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Style w:val="NSWGovernmentTableAlternate"/>
        <w:tblW w:w="10205" w:type="dxa"/>
        <w:tblBorders>
          <w:top w:val="single" w:color="auto" w:sz="4" w:space="0"/>
          <w:bottom w:val="none" w:color="auto" w:sz="0" w:space="0"/>
        </w:tblBorders>
        <w:tblLook w:val="0600" w:firstRow="0" w:lastRow="0" w:firstColumn="0" w:lastColumn="0" w:noHBand="1" w:noVBand="1"/>
      </w:tblPr>
      <w:tblGrid>
        <w:gridCol w:w="10205"/>
      </w:tblGrid>
      <w:tr w:rsidRPr="00FD40CB" w:rsidR="003C0002" w:rsidTr="453725BA" w14:paraId="13ED6854" w14:textId="77777777">
        <w:trPr>
          <w:trHeight w:val="2268"/>
        </w:trPr>
        <w:tc>
          <w:tcPr>
            <w:cnfStyle w:val="000000000000" w:firstRow="0" w:lastRow="0" w:firstColumn="0" w:lastColumn="0" w:oddVBand="0" w:evenVBand="0" w:oddHBand="0" w:evenHBand="0" w:firstRowFirstColumn="0" w:firstRowLastColumn="0" w:lastRowFirstColumn="0" w:lastRowLastColumn="0"/>
            <w:tcW w:w="10205" w:type="dxa"/>
            <w:tcMar/>
          </w:tcPr>
          <w:p w:rsidR="003C0002" w:rsidP="00321127" w:rsidRDefault="003C0002" w14:paraId="000D103D" w14:textId="337C97F4">
            <w:pPr>
              <w:pStyle w:val="Descriptor"/>
              <w:rPr>
                <w:lang w:val="en-AU"/>
              </w:rPr>
            </w:pPr>
            <w:r w:rsidRPr="453725BA" w:rsidR="003C0002">
              <w:rPr>
                <w:lang w:val="en-AU"/>
              </w:rPr>
              <w:t>Office of Sport</w:t>
            </w:r>
          </w:p>
          <w:p w:rsidRPr="00B75B5D" w:rsidR="00B75B5D" w:rsidP="002D5A38" w:rsidRDefault="002D5A38" w14:paraId="4C4CC9B4" w14:textId="742C7546">
            <w:pPr>
              <w:jc w:val="right"/>
            </w:pPr>
            <w:r w:rsidR="092FDE6B">
              <w:drawing>
                <wp:inline wp14:editId="389B5F34" wp14:anchorId="78FCE06E">
                  <wp:extent cx="904875" cy="1028700"/>
                  <wp:effectExtent l="0" t="0" r="0" b="0"/>
                  <wp:docPr id="1533775175" name="" title=""/>
                  <wp:cNvGraphicFramePr>
                    <a:graphicFrameLocks noChangeAspect="1"/>
                  </wp:cNvGraphicFramePr>
                  <a:graphic>
                    <a:graphicData uri="http://schemas.openxmlformats.org/drawingml/2006/picture">
                      <pic:pic>
                        <pic:nvPicPr>
                          <pic:cNvPr id="0" name=""/>
                          <pic:cNvPicPr/>
                        </pic:nvPicPr>
                        <pic:blipFill>
                          <a:blip r:embed="R1dd8c1cf6032476f">
                            <a:extLst>
                              <a:ext xmlns:a="http://schemas.openxmlformats.org/drawingml/2006/main" uri="{28A0092B-C50C-407E-A947-70E740481C1C}">
                                <a14:useLocalDpi val="0"/>
                              </a:ext>
                            </a:extLst>
                          </a:blip>
                          <a:stretch>
                            <a:fillRect/>
                          </a:stretch>
                        </pic:blipFill>
                        <pic:spPr>
                          <a:xfrm>
                            <a:off x="0" y="0"/>
                            <a:ext cx="904875" cy="1028700"/>
                          </a:xfrm>
                          <a:prstGeom prst="rect">
                            <a:avLst/>
                          </a:prstGeom>
                        </pic:spPr>
                      </pic:pic>
                    </a:graphicData>
                  </a:graphic>
                </wp:inline>
              </w:drawing>
            </w:r>
            <w:r>
              <w:br/>
            </w:r>
          </w:p>
          <w:p w:rsidRPr="00B75B5D" w:rsidR="00B75B5D" w:rsidP="002D5A38" w:rsidRDefault="00B75B5D" w14:paraId="703BA850" w14:textId="13D0C6FC">
            <w:pPr>
              <w:jc w:val="right"/>
            </w:pPr>
          </w:p>
          <w:p w:rsidR="00390102" w:rsidP="00B75B5D" w:rsidRDefault="00390102" w14:paraId="5BF6E544" w14:textId="77777777"/>
          <w:p w:rsidR="00390102" w:rsidP="00B75B5D" w:rsidRDefault="00390102" w14:paraId="37C41431" w14:textId="77777777"/>
          <w:p w:rsidR="008F0DFB" w:rsidP="00B75B5D" w:rsidRDefault="008F0DFB" w14:paraId="11EA1D2C" w14:textId="77777777">
            <w:pPr>
              <w:rPr>
                <w:sz w:val="48"/>
                <w:szCs w:val="48"/>
              </w:rPr>
            </w:pPr>
          </w:p>
          <w:p w:rsidRPr="006B068F" w:rsidR="006B068F" w:rsidP="00702697" w:rsidRDefault="008F0DFB" w14:paraId="0D6DA355" w14:textId="276D3A5F">
            <w:pPr>
              <w:rPr>
                <w:sz w:val="72"/>
                <w:szCs w:val="72"/>
              </w:rPr>
            </w:pPr>
            <w:r w:rsidRPr="006B068F">
              <w:rPr>
                <w:sz w:val="72"/>
                <w:szCs w:val="72"/>
              </w:rPr>
              <w:t xml:space="preserve">The </w:t>
            </w:r>
            <w:r w:rsidRPr="006B068F">
              <w:rPr>
                <w:sz w:val="72"/>
                <w:szCs w:val="72"/>
              </w:rPr>
              <w:t>Sports Governance Capability</w:t>
            </w:r>
            <w:r w:rsidR="006B068F">
              <w:rPr>
                <w:sz w:val="72"/>
                <w:szCs w:val="72"/>
              </w:rPr>
              <w:t xml:space="preserve"> </w:t>
            </w:r>
            <w:r w:rsidRPr="006B068F">
              <w:rPr>
                <w:sz w:val="72"/>
                <w:szCs w:val="72"/>
              </w:rPr>
              <w:t xml:space="preserve">Framework </w:t>
            </w:r>
          </w:p>
          <w:p w:rsidRPr="008F0DFB" w:rsidR="00B75B5D" w:rsidP="00702697" w:rsidRDefault="00BB2732" w14:paraId="78CE0D9E" w14:textId="764EE2EC">
            <w:pPr>
              <w:rPr>
                <w:sz w:val="48"/>
                <w:szCs w:val="48"/>
              </w:rPr>
            </w:pPr>
            <w:r>
              <w:rPr>
                <w:sz w:val="56"/>
                <w:szCs w:val="56"/>
              </w:rPr>
              <w:t xml:space="preserve">October </w:t>
            </w:r>
            <w:r w:rsidRPr="006B068F" w:rsidR="008F0DFB">
              <w:rPr>
                <w:sz w:val="56"/>
                <w:szCs w:val="56"/>
              </w:rPr>
              <w:t>2024</w:t>
            </w:r>
          </w:p>
        </w:tc>
      </w:tr>
    </w:tbl>
    <w:p w:rsidR="00D1209E" w:rsidRDefault="00B75B5D" w14:paraId="23DEA095" w14:textId="1C71E202">
      <w:pPr>
        <w:spacing w:after="0" w:line="259" w:lineRule="auto"/>
        <w:ind w:left="-1418" w:right="10489" w:firstLine="0"/>
      </w:pPr>
      <w:r>
        <w:rPr>
          <w:noProof/>
        </w:rPr>
        <w:drawing>
          <wp:anchor distT="0" distB="0" distL="114300" distR="114300" simplePos="0" relativeHeight="251659264" behindDoc="0" locked="0" layoutInCell="1" allowOverlap="1" wp14:anchorId="283F0E8E" wp14:editId="13D360D0">
            <wp:simplePos x="0" y="0"/>
            <wp:positionH relativeFrom="column">
              <wp:posOffset>-1200150</wp:posOffset>
            </wp:positionH>
            <wp:positionV relativeFrom="paragraph">
              <wp:posOffset>1423670</wp:posOffset>
            </wp:positionV>
            <wp:extent cx="9403715" cy="5426710"/>
            <wp:effectExtent l="0" t="0" r="0" b="0"/>
            <wp:wrapNone/>
            <wp:docPr id="86" name="Picture 8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 in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403715" cy="5426710"/>
                    </a:xfrm>
                    <a:prstGeom prst="rect">
                      <a:avLst/>
                    </a:prstGeom>
                  </pic:spPr>
                </pic:pic>
              </a:graphicData>
            </a:graphic>
            <wp14:sizeRelH relativeFrom="page">
              <wp14:pctWidth>0</wp14:pctWidth>
            </wp14:sizeRelH>
            <wp14:sizeRelV relativeFrom="page">
              <wp14:pctHeight>0</wp14:pctHeight>
            </wp14:sizeRelV>
          </wp:anchor>
        </w:drawing>
      </w:r>
      <w:r w:rsidR="003805C2">
        <w:br w:type="page"/>
      </w:r>
    </w:p>
    <w:p w:rsidR="00C2696A" w:rsidRDefault="00C2696A" w14:paraId="31FD43F2" w14:textId="670F3302">
      <w:pPr>
        <w:spacing w:after="0" w:line="259" w:lineRule="auto"/>
        <w:ind w:left="-1418" w:right="10489" w:firstLine="0"/>
      </w:pPr>
    </w:p>
    <w:p w:rsidRPr="00D02C4B" w:rsidR="00C2696A" w:rsidRDefault="003805C2" w14:paraId="5C247C2B" w14:textId="77777777">
      <w:pPr>
        <w:pStyle w:val="Heading1"/>
        <w:ind w:left="-5"/>
        <w:rPr>
          <w:color w:val="auto"/>
        </w:rPr>
      </w:pPr>
      <w:r w:rsidRPr="00D02C4B">
        <w:rPr>
          <w:color w:val="auto"/>
        </w:rPr>
        <w:t xml:space="preserve">Introduction </w:t>
      </w:r>
    </w:p>
    <w:p w:rsidR="00C2696A" w:rsidRDefault="003805C2" w14:paraId="7EBC74FA" w14:textId="78537DEE">
      <w:pPr>
        <w:spacing w:after="231"/>
      </w:pPr>
      <w:r>
        <w:t>The Sports Governance Capability Framework (</w:t>
      </w:r>
      <w:r>
        <w:rPr>
          <w:b/>
        </w:rPr>
        <w:t>Framework</w:t>
      </w:r>
      <w:r>
        <w:t xml:space="preserve">) has been reviewed and updated. </w:t>
      </w:r>
      <w:proofErr w:type="gramStart"/>
      <w:r>
        <w:t>The first edition of the Framework (2018) was developed by the New South Wales Office of Sport (</w:t>
      </w:r>
      <w:r>
        <w:rPr>
          <w:b/>
        </w:rPr>
        <w:t>OoS</w:t>
      </w:r>
      <w:r>
        <w:t>)</w:t>
      </w:r>
      <w:proofErr w:type="gramEnd"/>
      <w:r>
        <w:t xml:space="preserve"> to assist New South Wales State Sporting Organisations (</w:t>
      </w:r>
      <w:r>
        <w:rPr>
          <w:b/>
        </w:rPr>
        <w:t>SSOs</w:t>
      </w:r>
      <w:r>
        <w:t xml:space="preserve">) and State Sporting Organisations for people with Disability to improve governance practices and skills.  </w:t>
      </w:r>
    </w:p>
    <w:p w:rsidR="00C2696A" w:rsidRDefault="003805C2" w14:paraId="1EE0A896" w14:textId="7C7CAD30">
      <w:pPr>
        <w:spacing w:after="232"/>
      </w:pPr>
      <w:r>
        <w:t xml:space="preserve">This second edition (2021) of the Framework aligns with the Sports Governance Principles previously developed by </w:t>
      </w:r>
      <w:r w:rsidR="0038649E">
        <w:t xml:space="preserve">Australian Sports </w:t>
      </w:r>
      <w:r w:rsidR="00E27C1B">
        <w:t>Commission</w:t>
      </w:r>
      <w:r w:rsidR="0038649E">
        <w:t xml:space="preserve"> (ASC) </w:t>
      </w:r>
      <w:r>
        <w:t>in 2012 (</w:t>
      </w:r>
      <w:r>
        <w:rPr>
          <w:b/>
        </w:rPr>
        <w:t>2012 Principles</w:t>
      </w:r>
      <w:r>
        <w:t>)</w:t>
      </w:r>
      <w:r>
        <w:rPr>
          <w:vertAlign w:val="superscript"/>
        </w:rPr>
        <w:footnoteReference w:id="1"/>
      </w:r>
      <w:r>
        <w:t xml:space="preserve"> and the requirements of the </w:t>
      </w:r>
      <w:r>
        <w:rPr>
          <w:i/>
        </w:rPr>
        <w:t>Associations Incorporation Act 2009 (NSW)</w:t>
      </w:r>
      <w:r>
        <w:t xml:space="preserve"> (</w:t>
      </w:r>
      <w:r>
        <w:rPr>
          <w:b/>
        </w:rPr>
        <w:t>Act</w:t>
      </w:r>
      <w:r>
        <w:t>)</w:t>
      </w:r>
      <w:r>
        <w:rPr>
          <w:vertAlign w:val="superscript"/>
        </w:rPr>
        <w:footnoteReference w:id="2"/>
      </w:r>
      <w:r>
        <w:t xml:space="preserve"> and </w:t>
      </w:r>
      <w:r w:rsidR="00E27C1B">
        <w:t>ASC</w:t>
      </w:r>
      <w:r>
        <w:t xml:space="preserve">’s 2020 </w:t>
      </w:r>
      <w:hyperlink r:id="rId9">
        <w:r>
          <w:rPr>
            <w:color w:val="0563C1"/>
            <w:u w:val="single" w:color="0563C1"/>
          </w:rPr>
          <w:t>Sports</w:t>
        </w:r>
      </w:hyperlink>
      <w:hyperlink r:id="rId10">
        <w:r>
          <w:rPr>
            <w:color w:val="0563C1"/>
          </w:rPr>
          <w:t xml:space="preserve"> </w:t>
        </w:r>
      </w:hyperlink>
      <w:hyperlink r:id="rId11">
        <w:r>
          <w:rPr>
            <w:color w:val="0563C1"/>
            <w:u w:val="single" w:color="0563C1"/>
          </w:rPr>
          <w:t>Governance Principles</w:t>
        </w:r>
      </w:hyperlink>
      <w:hyperlink r:id="rId12">
        <w:r>
          <w:t xml:space="preserve"> </w:t>
        </w:r>
      </w:hyperlink>
      <w:r>
        <w:t>(</w:t>
      </w:r>
      <w:r>
        <w:rPr>
          <w:b/>
        </w:rPr>
        <w:t>2020 Principles</w:t>
      </w:r>
      <w:r>
        <w:t xml:space="preserve">). </w:t>
      </w:r>
      <w:r w:rsidR="00345D4D">
        <w:t xml:space="preserve">  </w:t>
      </w:r>
    </w:p>
    <w:p w:rsidRPr="00702697" w:rsidR="00345D4D" w:rsidP="003A2228" w:rsidRDefault="00345D4D" w14:paraId="4C1631E0" w14:textId="65E50748">
      <w:pPr>
        <w:spacing w:after="231"/>
        <w:rPr>
          <w:b/>
          <w:bCs/>
        </w:rPr>
      </w:pPr>
      <w:r w:rsidRPr="00702697">
        <w:rPr>
          <w:b/>
          <w:bCs/>
        </w:rPr>
        <w:t>The</w:t>
      </w:r>
      <w:r w:rsidRPr="00702697" w:rsidR="003A2228">
        <w:rPr>
          <w:b/>
          <w:bCs/>
        </w:rPr>
        <w:t xml:space="preserve"> third edition of </w:t>
      </w:r>
      <w:r w:rsidRPr="00702697">
        <w:rPr>
          <w:b/>
          <w:bCs/>
        </w:rPr>
        <w:t>Framework was reviewed in 2024.</w:t>
      </w:r>
    </w:p>
    <w:p w:rsidR="00C2696A" w:rsidRDefault="003805C2" w14:paraId="2BB04F72" w14:textId="77777777">
      <w:r>
        <w:t xml:space="preserve">Included in the Framework is a range of information, resources and templates which address the following Governance Principles:   </w:t>
      </w:r>
    </w:p>
    <w:p w:rsidR="00C2696A" w:rsidRDefault="003805C2" w14:paraId="25E490CC" w14:textId="38810BF5">
      <w:pPr>
        <w:numPr>
          <w:ilvl w:val="0"/>
          <w:numId w:val="1"/>
        </w:numPr>
        <w:spacing w:after="11"/>
        <w:ind w:hanging="708"/>
      </w:pPr>
      <w:r>
        <w:t xml:space="preserve">Board composition, </w:t>
      </w:r>
      <w:proofErr w:type="gramStart"/>
      <w:r>
        <w:t>roles</w:t>
      </w:r>
      <w:proofErr w:type="gramEnd"/>
      <w:r>
        <w:t xml:space="preserve"> and </w:t>
      </w:r>
      <w:r w:rsidR="007F09BE">
        <w:t>powers.</w:t>
      </w:r>
      <w:r>
        <w:t xml:space="preserve"> </w:t>
      </w:r>
    </w:p>
    <w:p w:rsidR="00C2696A" w:rsidRDefault="003805C2" w14:paraId="4C93A76B" w14:textId="77777777">
      <w:pPr>
        <w:spacing w:after="14" w:line="259" w:lineRule="auto"/>
        <w:ind w:left="708" w:firstLine="0"/>
      </w:pPr>
      <w:r>
        <w:t xml:space="preserve"> </w:t>
      </w:r>
    </w:p>
    <w:p w:rsidR="00C2696A" w:rsidRDefault="003805C2" w14:paraId="578A8E62" w14:textId="77777777">
      <w:pPr>
        <w:numPr>
          <w:ilvl w:val="0"/>
          <w:numId w:val="1"/>
        </w:numPr>
        <w:spacing w:after="11"/>
        <w:ind w:hanging="708"/>
      </w:pPr>
      <w:r>
        <w:t xml:space="preserve">Board processes  </w:t>
      </w:r>
    </w:p>
    <w:p w:rsidR="00C2696A" w:rsidRDefault="003805C2" w14:paraId="79852F9F" w14:textId="77777777">
      <w:pPr>
        <w:spacing w:after="14" w:line="259" w:lineRule="auto"/>
        <w:ind w:left="708" w:firstLine="0"/>
      </w:pPr>
      <w:r>
        <w:t xml:space="preserve"> </w:t>
      </w:r>
    </w:p>
    <w:p w:rsidR="00C2696A" w:rsidRDefault="003805C2" w14:paraId="0580E7CB" w14:textId="77777777">
      <w:pPr>
        <w:numPr>
          <w:ilvl w:val="0"/>
          <w:numId w:val="1"/>
        </w:numPr>
        <w:spacing w:after="11"/>
        <w:ind w:hanging="708"/>
      </w:pPr>
      <w:r>
        <w:t xml:space="preserve">Governance systems  </w:t>
      </w:r>
    </w:p>
    <w:p w:rsidR="00C2696A" w:rsidRDefault="003805C2" w14:paraId="3D490221" w14:textId="77777777">
      <w:pPr>
        <w:spacing w:after="14" w:line="259" w:lineRule="auto"/>
        <w:ind w:left="708" w:firstLine="0"/>
      </w:pPr>
      <w:r>
        <w:t xml:space="preserve"> </w:t>
      </w:r>
    </w:p>
    <w:p w:rsidR="00C2696A" w:rsidRDefault="003805C2" w14:paraId="34E38C59" w14:textId="0539481C">
      <w:pPr>
        <w:numPr>
          <w:ilvl w:val="0"/>
          <w:numId w:val="1"/>
        </w:numPr>
        <w:spacing w:after="11"/>
        <w:ind w:hanging="708"/>
      </w:pPr>
      <w:r>
        <w:t xml:space="preserve">Board reporting and </w:t>
      </w:r>
      <w:r w:rsidR="007F09BE">
        <w:t>performance</w:t>
      </w:r>
      <w:proofErr w:type="gramStart"/>
      <w:r w:rsidR="007F09BE">
        <w:t>.</w:t>
      </w:r>
      <w:r>
        <w:t xml:space="preserve">  </w:t>
      </w:r>
      <w:proofErr w:type="gramEnd"/>
    </w:p>
    <w:p w:rsidR="00C2696A" w:rsidRDefault="003805C2" w14:paraId="188BFC70" w14:textId="77777777">
      <w:pPr>
        <w:spacing w:after="14" w:line="259" w:lineRule="auto"/>
        <w:ind w:left="708" w:firstLine="0"/>
      </w:pPr>
      <w:r>
        <w:t xml:space="preserve"> </w:t>
      </w:r>
    </w:p>
    <w:p w:rsidR="00C2696A" w:rsidRDefault="003805C2" w14:paraId="4D6020D0" w14:textId="77777777">
      <w:pPr>
        <w:numPr>
          <w:ilvl w:val="0"/>
          <w:numId w:val="1"/>
        </w:numPr>
        <w:spacing w:after="11"/>
        <w:ind w:hanging="708"/>
      </w:pPr>
      <w:r>
        <w:t xml:space="preserve">Stakeholder relationship and reporting  </w:t>
      </w:r>
    </w:p>
    <w:p w:rsidR="00C2696A" w:rsidRDefault="003805C2" w14:paraId="7BD7BA61" w14:textId="77777777">
      <w:pPr>
        <w:spacing w:after="17" w:line="259" w:lineRule="auto"/>
        <w:ind w:left="708" w:firstLine="0"/>
      </w:pPr>
      <w:r>
        <w:t xml:space="preserve"> </w:t>
      </w:r>
    </w:p>
    <w:p w:rsidR="00C2696A" w:rsidRDefault="003805C2" w14:paraId="1E160DE2" w14:textId="77777777">
      <w:pPr>
        <w:numPr>
          <w:ilvl w:val="0"/>
          <w:numId w:val="1"/>
        </w:numPr>
        <w:spacing w:after="190"/>
        <w:ind w:hanging="708"/>
      </w:pPr>
      <w:r>
        <w:t>Ethical and responsible decision making</w:t>
      </w:r>
      <w:proofErr w:type="gramStart"/>
      <w:r>
        <w:t xml:space="preserve">.  </w:t>
      </w:r>
      <w:proofErr w:type="gramEnd"/>
    </w:p>
    <w:p w:rsidR="00C2696A" w:rsidRDefault="003805C2" w14:paraId="4F1F4748" w14:textId="77777777">
      <w:r>
        <w:t xml:space="preserve">In applying the Framework, SSOs are also encouraged to visit, and apply within their specific context, the 2020 Principles. The 2020 Principles are less prescriptive in their approach and focus on the culture of governance. They do still capture and follow the 2012 Principles but in a </w:t>
      </w:r>
      <w:proofErr w:type="gramStart"/>
      <w:r>
        <w:t>somewhat less</w:t>
      </w:r>
      <w:proofErr w:type="gramEnd"/>
      <w:r>
        <w:t xml:space="preserve"> regulatory manner.  </w:t>
      </w:r>
    </w:p>
    <w:p w:rsidR="00C2696A" w:rsidRDefault="003805C2" w14:paraId="7DFE6720" w14:textId="77777777">
      <w:pPr>
        <w:ind w:left="11"/>
      </w:pPr>
      <w:r>
        <w:t xml:space="preserve">The 2020 Principles are: </w:t>
      </w:r>
    </w:p>
    <w:p w:rsidR="00C2696A" w:rsidRDefault="003805C2" w14:paraId="23C72BE4" w14:textId="7EAD1D3A">
      <w:pPr>
        <w:numPr>
          <w:ilvl w:val="0"/>
          <w:numId w:val="1"/>
        </w:numPr>
        <w:spacing w:after="7" w:line="252" w:lineRule="auto"/>
        <w:ind w:hanging="708"/>
      </w:pPr>
      <w:r>
        <w:rPr>
          <w:b/>
        </w:rPr>
        <w:t xml:space="preserve">2020 Principle: The </w:t>
      </w:r>
      <w:r w:rsidR="00BB2732">
        <w:rPr>
          <w:b/>
        </w:rPr>
        <w:t>start line</w:t>
      </w:r>
      <w:r>
        <w:t xml:space="preserve">. </w:t>
      </w:r>
    </w:p>
    <w:p w:rsidR="00C2696A" w:rsidRDefault="003805C2" w14:paraId="2AEB87A5" w14:textId="77777777">
      <w:pPr>
        <w:spacing w:after="0"/>
        <w:ind w:left="704"/>
      </w:pPr>
      <w:r>
        <w:t>Governance is the system by which organisations are directed and controlled. It is the way in which expectations are made clear and the culture of the organisation is modelled</w:t>
      </w:r>
      <w:proofErr w:type="gramStart"/>
      <w:r>
        <w:t xml:space="preserve">.  </w:t>
      </w:r>
      <w:proofErr w:type="gramEnd"/>
    </w:p>
    <w:p w:rsidR="00C2696A" w:rsidRDefault="003805C2" w14:paraId="28BF992A" w14:textId="77777777">
      <w:pPr>
        <w:spacing w:after="14" w:line="259" w:lineRule="auto"/>
        <w:ind w:left="709" w:firstLine="0"/>
      </w:pPr>
      <w:r>
        <w:t xml:space="preserve"> </w:t>
      </w:r>
    </w:p>
    <w:p w:rsidR="00C2696A" w:rsidRDefault="003805C2" w14:paraId="59639A07" w14:textId="77777777">
      <w:pPr>
        <w:numPr>
          <w:ilvl w:val="0"/>
          <w:numId w:val="1"/>
        </w:numPr>
        <w:spacing w:after="0"/>
        <w:ind w:hanging="708"/>
      </w:pPr>
      <w:r>
        <w:rPr>
          <w:b/>
        </w:rPr>
        <w:t xml:space="preserve">2020 Principle 1: The spirit of the game - values-driven culture and behaviours </w:t>
      </w:r>
      <w:r>
        <w:t>An organisation’s culture and behaviours should be underpinned by values which are demonstrated by the board and embedded in its decisions and actions</w:t>
      </w:r>
      <w:proofErr w:type="gramStart"/>
      <w:r>
        <w:t xml:space="preserve">.  </w:t>
      </w:r>
      <w:proofErr w:type="gramEnd"/>
    </w:p>
    <w:p w:rsidR="00C2696A" w:rsidRDefault="003805C2" w14:paraId="5D18DA1B" w14:textId="77777777">
      <w:pPr>
        <w:spacing w:after="14" w:line="259" w:lineRule="auto"/>
        <w:ind w:left="2" w:firstLine="0"/>
      </w:pPr>
      <w:r>
        <w:t xml:space="preserve"> </w:t>
      </w:r>
    </w:p>
    <w:p w:rsidR="00C2696A" w:rsidRDefault="003805C2" w14:paraId="1D74164D" w14:textId="77777777">
      <w:pPr>
        <w:numPr>
          <w:ilvl w:val="0"/>
          <w:numId w:val="1"/>
        </w:numPr>
        <w:spacing w:after="209"/>
        <w:ind w:hanging="708"/>
      </w:pPr>
      <w:r>
        <w:rPr>
          <w:b/>
        </w:rPr>
        <w:t xml:space="preserve">2020 Principle 2: The team - aligned sport through collaborative governance </w:t>
      </w:r>
      <w:r>
        <w:t>Across a sport, boards should work together to govern collaboratively and create alignment to maximise efficient use of resources and implement whole-of-sport plans</w:t>
      </w:r>
      <w:proofErr w:type="gramStart"/>
      <w:r>
        <w:t xml:space="preserve">. </w:t>
      </w:r>
      <w:r>
        <w:rPr>
          <w:b/>
        </w:rPr>
        <w:t xml:space="preserve"> </w:t>
      </w:r>
      <w:proofErr w:type="gramEnd"/>
    </w:p>
    <w:p w:rsidR="00C2696A" w:rsidRDefault="003805C2" w14:paraId="265FBE32" w14:textId="78691A5D">
      <w:pPr>
        <w:numPr>
          <w:ilvl w:val="0"/>
          <w:numId w:val="1"/>
        </w:numPr>
        <w:spacing w:after="7" w:line="252" w:lineRule="auto"/>
        <w:ind w:hanging="708"/>
      </w:pPr>
      <w:r>
        <w:rPr>
          <w:b/>
        </w:rPr>
        <w:t xml:space="preserve">2020 Principle 3: The gameplan - </w:t>
      </w:r>
      <w:proofErr w:type="gramStart"/>
      <w:r>
        <w:rPr>
          <w:b/>
        </w:rPr>
        <w:t>a clear vision</w:t>
      </w:r>
      <w:proofErr w:type="gramEnd"/>
      <w:r>
        <w:rPr>
          <w:b/>
        </w:rPr>
        <w:t xml:space="preserve"> that informs </w:t>
      </w:r>
      <w:r w:rsidR="007F09BE">
        <w:rPr>
          <w:b/>
        </w:rPr>
        <w:t>strategy.</w:t>
      </w:r>
      <w:r>
        <w:rPr>
          <w:b/>
        </w:rPr>
        <w:t xml:space="preserve"> </w:t>
      </w:r>
    </w:p>
    <w:p w:rsidR="00C2696A" w:rsidRDefault="003805C2" w14:paraId="42104294" w14:textId="77777777">
      <w:pPr>
        <w:spacing w:after="0"/>
        <w:ind w:left="704"/>
      </w:pPr>
      <w:r>
        <w:t>The board is responsible for overseeing the development of the organisation’s vision and strategy as well as determining what success looks like</w:t>
      </w:r>
      <w:proofErr w:type="gramStart"/>
      <w:r>
        <w:t xml:space="preserve">.  </w:t>
      </w:r>
      <w:proofErr w:type="gramEnd"/>
    </w:p>
    <w:p w:rsidR="00C2696A" w:rsidRDefault="003805C2" w14:paraId="04D70D5F" w14:textId="77777777">
      <w:pPr>
        <w:spacing w:after="14" w:line="259" w:lineRule="auto"/>
        <w:ind w:left="0" w:firstLine="0"/>
      </w:pPr>
      <w:r>
        <w:t xml:space="preserve"> </w:t>
      </w:r>
    </w:p>
    <w:p w:rsidR="00C2696A" w:rsidRDefault="003805C2" w14:paraId="4928B4AD" w14:textId="669E7F77">
      <w:pPr>
        <w:numPr>
          <w:ilvl w:val="0"/>
          <w:numId w:val="1"/>
        </w:numPr>
        <w:spacing w:after="0" w:line="252" w:lineRule="auto"/>
        <w:ind w:hanging="708"/>
      </w:pPr>
      <w:r>
        <w:rPr>
          <w:b/>
        </w:rPr>
        <w:t xml:space="preserve">2020 Principle 4: The players - a diverse board to enable considered </w:t>
      </w:r>
      <w:r w:rsidR="007F09BE">
        <w:rPr>
          <w:b/>
        </w:rPr>
        <w:t>decision-making.</w:t>
      </w:r>
      <w:r>
        <w:rPr>
          <w:b/>
        </w:rPr>
        <w:t xml:space="preserve"> </w:t>
      </w:r>
    </w:p>
    <w:p w:rsidR="00C2696A" w:rsidRDefault="003805C2" w14:paraId="39A82F68" w14:textId="77777777">
      <w:pPr>
        <w:spacing w:after="0"/>
        <w:ind w:left="704"/>
      </w:pPr>
      <w:r>
        <w:t xml:space="preserve">A board should be a diverse group of people who, collectively, provide different perspectives and experience to facilitate more considered decision-making. </w:t>
      </w:r>
    </w:p>
    <w:p w:rsidR="00C2696A" w:rsidRDefault="003805C2" w14:paraId="042F8B77" w14:textId="77777777">
      <w:pPr>
        <w:spacing w:after="14" w:line="259" w:lineRule="auto"/>
        <w:ind w:left="708" w:firstLine="0"/>
      </w:pPr>
      <w:r>
        <w:t xml:space="preserve"> </w:t>
      </w:r>
    </w:p>
    <w:p w:rsidR="00C2696A" w:rsidRDefault="003805C2" w14:paraId="2F06102D" w14:textId="0E47916D">
      <w:pPr>
        <w:numPr>
          <w:ilvl w:val="0"/>
          <w:numId w:val="1"/>
        </w:numPr>
        <w:spacing w:after="0" w:line="252" w:lineRule="auto"/>
        <w:ind w:hanging="708"/>
      </w:pPr>
      <w:r>
        <w:rPr>
          <w:b/>
        </w:rPr>
        <w:t xml:space="preserve">2020 Principle 5:  The rulebook - documents that outline duties, powers, </w:t>
      </w:r>
      <w:proofErr w:type="gramStart"/>
      <w:r>
        <w:rPr>
          <w:b/>
        </w:rPr>
        <w:t>roles</w:t>
      </w:r>
      <w:proofErr w:type="gramEnd"/>
      <w:r>
        <w:rPr>
          <w:b/>
        </w:rPr>
        <w:t xml:space="preserve"> and </w:t>
      </w:r>
      <w:r w:rsidR="007F09BE">
        <w:rPr>
          <w:b/>
        </w:rPr>
        <w:t>responsibilities.</w:t>
      </w:r>
      <w:r>
        <w:rPr>
          <w:b/>
        </w:rPr>
        <w:t xml:space="preserve">  </w:t>
      </w:r>
    </w:p>
    <w:p w:rsidR="00C2696A" w:rsidRDefault="003805C2" w14:paraId="16A74DD1" w14:textId="77777777">
      <w:pPr>
        <w:spacing w:after="0"/>
        <w:ind w:left="704"/>
      </w:pPr>
      <w:r>
        <w:t xml:space="preserve">An organisation should clearly define and document its structure and the duties, responsibilities and powers of members, directors, </w:t>
      </w:r>
      <w:proofErr w:type="gramStart"/>
      <w:r>
        <w:t>committees</w:t>
      </w:r>
      <w:proofErr w:type="gramEnd"/>
      <w:r>
        <w:t xml:space="preserve"> and management. </w:t>
      </w:r>
    </w:p>
    <w:p w:rsidR="00C2696A" w:rsidRDefault="003805C2" w14:paraId="2B60F8A2" w14:textId="77777777">
      <w:pPr>
        <w:spacing w:after="14" w:line="259" w:lineRule="auto"/>
        <w:ind w:left="709" w:firstLine="0"/>
      </w:pPr>
      <w:r>
        <w:t xml:space="preserve"> </w:t>
      </w:r>
    </w:p>
    <w:p w:rsidR="00C2696A" w:rsidRDefault="003805C2" w14:paraId="422F310C" w14:textId="06B4CFC8">
      <w:pPr>
        <w:numPr>
          <w:ilvl w:val="0"/>
          <w:numId w:val="1"/>
        </w:numPr>
        <w:spacing w:after="0" w:line="252" w:lineRule="auto"/>
        <w:ind w:hanging="708"/>
      </w:pPr>
      <w:r>
        <w:rPr>
          <w:b/>
        </w:rPr>
        <w:t xml:space="preserve">2020 Principle 6:  The playbook - board processes which ensure accountability and </w:t>
      </w:r>
      <w:r w:rsidR="007F09BE">
        <w:rPr>
          <w:b/>
        </w:rPr>
        <w:t>transparency</w:t>
      </w:r>
      <w:proofErr w:type="gramStart"/>
      <w:r w:rsidR="007F09BE">
        <w:rPr>
          <w:b/>
        </w:rPr>
        <w:t>.</w:t>
      </w:r>
      <w:r>
        <w:rPr>
          <w:b/>
        </w:rPr>
        <w:t xml:space="preserve">  </w:t>
      </w:r>
      <w:proofErr w:type="gramEnd"/>
    </w:p>
    <w:p w:rsidR="00C2696A" w:rsidRDefault="003805C2" w14:paraId="27797D2A" w14:textId="77777777">
      <w:pPr>
        <w:spacing w:after="0"/>
        <w:ind w:left="704"/>
      </w:pPr>
      <w:r>
        <w:t xml:space="preserve">Through effective processes and continual review of its performance, the board </w:t>
      </w:r>
      <w:proofErr w:type="gramStart"/>
      <w:r>
        <w:t>is able to</w:t>
      </w:r>
      <w:proofErr w:type="gramEnd"/>
      <w:r>
        <w:t xml:space="preserve"> demonstrate accountability and transparency to its members and stakeholders. </w:t>
      </w:r>
    </w:p>
    <w:p w:rsidR="00C2696A" w:rsidRDefault="003805C2" w14:paraId="7AC38BFF" w14:textId="77777777">
      <w:pPr>
        <w:spacing w:after="14" w:line="259" w:lineRule="auto"/>
        <w:ind w:left="709" w:firstLine="0"/>
      </w:pPr>
      <w:r>
        <w:t xml:space="preserve"> </w:t>
      </w:r>
    </w:p>
    <w:p w:rsidR="00C2696A" w:rsidRDefault="003805C2" w14:paraId="3ADEAA60" w14:textId="1C061E70">
      <w:pPr>
        <w:numPr>
          <w:ilvl w:val="0"/>
          <w:numId w:val="1"/>
        </w:numPr>
        <w:spacing w:after="0"/>
        <w:ind w:hanging="708"/>
      </w:pPr>
      <w:r>
        <w:rPr>
          <w:b/>
        </w:rPr>
        <w:t xml:space="preserve">2020 Principle 7: The defence - a system which protects the </w:t>
      </w:r>
      <w:r w:rsidR="007F09BE">
        <w:rPr>
          <w:b/>
        </w:rPr>
        <w:t xml:space="preserve">organisation </w:t>
      </w:r>
      <w:proofErr w:type="gramStart"/>
      <w:r w:rsidR="007F09BE">
        <w:rPr>
          <w:b/>
        </w:rPr>
        <w:t>To</w:t>
      </w:r>
      <w:proofErr w:type="gramEnd"/>
      <w:r>
        <w:t xml:space="preserve"> proactively protect the organisation from harm, the board ensures the organisation has and maintains robust and systematic processes for managing risk. </w:t>
      </w:r>
    </w:p>
    <w:p w:rsidR="00C2696A" w:rsidRDefault="003805C2" w14:paraId="0B3AFEB8" w14:textId="77777777">
      <w:pPr>
        <w:spacing w:after="14" w:line="259" w:lineRule="auto"/>
        <w:ind w:left="709" w:firstLine="0"/>
      </w:pPr>
      <w:r>
        <w:t xml:space="preserve"> </w:t>
      </w:r>
    </w:p>
    <w:p w:rsidR="00C2696A" w:rsidRDefault="003805C2" w14:paraId="714A8426" w14:textId="77777777">
      <w:pPr>
        <w:numPr>
          <w:ilvl w:val="0"/>
          <w:numId w:val="1"/>
        </w:numPr>
        <w:spacing w:after="0"/>
        <w:ind w:hanging="708"/>
      </w:pPr>
      <w:r>
        <w:rPr>
          <w:b/>
        </w:rPr>
        <w:t xml:space="preserve">2020 Principle 8:  The best and fairest - a system for ensuring integrity </w:t>
      </w:r>
      <w:r>
        <w:t>An organisation should have measures and protocols to ensure integrity of the sport and safeguard its participants</w:t>
      </w:r>
      <w:proofErr w:type="gramStart"/>
      <w:r>
        <w:t xml:space="preserve">.  </w:t>
      </w:r>
      <w:proofErr w:type="gramEnd"/>
    </w:p>
    <w:p w:rsidR="00C2696A" w:rsidRDefault="003805C2" w14:paraId="52BCA58E" w14:textId="77777777">
      <w:pPr>
        <w:spacing w:after="14" w:line="259" w:lineRule="auto"/>
        <w:ind w:left="1" w:firstLine="0"/>
      </w:pPr>
      <w:r>
        <w:t xml:space="preserve"> </w:t>
      </w:r>
    </w:p>
    <w:p w:rsidR="00C2696A" w:rsidRDefault="003805C2" w14:paraId="2A282D40" w14:textId="749CA415">
      <w:pPr>
        <w:numPr>
          <w:ilvl w:val="0"/>
          <w:numId w:val="1"/>
        </w:numPr>
        <w:spacing w:after="0" w:line="252" w:lineRule="auto"/>
        <w:ind w:hanging="708"/>
      </w:pPr>
      <w:r>
        <w:rPr>
          <w:b/>
        </w:rPr>
        <w:t xml:space="preserve">2020 Principle 9: The scorecard - embedded systems of internal review to foster continuous </w:t>
      </w:r>
      <w:r w:rsidR="007F09BE">
        <w:rPr>
          <w:b/>
        </w:rPr>
        <w:t>improvement.</w:t>
      </w:r>
      <w:r>
        <w:rPr>
          <w:b/>
        </w:rPr>
        <w:t xml:space="preserve"> </w:t>
      </w:r>
    </w:p>
    <w:p w:rsidR="00C2696A" w:rsidRDefault="003805C2" w14:paraId="625CC2F8" w14:textId="77777777">
      <w:pPr>
        <w:spacing w:after="0"/>
        <w:ind w:left="704"/>
      </w:pPr>
      <w:r>
        <w:t xml:space="preserve">The board must have an appropriate system of internal controls to enable it to monitor performance, track progress against strategy and address issues of concern. </w:t>
      </w:r>
    </w:p>
    <w:p w:rsidR="00C2696A" w:rsidRDefault="003805C2" w14:paraId="1BB09251" w14:textId="77777777">
      <w:pPr>
        <w:spacing w:after="14" w:line="259" w:lineRule="auto"/>
        <w:ind w:left="709" w:firstLine="0"/>
      </w:pPr>
      <w:r>
        <w:t xml:space="preserve"> </w:t>
      </w:r>
    </w:p>
    <w:p w:rsidR="00C2696A" w:rsidRDefault="003805C2" w14:paraId="5FE9E851" w14:textId="77777777">
      <w:pPr>
        <w:numPr>
          <w:ilvl w:val="0"/>
          <w:numId w:val="1"/>
        </w:numPr>
        <w:spacing w:after="7" w:line="252" w:lineRule="auto"/>
        <w:ind w:hanging="708"/>
      </w:pPr>
      <w:r>
        <w:rPr>
          <w:b/>
        </w:rPr>
        <w:t xml:space="preserve">2020 Principle: Contemporary governance structures  </w:t>
      </w:r>
    </w:p>
    <w:p w:rsidR="00C2696A" w:rsidRDefault="003805C2" w14:paraId="2B8262CA" w14:textId="77777777">
      <w:pPr>
        <w:ind w:left="704"/>
      </w:pPr>
      <w:r>
        <w:t>Sporting organisations should regularly consider how their governance structures allow them to best achieve their purpose and respond to the challenges of a changing environment</w:t>
      </w:r>
      <w:proofErr w:type="gramStart"/>
      <w:r>
        <w:t xml:space="preserve">.  </w:t>
      </w:r>
      <w:proofErr w:type="gramEnd"/>
    </w:p>
    <w:p w:rsidR="00C2696A" w:rsidRDefault="003805C2" w14:paraId="4414A06C" w14:textId="38946BD2">
      <w:pPr>
        <w:spacing w:after="532"/>
        <w:ind w:left="12"/>
      </w:pPr>
      <w:r>
        <w:t xml:space="preserve">All the </w:t>
      </w:r>
      <w:r>
        <w:rPr>
          <w:b/>
        </w:rPr>
        <w:t>2020 Principles</w:t>
      </w:r>
      <w:r>
        <w:t xml:space="preserve"> are based on a common</w:t>
      </w:r>
      <w:r w:rsidR="00345D4D">
        <w:t>-</w:t>
      </w:r>
      <w:r>
        <w:t>sense approach and update the previous Sports Governance Principles. The key matter for SSOs to consider and apply is the application of these principles and this framework in the specific operational and governance context of your SSO</w:t>
      </w:r>
      <w:proofErr w:type="gramStart"/>
      <w:r>
        <w:t xml:space="preserve">.  </w:t>
      </w:r>
      <w:proofErr w:type="gramEnd"/>
      <w:r>
        <w:t xml:space="preserve">The </w:t>
      </w:r>
      <w:r>
        <w:rPr>
          <w:b/>
        </w:rPr>
        <w:t xml:space="preserve">2020 Principles </w:t>
      </w:r>
      <w:r>
        <w:t>are cross referenced as appropriate throughout this Framework</w:t>
      </w:r>
      <w:proofErr w:type="gramStart"/>
      <w:r>
        <w:t xml:space="preserve">.  </w:t>
      </w:r>
      <w:proofErr w:type="gramEnd"/>
      <w:r>
        <w:t xml:space="preserve"> </w:t>
      </w:r>
    </w:p>
    <w:p w:rsidRPr="00D02C4B" w:rsidR="00C2696A" w:rsidRDefault="003805C2" w14:paraId="665B1C2F" w14:textId="77777777">
      <w:pPr>
        <w:pStyle w:val="Heading1"/>
        <w:ind w:left="-5"/>
        <w:rPr>
          <w:color w:val="auto"/>
        </w:rPr>
      </w:pPr>
      <w:r w:rsidRPr="00D02C4B">
        <w:rPr>
          <w:color w:val="auto"/>
        </w:rPr>
        <w:t xml:space="preserve">How to use this framework </w:t>
      </w:r>
    </w:p>
    <w:p w:rsidR="00C2696A" w:rsidRDefault="003805C2" w14:paraId="505525D1" w14:textId="603C75EB">
      <w:r>
        <w:t xml:space="preserve">This Framework focuses on key areas of governance and aims to assist New South Wales SSOs to improve governance practices. </w:t>
      </w:r>
    </w:p>
    <w:p w:rsidR="00C2696A" w:rsidRDefault="003805C2" w14:paraId="6D98AE98" w14:textId="30F92F55">
      <w:pPr>
        <w:spacing w:after="231"/>
      </w:pPr>
      <w:r>
        <w:t>The Framework aims to relate SSOs to a key part of good governance as identified by SA</w:t>
      </w:r>
      <w:proofErr w:type="gramStart"/>
      <w:r>
        <w:t xml:space="preserve">.  </w:t>
      </w:r>
      <w:proofErr w:type="gramEnd"/>
      <w:r>
        <w:t>Given the range of governance, administrative and operational models for SSOs, different organisations will not be able to, or need to, adopt all the themes in this framework</w:t>
      </w:r>
      <w:proofErr w:type="gramStart"/>
      <w:r>
        <w:t xml:space="preserve">.  </w:t>
      </w:r>
      <w:proofErr w:type="gramEnd"/>
      <w:r>
        <w:t>Further, the timing of what is adopted is not necessarily prescriptive. There is no start or finish point and it is not necessary to follow any particular sequence</w:t>
      </w:r>
      <w:proofErr w:type="gramStart"/>
      <w:r>
        <w:t xml:space="preserve">.  </w:t>
      </w:r>
      <w:proofErr w:type="gramEnd"/>
      <w:r>
        <w:t xml:space="preserve"> </w:t>
      </w:r>
    </w:p>
    <w:p w:rsidR="00C2696A" w:rsidRDefault="003805C2" w14:paraId="156EFE19" w14:textId="77777777">
      <w:r>
        <w:t xml:space="preserve">The Framework may be used in two </w:t>
      </w:r>
      <w:proofErr w:type="gramStart"/>
      <w:r>
        <w:t>different ways</w:t>
      </w:r>
      <w:proofErr w:type="gramEnd"/>
      <w:r>
        <w:t xml:space="preserve">:   </w:t>
      </w:r>
    </w:p>
    <w:p w:rsidR="00C2696A" w:rsidRDefault="003805C2" w14:paraId="5E16C8BE" w14:textId="77777777">
      <w:pPr>
        <w:numPr>
          <w:ilvl w:val="0"/>
          <w:numId w:val="2"/>
        </w:numPr>
        <w:spacing w:after="0"/>
        <w:ind w:hanging="708"/>
      </w:pPr>
      <w:r>
        <w:t>to address a particular requirement at any one time. For example, the board may refer to the relevant section of the Framework prior to an upcoming Annual General Meeting (</w:t>
      </w:r>
      <w:r>
        <w:rPr>
          <w:b/>
        </w:rPr>
        <w:t>AGM</w:t>
      </w:r>
      <w:r>
        <w:t xml:space="preserve">) to review its election processes; and/or </w:t>
      </w:r>
    </w:p>
    <w:p w:rsidR="00C2696A" w:rsidRDefault="003805C2" w14:paraId="2B1FFBB0" w14:textId="77777777">
      <w:pPr>
        <w:spacing w:after="14" w:line="259" w:lineRule="auto"/>
        <w:ind w:left="708" w:firstLine="0"/>
      </w:pPr>
      <w:r>
        <w:t xml:space="preserve"> </w:t>
      </w:r>
    </w:p>
    <w:p w:rsidR="00C2696A" w:rsidRDefault="003805C2" w14:paraId="0507608A" w14:textId="77777777">
      <w:pPr>
        <w:numPr>
          <w:ilvl w:val="0"/>
          <w:numId w:val="2"/>
        </w:numPr>
        <w:ind w:hanging="708"/>
      </w:pPr>
      <w:r>
        <w:t>as a model for the board to undertake a comprehensive governance review process where the board can systematically work through each stage for reflection, improvement and to ensure risk management and compliance obligations are met</w:t>
      </w:r>
      <w:proofErr w:type="gramStart"/>
      <w:r>
        <w:t xml:space="preserve">.  </w:t>
      </w:r>
      <w:proofErr w:type="gramEnd"/>
      <w:r>
        <w:t xml:space="preserve"> </w:t>
      </w:r>
    </w:p>
    <w:p w:rsidR="00C2696A" w:rsidRDefault="003805C2" w14:paraId="070F3A32" w14:textId="77777777">
      <w:r>
        <w:t>Whichever approach is chosen, SSOs should seek to review each stage at some point so a continual review, evaluation and hopefully improvement of the organisation’s governance occurs</w:t>
      </w:r>
      <w:proofErr w:type="gramStart"/>
      <w:r>
        <w:t xml:space="preserve">.  </w:t>
      </w:r>
      <w:proofErr w:type="gramEnd"/>
      <w:r>
        <w:t xml:space="preserve"> </w:t>
      </w:r>
    </w:p>
    <w:p w:rsidR="00C2696A" w:rsidRDefault="003805C2" w14:paraId="6E383C25" w14:textId="77777777">
      <w:r>
        <w:t xml:space="preserve">Whilst </w:t>
      </w:r>
      <w:proofErr w:type="gramStart"/>
      <w:r>
        <w:t>many</w:t>
      </w:r>
      <w:proofErr w:type="gramEnd"/>
      <w:r>
        <w:t xml:space="preserve"> of the resources contained in this Framework have been tailored specifically for sport, the resources are only general in nature. The Framework draws on resources and templates from a broad range of sources</w:t>
      </w:r>
      <w:proofErr w:type="gramStart"/>
      <w:r>
        <w:t xml:space="preserve">.  </w:t>
      </w:r>
      <w:proofErr w:type="gramEnd"/>
      <w:r>
        <w:t xml:space="preserve">All boards operate differently and vary in size and structure, as such the OoS strongly encourages sport boards to apply the Framework in their own </w:t>
      </w:r>
      <w:proofErr w:type="gramStart"/>
      <w:r>
        <w:t>particular context</w:t>
      </w:r>
      <w:proofErr w:type="gramEnd"/>
      <w:r>
        <w:t xml:space="preserve"> and to reflect their own particular needs.  </w:t>
      </w:r>
    </w:p>
    <w:p w:rsidR="00C2696A" w:rsidRDefault="003805C2" w14:paraId="7E68492E" w14:textId="77777777">
      <w:pPr>
        <w:spacing w:after="232"/>
      </w:pPr>
      <w:r>
        <w:t>Membership structure, legal structure, regulatory environment, culture, members’ expectations, NSO requirements, government requirements are all organisational context factors to consider which parts of the Framework apply to you and which tools you can adopt and apply</w:t>
      </w:r>
      <w:proofErr w:type="gramStart"/>
      <w:r>
        <w:t xml:space="preserve">.  </w:t>
      </w:r>
      <w:proofErr w:type="gramEnd"/>
    </w:p>
    <w:p w:rsidR="00C2696A" w:rsidRDefault="003805C2" w14:paraId="01CC5FBA" w14:textId="21870EBB">
      <w:r>
        <w:t xml:space="preserve">OoS’ expectation is that </w:t>
      </w:r>
      <w:r w:rsidR="00E3526B">
        <w:t xml:space="preserve">all </w:t>
      </w:r>
      <w:r w:rsidR="007B28FF">
        <w:t>recognised SSOs</w:t>
      </w:r>
      <w:r>
        <w:t xml:space="preserve"> should seek to adopt and/or apply (again in context) all resources referred to in the Framework and tool kit</w:t>
      </w:r>
      <w:r w:rsidR="00D30581">
        <w:t>.</w:t>
      </w:r>
      <w:r>
        <w:t xml:space="preserve"> </w:t>
      </w:r>
    </w:p>
    <w:p w:rsidR="00C2696A" w:rsidRDefault="003805C2" w14:paraId="18811958" w14:textId="42861352">
      <w:pPr>
        <w:spacing w:after="231"/>
      </w:pPr>
      <w:r>
        <w:t>The adoption and application of the Framework will vary according to each organisation’s context</w:t>
      </w:r>
      <w:proofErr w:type="gramStart"/>
      <w:r>
        <w:t xml:space="preserve">.  </w:t>
      </w:r>
      <w:proofErr w:type="gramEnd"/>
      <w:r>
        <w:t>The OoS will work with all SSOs to help them identify areas of greatest need and where resources can best be applied</w:t>
      </w:r>
      <w:proofErr w:type="gramStart"/>
      <w:r>
        <w:t xml:space="preserve">.  </w:t>
      </w:r>
      <w:proofErr w:type="gramEnd"/>
      <w:r>
        <w:t xml:space="preserve">  </w:t>
      </w:r>
    </w:p>
    <w:p w:rsidR="00C2696A" w:rsidRDefault="003805C2" w14:paraId="2BB61658" w14:textId="77777777">
      <w:pPr>
        <w:spacing w:after="231"/>
      </w:pPr>
      <w:r>
        <w:t>SSOs should examine the index of templates in Appendix 7 to this Framework. OoS has recommended some tools which SSOs should seek to adopt and those recommended to adopt first</w:t>
      </w:r>
      <w:proofErr w:type="gramStart"/>
      <w:r>
        <w:t xml:space="preserve">.  </w:t>
      </w:r>
      <w:proofErr w:type="gramEnd"/>
    </w:p>
    <w:p w:rsidR="00C2696A" w:rsidRDefault="003805C2" w14:paraId="0384027E" w14:textId="1AB8633B">
      <w:pPr>
        <w:spacing w:after="529"/>
      </w:pPr>
      <w:r>
        <w:t>The Framework is easy to use</w:t>
      </w:r>
      <w:proofErr w:type="gramStart"/>
      <w:r>
        <w:t xml:space="preserve">.  </w:t>
      </w:r>
      <w:proofErr w:type="gramEnd"/>
      <w:r>
        <w:t xml:space="preserve">As Sports work through it think not just of the Sport’s current situation, but where it is </w:t>
      </w:r>
      <w:r w:rsidR="00493844">
        <w:t>envisaged,</w:t>
      </w:r>
      <w:r>
        <w:t xml:space="preserve"> the organisation should be in five or ten years. The aim of the Framework is for SSOs to be governed for the present and the future and not the past. As with any legal document, this does not replace obtaining legal advice on your specific requirements and it is recommended you do so. </w:t>
      </w:r>
    </w:p>
    <w:p w:rsidR="00C2696A" w:rsidRDefault="003805C2" w14:paraId="7A604B0D" w14:textId="77777777">
      <w:pPr>
        <w:spacing w:after="0" w:line="259" w:lineRule="auto"/>
        <w:ind w:left="0" w:firstLine="0"/>
      </w:pPr>
      <w:r>
        <w:rPr>
          <w:b/>
          <w:color w:val="00B0F0"/>
          <w:sz w:val="28"/>
        </w:rPr>
        <w:t xml:space="preserve"> </w:t>
      </w:r>
    </w:p>
    <w:p w:rsidRPr="00813C64" w:rsidR="00C2696A" w:rsidP="601CA5F5" w:rsidRDefault="003805C2" w14:paraId="7D5D6C12" w14:textId="5A15A7A0">
      <w:pPr>
        <w:spacing w:after="501" w:line="259" w:lineRule="auto"/>
        <w:ind w:left="0" w:firstLine="0"/>
        <w:rPr>
          <w:color w:val="auto"/>
        </w:rPr>
      </w:pPr>
      <w:r w:rsidRPr="601CA5F5" w:rsidR="003805C2">
        <w:rPr>
          <w:b w:val="1"/>
          <w:bCs w:val="1"/>
          <w:color w:val="00B0F0"/>
          <w:sz w:val="28"/>
          <w:szCs w:val="28"/>
        </w:rPr>
        <w:t xml:space="preserve"> </w:t>
      </w:r>
    </w:p>
    <w:p w:rsidRPr="00813C64" w:rsidR="00C2696A" w:rsidP="601CA5F5" w:rsidRDefault="003805C2" w14:paraId="3BEAE3D6" w14:textId="1D646392">
      <w:pPr>
        <w:spacing w:after="501" w:line="259" w:lineRule="auto"/>
        <w:ind w:left="0" w:firstLine="0"/>
        <w:rPr>
          <w:color w:val="auto"/>
        </w:rPr>
      </w:pPr>
    </w:p>
    <w:p w:rsidRPr="00813C64" w:rsidR="00C2696A" w:rsidP="00F875FA" w:rsidRDefault="003805C2" w14:paraId="474DDC65" w14:textId="777FF935">
      <w:pPr>
        <w:spacing w:after="501" w:line="259" w:lineRule="auto"/>
        <w:ind w:left="0" w:firstLine="0"/>
        <w:rPr>
          <w:color w:val="auto"/>
        </w:rPr>
      </w:pPr>
      <w:r w:rsidRPr="601CA5F5" w:rsidR="003805C2">
        <w:rPr>
          <w:color w:val="auto"/>
        </w:rPr>
        <w:t xml:space="preserve">Disclaimer </w:t>
      </w:r>
    </w:p>
    <w:p w:rsidR="00C2696A" w:rsidRDefault="003805C2" w14:paraId="110CFC3D" w14:textId="77777777">
      <w:pPr>
        <w:spacing w:after="0"/>
      </w:pPr>
      <w:r>
        <w:t>THE INFORMATION PROVIDED IN THIS FRAMEWORK IS FOR YOUR INFORMATION ONLY</w:t>
      </w:r>
      <w:proofErr w:type="gramStart"/>
      <w:r>
        <w:t xml:space="preserve">.  </w:t>
      </w:r>
      <w:proofErr w:type="gramEnd"/>
      <w:r>
        <w:t xml:space="preserve">THE AUTHORS AND THE NSW OFFICE OF SPORT ACCEPT NO </w:t>
      </w:r>
    </w:p>
    <w:p w:rsidR="00C2696A" w:rsidRDefault="003805C2" w14:paraId="3A357911" w14:textId="77777777">
      <w:pPr>
        <w:spacing w:after="11"/>
      </w:pPr>
      <w:r>
        <w:t xml:space="preserve">RESPONSIBILITY FOR THE ACCURACY OF THE INFORMATION OR YOUR RELIANCE </w:t>
      </w:r>
    </w:p>
    <w:p w:rsidR="00C2696A" w:rsidRDefault="003805C2" w14:paraId="307250E7" w14:textId="77777777">
      <w:pPr>
        <w:spacing w:after="229"/>
      </w:pPr>
      <w:r>
        <w:t xml:space="preserve">UPON </w:t>
      </w:r>
      <w:proofErr w:type="gramStart"/>
      <w:r>
        <w:t xml:space="preserve">IT.  </w:t>
      </w:r>
      <w:proofErr w:type="gramEnd"/>
      <w:r>
        <w:t xml:space="preserve"> </w:t>
      </w:r>
    </w:p>
    <w:p w:rsidR="00C2696A" w:rsidRDefault="00813C64" w14:paraId="2C966B96" w14:textId="18E3F410">
      <w:pPr>
        <w:spacing w:after="11"/>
      </w:pPr>
      <w:proofErr w:type="gramStart"/>
      <w:r>
        <w:t>3</w:t>
      </w:r>
      <w:r w:rsidRPr="00813C64">
        <w:rPr>
          <w:vertAlign w:val="superscript"/>
        </w:rPr>
        <w:t>rd</w:t>
      </w:r>
      <w:proofErr w:type="gramEnd"/>
      <w:r>
        <w:t xml:space="preserve"> r</w:t>
      </w:r>
      <w:r w:rsidR="003805C2">
        <w:t xml:space="preserve">eviewed </w:t>
      </w:r>
      <w:r w:rsidR="00345D4D">
        <w:rPr>
          <w:b/>
        </w:rPr>
        <w:t>(October 2024</w:t>
      </w:r>
      <w:r w:rsidR="003805C2">
        <w:rPr>
          <w:b/>
        </w:rPr>
        <w:t>)</w:t>
      </w:r>
      <w:r w:rsidR="003805C2">
        <w:t xml:space="preserve"> by:  </w:t>
      </w:r>
    </w:p>
    <w:p w:rsidR="00C2696A" w:rsidRDefault="003805C2" w14:paraId="21AA1FC7" w14:textId="77777777">
      <w:pPr>
        <w:spacing w:after="0" w:line="259" w:lineRule="auto"/>
        <w:ind w:left="0" w:firstLine="0"/>
      </w:pPr>
      <w:r>
        <w:rPr>
          <w:noProof/>
        </w:rPr>
        <w:drawing>
          <wp:inline distT="0" distB="0" distL="0" distR="0" wp14:anchorId="22901E3C" wp14:editId="0DE4B180">
            <wp:extent cx="1600200" cy="590550"/>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13"/>
                    <a:stretch>
                      <a:fillRect/>
                    </a:stretch>
                  </pic:blipFill>
                  <pic:spPr>
                    <a:xfrm>
                      <a:off x="0" y="0"/>
                      <a:ext cx="1600200" cy="590550"/>
                    </a:xfrm>
                    <a:prstGeom prst="rect">
                      <a:avLst/>
                    </a:prstGeom>
                  </pic:spPr>
                </pic:pic>
              </a:graphicData>
            </a:graphic>
          </wp:inline>
        </w:drawing>
      </w:r>
      <w:r>
        <w:t xml:space="preserve"> </w:t>
      </w:r>
    </w:p>
    <w:p w:rsidR="00C2696A" w:rsidRDefault="003805C2" w14:paraId="1691D74F" w14:textId="77777777">
      <w:pPr>
        <w:spacing w:after="11"/>
      </w:pPr>
      <w:r>
        <w:t xml:space="preserve">PO Box 1059 </w:t>
      </w:r>
    </w:p>
    <w:p w:rsidR="00C2696A" w:rsidRDefault="003805C2" w14:paraId="73FDA625" w14:textId="77777777">
      <w:pPr>
        <w:spacing w:after="0"/>
        <w:ind w:right="6173"/>
      </w:pPr>
      <w:r>
        <w:t xml:space="preserve">Hampton North VIC 3188 Tel: 0428 082 087 </w:t>
      </w:r>
    </w:p>
    <w:p w:rsidR="00C2696A" w:rsidRDefault="003805C2" w14:paraId="64DBDF56" w14:textId="77777777">
      <w:pPr>
        <w:spacing w:after="516" w:line="259" w:lineRule="auto"/>
        <w:ind w:left="0" w:firstLine="0"/>
      </w:pPr>
      <w:r>
        <w:t xml:space="preserve">E-mail: </w:t>
      </w:r>
      <w:r>
        <w:rPr>
          <w:color w:val="0563C1"/>
          <w:u w:val="single" w:color="0563C1"/>
        </w:rPr>
        <w:t>lexsportiva@icloud.com</w:t>
      </w:r>
      <w:r>
        <w:t xml:space="preserve"> </w:t>
      </w:r>
    </w:p>
    <w:p w:rsidRPr="00F875FA" w:rsidR="00C2696A" w:rsidRDefault="003805C2" w14:paraId="6213D6DC" w14:textId="77777777">
      <w:pPr>
        <w:pStyle w:val="Heading2"/>
        <w:ind w:left="-5"/>
        <w:rPr>
          <w:color w:val="auto"/>
        </w:rPr>
      </w:pPr>
      <w:r w:rsidRPr="00F875FA">
        <w:rPr>
          <w:color w:val="auto"/>
        </w:rPr>
        <w:t xml:space="preserve">Acknowledgement </w:t>
      </w:r>
    </w:p>
    <w:p w:rsidR="00C2696A" w:rsidRDefault="003805C2" w14:paraId="2E268FFD" w14:textId="77777777">
      <w:r>
        <w:t xml:space="preserve">The NSW Office of Sport gratefully acknowledges the work done in sport governance by other organisations which are referenced throughout the Framework. </w:t>
      </w:r>
    </w:p>
    <w:p w:rsidR="00345D4D" w:rsidRDefault="003805C2" w14:paraId="7B83B811" w14:textId="77777777">
      <w:pPr>
        <w:spacing w:after="0" w:line="259" w:lineRule="auto"/>
        <w:ind w:left="0" w:firstLine="0"/>
      </w:pPr>
      <w:r>
        <w:t xml:space="preserve"> </w:t>
      </w:r>
    </w:p>
    <w:p w:rsidR="00C2696A" w:rsidRDefault="00345D4D" w14:paraId="186E9D20" w14:textId="07395805">
      <w:pPr>
        <w:spacing w:after="0" w:line="259" w:lineRule="auto"/>
        <w:ind w:left="0" w:firstLine="0"/>
      </w:pPr>
      <w:r>
        <w:br w:type="column"/>
      </w:r>
      <w:r w:rsidR="003805C2">
        <w:tab/>
      </w:r>
      <w:r w:rsidR="003805C2">
        <w:t xml:space="preserve"> </w:t>
      </w:r>
    </w:p>
    <w:p w:rsidRPr="00F875FA" w:rsidR="00C2696A" w:rsidRDefault="003805C2" w14:paraId="668EA1A6" w14:textId="77777777">
      <w:pPr>
        <w:pStyle w:val="Heading2"/>
        <w:ind w:left="-5"/>
        <w:rPr>
          <w:color w:val="auto"/>
        </w:rPr>
      </w:pPr>
      <w:r w:rsidRPr="00F875FA">
        <w:rPr>
          <w:color w:val="auto"/>
        </w:rPr>
        <w:t xml:space="preserve">Table of contents </w:t>
      </w:r>
    </w:p>
    <w:p w:rsidR="00C2696A" w:rsidRDefault="003805C2" w14:paraId="08DC5305" w14:textId="1BB407AF">
      <w:pPr>
        <w:spacing w:after="12" w:line="349" w:lineRule="auto"/>
      </w:pPr>
      <w:r>
        <w:t>INTRODUCTION ...................................................................................................................</w:t>
      </w:r>
      <w:proofErr w:type="gramStart"/>
      <w:r>
        <w:t xml:space="preserve">2 </w:t>
      </w:r>
      <w:r>
        <w:rPr>
          <w:rFonts w:ascii="Calibri" w:hAnsi="Calibri" w:eastAsia="Calibri" w:cs="Calibri"/>
        </w:rPr>
        <w:t xml:space="preserve"> </w:t>
      </w:r>
      <w:r>
        <w:t>HOW</w:t>
      </w:r>
      <w:proofErr w:type="gramEnd"/>
      <w:r>
        <w:t xml:space="preserve"> TO USE THIS FRAMEWORK .....................................................................................3</w:t>
      </w:r>
      <w:r>
        <w:rPr>
          <w:rFonts w:ascii="Calibri" w:hAnsi="Calibri" w:eastAsia="Calibri" w:cs="Calibri"/>
        </w:rPr>
        <w:t xml:space="preserve"> </w:t>
      </w:r>
    </w:p>
    <w:p w:rsidR="00C2696A" w:rsidRDefault="003805C2" w14:paraId="0769A802" w14:textId="781ADC8E">
      <w:pPr>
        <w:numPr>
          <w:ilvl w:val="0"/>
          <w:numId w:val="3"/>
        </w:numPr>
        <w:spacing w:after="124"/>
        <w:ind w:left="566" w:hanging="566"/>
      </w:pPr>
      <w:r>
        <w:t>STRUCTURE AND PURPOSE ....................................................................................</w:t>
      </w:r>
      <w:proofErr w:type="gramStart"/>
      <w:r>
        <w:t>8</w:t>
      </w:r>
      <w:proofErr w:type="gramEnd"/>
      <w:r>
        <w:rPr>
          <w:rFonts w:ascii="Calibri" w:hAnsi="Calibri" w:eastAsia="Calibri" w:cs="Calibri"/>
        </w:rPr>
        <w:t xml:space="preserve"> </w:t>
      </w:r>
    </w:p>
    <w:p w:rsidR="00C2696A" w:rsidRDefault="003805C2" w14:paraId="7B5F093F" w14:textId="398C2900">
      <w:pPr>
        <w:numPr>
          <w:ilvl w:val="1"/>
          <w:numId w:val="3"/>
        </w:numPr>
        <w:spacing w:after="126"/>
        <w:ind w:hanging="566"/>
      </w:pPr>
      <w:r>
        <w:t>Governance Models and Board Structure............................................................</w:t>
      </w:r>
      <w:proofErr w:type="gramStart"/>
      <w:r>
        <w:t>8</w:t>
      </w:r>
      <w:proofErr w:type="gramEnd"/>
      <w:r>
        <w:rPr>
          <w:rFonts w:ascii="Calibri" w:hAnsi="Calibri" w:eastAsia="Calibri" w:cs="Calibri"/>
        </w:rPr>
        <w:t xml:space="preserve"> </w:t>
      </w:r>
    </w:p>
    <w:p w:rsidR="00C2696A" w:rsidRDefault="003805C2" w14:paraId="07F2C2C1" w14:textId="1542A818">
      <w:pPr>
        <w:numPr>
          <w:ilvl w:val="1"/>
          <w:numId w:val="3"/>
        </w:numPr>
        <w:spacing w:after="124"/>
        <w:ind w:hanging="566"/>
      </w:pPr>
      <w:r>
        <w:t>Incorporated Associations (</w:t>
      </w:r>
      <w:r>
        <w:rPr>
          <w:i/>
        </w:rPr>
        <w:t>Associations Incorporation Act 2009 (NSW)</w:t>
      </w:r>
      <w:r>
        <w:t xml:space="preserve"> (Act)</w:t>
      </w:r>
      <w:proofErr w:type="gramStart"/>
      <w:r>
        <w:t>)..</w:t>
      </w:r>
      <w:proofErr w:type="gramEnd"/>
      <w:r>
        <w:t xml:space="preserve"> 9</w:t>
      </w:r>
      <w:r>
        <w:rPr>
          <w:rFonts w:ascii="Calibri" w:hAnsi="Calibri" w:eastAsia="Calibri" w:cs="Calibri"/>
        </w:rPr>
        <w:t xml:space="preserve"> </w:t>
      </w:r>
    </w:p>
    <w:p w:rsidR="00C2696A" w:rsidRDefault="003805C2" w14:paraId="07262C2D" w14:textId="4450731D">
      <w:pPr>
        <w:numPr>
          <w:ilvl w:val="1"/>
          <w:numId w:val="3"/>
        </w:numPr>
        <w:spacing w:after="126"/>
        <w:ind w:hanging="566"/>
        <w:rPr/>
      </w:pPr>
      <w:r w:rsidR="003805C2">
        <w:rPr/>
        <w:t>Constitution for an Incorporated Association .................................................... 10</w:t>
      </w:r>
      <w:r w:rsidRPr="48ADEAED" w:rsidR="003805C2">
        <w:rPr>
          <w:rFonts w:ascii="Calibri" w:hAnsi="Calibri" w:eastAsia="Calibri" w:cs="Calibri"/>
        </w:rPr>
        <w:t xml:space="preserve"> </w:t>
      </w:r>
    </w:p>
    <w:p w:rsidR="00C2696A" w:rsidRDefault="003805C2" w14:paraId="5E796774" w14:textId="208B9A06">
      <w:pPr>
        <w:numPr>
          <w:ilvl w:val="1"/>
          <w:numId w:val="3"/>
        </w:numPr>
        <w:spacing w:after="124"/>
        <w:ind w:hanging="566"/>
      </w:pPr>
      <w:r>
        <w:t>Constitution .......................................................................................................</w:t>
      </w:r>
      <w:r w:rsidR="00CC1C30">
        <w:t>.</w:t>
      </w:r>
      <w:r>
        <w:t>12</w:t>
      </w:r>
      <w:r>
        <w:rPr>
          <w:rFonts w:ascii="Calibri" w:hAnsi="Calibri" w:eastAsia="Calibri" w:cs="Calibri"/>
        </w:rPr>
        <w:t xml:space="preserve"> </w:t>
      </w:r>
    </w:p>
    <w:p w:rsidR="00C2696A" w:rsidRDefault="003805C2" w14:paraId="7282B450" w14:textId="7CC8935B">
      <w:pPr>
        <w:numPr>
          <w:ilvl w:val="1"/>
          <w:numId w:val="3"/>
        </w:numPr>
        <w:spacing w:after="124"/>
        <w:ind w:hanging="566"/>
      </w:pPr>
      <w:r>
        <w:t>Strategy.............................................................................................................</w:t>
      </w:r>
      <w:r w:rsidR="00CC1C30">
        <w:t>..</w:t>
      </w:r>
      <w:proofErr w:type="gramStart"/>
      <w:r>
        <w:t>13</w:t>
      </w:r>
      <w:proofErr w:type="gramEnd"/>
      <w:r>
        <w:rPr>
          <w:rFonts w:ascii="Calibri" w:hAnsi="Calibri" w:eastAsia="Calibri" w:cs="Calibri"/>
        </w:rPr>
        <w:t xml:space="preserve"> </w:t>
      </w:r>
    </w:p>
    <w:p w:rsidR="00C2696A" w:rsidRDefault="003805C2" w14:paraId="1B4C65D7" w14:textId="7A3F8500">
      <w:pPr>
        <w:numPr>
          <w:ilvl w:val="1"/>
          <w:numId w:val="3"/>
        </w:numPr>
        <w:spacing w:after="126"/>
        <w:ind w:hanging="566"/>
      </w:pPr>
      <w:r>
        <w:t>Measuring and Reporting ..................................................................................</w:t>
      </w:r>
      <w:r w:rsidR="00CC1C30">
        <w:t>.</w:t>
      </w:r>
      <w:r>
        <w:t>13</w:t>
      </w:r>
      <w:r>
        <w:rPr>
          <w:rFonts w:ascii="Calibri" w:hAnsi="Calibri" w:eastAsia="Calibri" w:cs="Calibri"/>
        </w:rPr>
        <w:t xml:space="preserve"> </w:t>
      </w:r>
    </w:p>
    <w:p w:rsidR="00C2696A" w:rsidRDefault="003805C2" w14:paraId="5CEB977C" w14:textId="13AAEECA">
      <w:pPr>
        <w:numPr>
          <w:ilvl w:val="1"/>
          <w:numId w:val="3"/>
        </w:numPr>
        <w:spacing w:after="124"/>
        <w:ind w:hanging="566"/>
      </w:pPr>
      <w:r>
        <w:t>Board Charter ..................................................................................................</w:t>
      </w:r>
      <w:r w:rsidR="00CC1C30">
        <w:t>..1</w:t>
      </w:r>
      <w:r>
        <w:t>4</w:t>
      </w:r>
      <w:r>
        <w:rPr>
          <w:rFonts w:ascii="Calibri" w:hAnsi="Calibri" w:eastAsia="Calibri" w:cs="Calibri"/>
        </w:rPr>
        <w:t xml:space="preserve"> </w:t>
      </w:r>
    </w:p>
    <w:p w:rsidR="00C2696A" w:rsidRDefault="003805C2" w14:paraId="551F5A98" w14:textId="1405D2EB">
      <w:pPr>
        <w:numPr>
          <w:ilvl w:val="1"/>
          <w:numId w:val="3"/>
        </w:numPr>
        <w:spacing w:after="126"/>
        <w:ind w:hanging="566"/>
      </w:pPr>
      <w:r>
        <w:t>Committees .......................................................................................................</w:t>
      </w:r>
      <w:r w:rsidR="00CC1C30">
        <w:t>.</w:t>
      </w:r>
      <w:r>
        <w:t>14</w:t>
      </w:r>
      <w:r>
        <w:rPr>
          <w:rFonts w:ascii="Calibri" w:hAnsi="Calibri" w:eastAsia="Calibri" w:cs="Calibri"/>
        </w:rPr>
        <w:t xml:space="preserve"> </w:t>
      </w:r>
    </w:p>
    <w:p w:rsidR="00C2696A" w:rsidRDefault="003805C2" w14:paraId="2EE35E4C" w14:textId="2F1A7202">
      <w:pPr>
        <w:numPr>
          <w:ilvl w:val="1"/>
          <w:numId w:val="3"/>
        </w:numPr>
        <w:spacing w:after="109"/>
        <w:ind w:hanging="566"/>
        <w:rPr/>
      </w:pPr>
      <w:r w:rsidR="003805C2">
        <w:rPr/>
        <w:t>Governance Committees...................................................................................</w:t>
      </w:r>
      <w:r w:rsidR="00CC1C30">
        <w:rPr/>
        <w:t>.</w:t>
      </w:r>
      <w:r w:rsidR="00CC1C30">
        <w:rPr/>
        <w:t>1</w:t>
      </w:r>
      <w:r w:rsidR="003805C2">
        <w:rPr/>
        <w:t>5</w:t>
      </w:r>
      <w:r w:rsidRPr="48ADEAED" w:rsidR="003805C2">
        <w:rPr>
          <w:rFonts w:ascii="Calibri" w:hAnsi="Calibri" w:eastAsia="Calibri" w:cs="Calibri"/>
        </w:rPr>
        <w:t xml:space="preserve"> </w:t>
      </w:r>
    </w:p>
    <w:p w:rsidR="00C2696A" w:rsidRDefault="003805C2" w14:paraId="63A564B8" w14:textId="5ED84F38">
      <w:pPr>
        <w:numPr>
          <w:ilvl w:val="1"/>
          <w:numId w:val="3"/>
        </w:numPr>
        <w:spacing w:after="109"/>
        <w:ind w:hanging="566"/>
      </w:pPr>
      <w:r>
        <w:t>Board Roles and Responsibility .........................................................................15</w:t>
      </w:r>
      <w:r>
        <w:rPr>
          <w:rFonts w:ascii="Calibri" w:hAnsi="Calibri" w:eastAsia="Calibri" w:cs="Calibri"/>
        </w:rPr>
        <w:t xml:space="preserve"> </w:t>
      </w:r>
    </w:p>
    <w:p w:rsidR="00C2696A" w:rsidRDefault="003805C2" w14:paraId="5B15E240" w14:textId="77777777">
      <w:pPr>
        <w:numPr>
          <w:ilvl w:val="1"/>
          <w:numId w:val="3"/>
        </w:numPr>
        <w:spacing w:after="112"/>
        <w:ind w:hanging="566"/>
      </w:pPr>
      <w:r>
        <w:t>Director Role Description .................................................................................. 16</w:t>
      </w:r>
      <w:r>
        <w:rPr>
          <w:rFonts w:ascii="Calibri" w:hAnsi="Calibri" w:eastAsia="Calibri" w:cs="Calibri"/>
        </w:rPr>
        <w:t xml:space="preserve"> </w:t>
      </w:r>
    </w:p>
    <w:p w:rsidR="00C2696A" w:rsidRDefault="003805C2" w14:paraId="7195914E" w14:textId="65A78596">
      <w:pPr>
        <w:numPr>
          <w:ilvl w:val="1"/>
          <w:numId w:val="3"/>
        </w:numPr>
        <w:spacing w:after="109"/>
        <w:ind w:hanging="566"/>
        <w:rPr/>
      </w:pPr>
      <w:r w:rsidR="003805C2">
        <w:rPr/>
        <w:t>Office Bearer Role Description ......................................................................... 17</w:t>
      </w:r>
      <w:r w:rsidRPr="48ADEAED" w:rsidR="003805C2">
        <w:rPr>
          <w:rFonts w:ascii="Calibri" w:hAnsi="Calibri" w:eastAsia="Calibri" w:cs="Calibri"/>
        </w:rPr>
        <w:t xml:space="preserve"> </w:t>
      </w:r>
    </w:p>
    <w:p w:rsidR="00C2696A" w:rsidRDefault="003805C2" w14:paraId="11F4584C" w14:textId="3E7FB31F">
      <w:pPr>
        <w:numPr>
          <w:ilvl w:val="1"/>
          <w:numId w:val="3"/>
        </w:numPr>
        <w:spacing w:after="112"/>
        <w:ind w:hanging="566"/>
        <w:rPr/>
      </w:pPr>
      <w:r w:rsidR="003805C2">
        <w:rPr/>
        <w:t xml:space="preserve">Division of Powers ............................................................................................ </w:t>
      </w:r>
      <w:r w:rsidR="003805C2">
        <w:rPr/>
        <w:t>17</w:t>
      </w:r>
      <w:r w:rsidRPr="48ADEAED" w:rsidR="003805C2">
        <w:rPr>
          <w:rFonts w:ascii="Calibri" w:hAnsi="Calibri" w:eastAsia="Calibri" w:cs="Calibri"/>
        </w:rPr>
        <w:t xml:space="preserve"> </w:t>
      </w:r>
    </w:p>
    <w:p w:rsidR="00C2696A" w:rsidRDefault="003805C2" w14:paraId="65EC11EE" w14:textId="77777777">
      <w:pPr>
        <w:numPr>
          <w:ilvl w:val="1"/>
          <w:numId w:val="3"/>
        </w:numPr>
        <w:spacing w:after="109"/>
        <w:ind w:hanging="566"/>
      </w:pPr>
      <w:r>
        <w:t xml:space="preserve">The Division of Power ....................................................................................... </w:t>
      </w:r>
      <w:proofErr w:type="gramStart"/>
      <w:r>
        <w:t>18</w:t>
      </w:r>
      <w:proofErr w:type="gramEnd"/>
      <w:r>
        <w:rPr>
          <w:rFonts w:ascii="Calibri" w:hAnsi="Calibri" w:eastAsia="Calibri" w:cs="Calibri"/>
        </w:rPr>
        <w:t xml:space="preserve"> </w:t>
      </w:r>
    </w:p>
    <w:p w:rsidR="00C2696A" w:rsidRDefault="003805C2" w14:paraId="2C78CBC0" w14:textId="77777777">
      <w:pPr>
        <w:numPr>
          <w:ilvl w:val="1"/>
          <w:numId w:val="3"/>
        </w:numPr>
        <w:spacing w:after="112"/>
        <w:ind w:hanging="566"/>
      </w:pPr>
      <w:r>
        <w:t xml:space="preserve">Delegations of Authority .................................................................................... </w:t>
      </w:r>
      <w:proofErr w:type="gramStart"/>
      <w:r>
        <w:t>21</w:t>
      </w:r>
      <w:proofErr w:type="gramEnd"/>
      <w:r>
        <w:rPr>
          <w:rFonts w:ascii="Calibri" w:hAnsi="Calibri" w:eastAsia="Calibri" w:cs="Calibri"/>
        </w:rPr>
        <w:t xml:space="preserve"> </w:t>
      </w:r>
    </w:p>
    <w:p w:rsidR="00C2696A" w:rsidRDefault="003805C2" w14:paraId="312D5AFE" w14:textId="099D2696">
      <w:pPr>
        <w:numPr>
          <w:ilvl w:val="1"/>
          <w:numId w:val="3"/>
        </w:numPr>
        <w:spacing w:after="109"/>
        <w:ind w:hanging="566"/>
        <w:rPr/>
      </w:pPr>
      <w:r w:rsidR="003805C2">
        <w:rPr/>
        <w:t>Board Code of Conduct .................................................................................... 21</w:t>
      </w:r>
      <w:r w:rsidRPr="48ADEAED" w:rsidR="003805C2">
        <w:rPr>
          <w:rFonts w:ascii="Calibri" w:hAnsi="Calibri" w:eastAsia="Calibri" w:cs="Calibri"/>
        </w:rPr>
        <w:t xml:space="preserve"> </w:t>
      </w:r>
    </w:p>
    <w:p w:rsidR="00C2696A" w:rsidRDefault="003805C2" w14:paraId="34089EBC" w14:textId="77777777">
      <w:pPr>
        <w:numPr>
          <w:ilvl w:val="1"/>
          <w:numId w:val="3"/>
        </w:numPr>
        <w:spacing w:after="124"/>
        <w:ind w:hanging="566"/>
      </w:pPr>
      <w:r>
        <w:t>Board and staff .................................................................................................. 21</w:t>
      </w:r>
      <w:r>
        <w:rPr>
          <w:rFonts w:ascii="Calibri" w:hAnsi="Calibri" w:eastAsia="Calibri" w:cs="Calibri"/>
        </w:rPr>
        <w:t xml:space="preserve"> </w:t>
      </w:r>
    </w:p>
    <w:p w:rsidR="00C2696A" w:rsidRDefault="003805C2" w14:paraId="49BE71AE" w14:textId="727B5160">
      <w:pPr>
        <w:numPr>
          <w:ilvl w:val="0"/>
          <w:numId w:val="3"/>
        </w:numPr>
        <w:spacing w:after="126"/>
        <w:ind w:left="566" w:hanging="566"/>
        <w:rPr/>
      </w:pPr>
      <w:r w:rsidR="003805C2">
        <w:rPr/>
        <w:t>ELECTION AND APPOINTMENT .............................................................................. 22</w:t>
      </w:r>
      <w:r w:rsidRPr="48ADEAED" w:rsidR="003805C2">
        <w:rPr>
          <w:rFonts w:ascii="Calibri" w:hAnsi="Calibri" w:eastAsia="Calibri" w:cs="Calibri"/>
        </w:rPr>
        <w:t xml:space="preserve"> </w:t>
      </w:r>
    </w:p>
    <w:p w:rsidR="00C2696A" w:rsidRDefault="003805C2" w14:paraId="2A1C02D1" w14:textId="44A201D4">
      <w:pPr>
        <w:numPr>
          <w:ilvl w:val="1"/>
          <w:numId w:val="3"/>
        </w:numPr>
        <w:spacing w:after="124"/>
        <w:ind w:hanging="566"/>
        <w:rPr/>
      </w:pPr>
      <w:r w:rsidR="003805C2">
        <w:rPr/>
        <w:t>Board Evaluation and Skills Audit ..................................................................... 23</w:t>
      </w:r>
      <w:r w:rsidRPr="48ADEAED" w:rsidR="003805C2">
        <w:rPr>
          <w:rFonts w:ascii="Calibri" w:hAnsi="Calibri" w:eastAsia="Calibri" w:cs="Calibri"/>
        </w:rPr>
        <w:t xml:space="preserve"> </w:t>
      </w:r>
    </w:p>
    <w:p w:rsidR="00C2696A" w:rsidRDefault="003805C2" w14:paraId="0FA4E744" w14:textId="77777777">
      <w:pPr>
        <w:numPr>
          <w:ilvl w:val="1"/>
          <w:numId w:val="3"/>
        </w:numPr>
        <w:spacing w:after="126"/>
        <w:ind w:hanging="566"/>
      </w:pPr>
      <w:r>
        <w:t>Election Kit ........................................................................................................ 23</w:t>
      </w:r>
      <w:r>
        <w:rPr>
          <w:rFonts w:ascii="Calibri" w:hAnsi="Calibri" w:eastAsia="Calibri" w:cs="Calibri"/>
        </w:rPr>
        <w:t xml:space="preserve"> </w:t>
      </w:r>
    </w:p>
    <w:p w:rsidR="00C2696A" w:rsidRDefault="003805C2" w14:paraId="4448DF4A" w14:textId="6571FAC9">
      <w:pPr>
        <w:numPr>
          <w:ilvl w:val="1"/>
          <w:numId w:val="3"/>
        </w:numPr>
        <w:spacing w:after="124"/>
        <w:ind w:hanging="566"/>
      </w:pPr>
      <w:r>
        <w:t>Nomination Committee ......................................................................................23</w:t>
      </w:r>
      <w:r>
        <w:rPr>
          <w:rFonts w:ascii="Calibri" w:hAnsi="Calibri" w:eastAsia="Calibri" w:cs="Calibri"/>
        </w:rPr>
        <w:t xml:space="preserve"> </w:t>
      </w:r>
    </w:p>
    <w:p w:rsidR="00C2696A" w:rsidRDefault="003805C2" w14:paraId="3AAAED94" w14:textId="77777777">
      <w:pPr>
        <w:numPr>
          <w:ilvl w:val="1"/>
          <w:numId w:val="3"/>
        </w:numPr>
        <w:spacing w:after="124"/>
        <w:ind w:hanging="566"/>
      </w:pPr>
      <w:r>
        <w:t xml:space="preserve">Diversity ............................................................................................................ </w:t>
      </w:r>
      <w:proofErr w:type="gramStart"/>
      <w:r>
        <w:t>24</w:t>
      </w:r>
      <w:proofErr w:type="gramEnd"/>
      <w:r>
        <w:rPr>
          <w:rFonts w:ascii="Calibri" w:hAnsi="Calibri" w:eastAsia="Calibri" w:cs="Calibri"/>
        </w:rPr>
        <w:t xml:space="preserve"> </w:t>
      </w:r>
    </w:p>
    <w:p w:rsidR="00C2696A" w:rsidRDefault="003805C2" w14:paraId="4A691C7C" w14:textId="60AEEA67">
      <w:pPr>
        <w:numPr>
          <w:ilvl w:val="1"/>
          <w:numId w:val="3"/>
        </w:numPr>
        <w:spacing w:after="126"/>
        <w:ind w:hanging="566"/>
      </w:pPr>
      <w:r>
        <w:t>Succession Planning and Recruitment ..............................................................25</w:t>
      </w:r>
      <w:r>
        <w:rPr>
          <w:rFonts w:ascii="Calibri" w:hAnsi="Calibri" w:eastAsia="Calibri" w:cs="Calibri"/>
        </w:rPr>
        <w:t xml:space="preserve"> </w:t>
      </w:r>
    </w:p>
    <w:p w:rsidR="00C2696A" w:rsidRDefault="003805C2" w14:paraId="3D769318" w14:textId="04DA79D6">
      <w:pPr>
        <w:numPr>
          <w:ilvl w:val="0"/>
          <w:numId w:val="3"/>
        </w:numPr>
        <w:spacing w:after="122"/>
        <w:ind w:left="566" w:hanging="566"/>
        <w:rPr/>
      </w:pPr>
      <w:r w:rsidR="003805C2">
        <w:rPr/>
        <w:t>BOARD INDUCTION ..................................................................................................</w:t>
      </w:r>
      <w:r w:rsidR="003805C2">
        <w:rPr/>
        <w:t>25</w:t>
      </w:r>
      <w:r w:rsidRPr="48ADEAED" w:rsidR="003805C2">
        <w:rPr>
          <w:rFonts w:ascii="Calibri" w:hAnsi="Calibri" w:eastAsia="Calibri" w:cs="Calibri"/>
        </w:rPr>
        <w:t xml:space="preserve"> </w:t>
      </w:r>
    </w:p>
    <w:p w:rsidR="00C2696A" w:rsidRDefault="003805C2" w14:paraId="08F5D597" w14:textId="72004410">
      <w:pPr>
        <w:numPr>
          <w:ilvl w:val="1"/>
          <w:numId w:val="4"/>
        </w:numPr>
        <w:spacing w:after="126"/>
        <w:ind w:hanging="566"/>
        <w:rPr/>
      </w:pPr>
      <w:r w:rsidR="003805C2">
        <w:rPr/>
        <w:t>Board Induction Policy ...................................................................................... 26</w:t>
      </w:r>
      <w:r w:rsidRPr="48ADEAED" w:rsidR="003805C2">
        <w:rPr>
          <w:rFonts w:ascii="Calibri" w:hAnsi="Calibri" w:eastAsia="Calibri" w:cs="Calibri"/>
        </w:rPr>
        <w:t xml:space="preserve"> </w:t>
      </w:r>
    </w:p>
    <w:p w:rsidR="00C2696A" w:rsidRDefault="003805C2" w14:paraId="5A0FBB79" w14:textId="4AC66394">
      <w:pPr>
        <w:numPr>
          <w:ilvl w:val="1"/>
          <w:numId w:val="4"/>
        </w:numPr>
        <w:spacing w:after="124"/>
        <w:ind w:hanging="566"/>
      </w:pPr>
      <w:r>
        <w:t>Mentoring and Support ......................................................................................26</w:t>
      </w:r>
      <w:r>
        <w:rPr>
          <w:rFonts w:ascii="Calibri" w:hAnsi="Calibri" w:eastAsia="Calibri" w:cs="Calibri"/>
        </w:rPr>
        <w:t xml:space="preserve"> </w:t>
      </w:r>
    </w:p>
    <w:p w:rsidR="00C2696A" w:rsidRDefault="003805C2" w14:paraId="289804F3" w14:textId="77777777">
      <w:pPr>
        <w:numPr>
          <w:ilvl w:val="1"/>
          <w:numId w:val="4"/>
        </w:numPr>
        <w:spacing w:after="124"/>
        <w:ind w:hanging="566"/>
      </w:pPr>
      <w:r>
        <w:t>Board Role Description ..................................................................................... 26</w:t>
      </w:r>
      <w:r>
        <w:rPr>
          <w:rFonts w:ascii="Calibri" w:hAnsi="Calibri" w:eastAsia="Calibri" w:cs="Calibri"/>
        </w:rPr>
        <w:t xml:space="preserve"> </w:t>
      </w:r>
    </w:p>
    <w:p w:rsidR="00C2696A" w:rsidRDefault="003805C2" w14:paraId="6B0298A5" w14:textId="37E6F743">
      <w:pPr>
        <w:numPr>
          <w:ilvl w:val="1"/>
          <w:numId w:val="4"/>
        </w:numPr>
        <w:spacing w:after="126"/>
        <w:ind w:hanging="566"/>
      </w:pPr>
      <w:r>
        <w:t>Board Code of Conduct .....................................................................................27</w:t>
      </w:r>
      <w:r>
        <w:rPr>
          <w:rFonts w:ascii="Calibri" w:hAnsi="Calibri" w:eastAsia="Calibri" w:cs="Calibri"/>
        </w:rPr>
        <w:t xml:space="preserve"> </w:t>
      </w:r>
    </w:p>
    <w:p w:rsidR="00C2696A" w:rsidRDefault="003805C2" w14:paraId="5DA6DEE3" w14:textId="7555412B">
      <w:pPr>
        <w:numPr>
          <w:ilvl w:val="0"/>
          <w:numId w:val="3"/>
        </w:numPr>
        <w:spacing w:after="124"/>
        <w:ind w:left="566" w:hanging="566"/>
        <w:rPr/>
      </w:pPr>
      <w:r w:rsidR="003805C2">
        <w:rPr/>
        <w:t>BOARD PERFORMANCE, BEHAVIOUR AND CULTURE .........................................</w:t>
      </w:r>
      <w:r w:rsidR="003805C2">
        <w:rPr/>
        <w:t>27</w:t>
      </w:r>
      <w:r w:rsidRPr="6C779FE0" w:rsidR="003805C2">
        <w:rPr>
          <w:rFonts w:ascii="Calibri" w:hAnsi="Calibri" w:eastAsia="Calibri" w:cs="Calibri"/>
        </w:rPr>
        <w:t xml:space="preserve"> </w:t>
      </w:r>
    </w:p>
    <w:p w:rsidR="00C2696A" w:rsidRDefault="003805C2" w14:paraId="65C1887F" w14:textId="77777777">
      <w:pPr>
        <w:numPr>
          <w:ilvl w:val="1"/>
          <w:numId w:val="3"/>
        </w:numPr>
        <w:spacing w:after="11"/>
        <w:ind w:hanging="566"/>
      </w:pPr>
      <w:r>
        <w:t xml:space="preserve">Creating a Positive Board Culture ..................................................................... </w:t>
      </w:r>
      <w:proofErr w:type="gramStart"/>
      <w:r>
        <w:t>27</w:t>
      </w:r>
      <w:proofErr w:type="gramEnd"/>
      <w:r>
        <w:rPr>
          <w:rFonts w:ascii="Calibri" w:hAnsi="Calibri" w:eastAsia="Calibri" w:cs="Calibri"/>
        </w:rPr>
        <w:t xml:space="preserve"> </w:t>
      </w:r>
    </w:p>
    <w:p w:rsidR="00C2696A" w:rsidRDefault="003805C2" w14:paraId="4C9E6EC4" w14:textId="6418BB90">
      <w:pPr>
        <w:numPr>
          <w:ilvl w:val="1"/>
          <w:numId w:val="3"/>
        </w:numPr>
        <w:spacing w:after="124"/>
        <w:ind w:hanging="566"/>
        <w:rPr/>
      </w:pPr>
      <w:r w:rsidR="003805C2">
        <w:rPr/>
        <w:t>Leadership and the Role of the chair ................................................................ 28</w:t>
      </w:r>
      <w:r w:rsidRPr="48ADEAED" w:rsidR="003805C2">
        <w:rPr>
          <w:rFonts w:ascii="Calibri" w:hAnsi="Calibri" w:eastAsia="Calibri" w:cs="Calibri"/>
        </w:rPr>
        <w:t xml:space="preserve"> </w:t>
      </w:r>
    </w:p>
    <w:p w:rsidR="00C2696A" w:rsidRDefault="003805C2" w14:paraId="750C2DFE" w14:textId="77777777">
      <w:pPr>
        <w:numPr>
          <w:ilvl w:val="1"/>
          <w:numId w:val="3"/>
        </w:numPr>
        <w:spacing w:after="126"/>
        <w:ind w:hanging="566"/>
      </w:pPr>
      <w:r>
        <w:t>Effective Board Meetings .................................................................................. 28</w:t>
      </w:r>
      <w:r>
        <w:rPr>
          <w:rFonts w:ascii="Calibri" w:hAnsi="Calibri" w:eastAsia="Calibri" w:cs="Calibri"/>
        </w:rPr>
        <w:t xml:space="preserve"> </w:t>
      </w:r>
    </w:p>
    <w:p w:rsidR="00C2696A" w:rsidRDefault="003805C2" w14:paraId="6F4D4C7A" w14:textId="39E79501">
      <w:pPr>
        <w:numPr>
          <w:ilvl w:val="1"/>
          <w:numId w:val="3"/>
        </w:numPr>
        <w:spacing w:after="124"/>
        <w:ind w:hanging="566"/>
        <w:rPr/>
      </w:pPr>
      <w:r w:rsidR="003805C2">
        <w:rPr/>
        <w:t>Board Meeting Agenda ..................................................................................... 29</w:t>
      </w:r>
      <w:r w:rsidRPr="6C779FE0" w:rsidR="003805C2">
        <w:rPr>
          <w:rFonts w:ascii="Calibri" w:hAnsi="Calibri" w:eastAsia="Calibri" w:cs="Calibri"/>
        </w:rPr>
        <w:t xml:space="preserve"> </w:t>
      </w:r>
    </w:p>
    <w:p w:rsidR="00C2696A" w:rsidRDefault="003805C2" w14:paraId="037BD10C" w14:textId="77777777">
      <w:pPr>
        <w:numPr>
          <w:ilvl w:val="1"/>
          <w:numId w:val="3"/>
        </w:numPr>
        <w:spacing w:after="126"/>
        <w:ind w:hanging="566"/>
      </w:pPr>
      <w:r>
        <w:t>Board Paper ...................................................................................................... 29</w:t>
      </w:r>
      <w:r>
        <w:rPr>
          <w:rFonts w:ascii="Calibri" w:hAnsi="Calibri" w:eastAsia="Calibri" w:cs="Calibri"/>
        </w:rPr>
        <w:t xml:space="preserve"> </w:t>
      </w:r>
    </w:p>
    <w:p w:rsidR="00C2696A" w:rsidRDefault="003805C2" w14:paraId="400F5C0D" w14:textId="77777777">
      <w:pPr>
        <w:numPr>
          <w:ilvl w:val="1"/>
          <w:numId w:val="3"/>
        </w:numPr>
        <w:spacing w:after="124"/>
        <w:ind w:hanging="566"/>
      </w:pPr>
      <w:r>
        <w:t xml:space="preserve">Conflict of Interest ............................................................................................. </w:t>
      </w:r>
      <w:proofErr w:type="gramStart"/>
      <w:r>
        <w:t>29</w:t>
      </w:r>
      <w:proofErr w:type="gramEnd"/>
      <w:r>
        <w:rPr>
          <w:rFonts w:ascii="Calibri" w:hAnsi="Calibri" w:eastAsia="Calibri" w:cs="Calibri"/>
        </w:rPr>
        <w:t xml:space="preserve"> </w:t>
      </w:r>
    </w:p>
    <w:p w:rsidR="00C2696A" w:rsidRDefault="003805C2" w14:paraId="284B3C63" w14:textId="77777777">
      <w:pPr>
        <w:numPr>
          <w:ilvl w:val="1"/>
          <w:numId w:val="3"/>
        </w:numPr>
        <w:spacing w:after="124"/>
        <w:ind w:hanging="566"/>
      </w:pPr>
      <w:r>
        <w:t>Board Meeting Assessment............................................................................... 30</w:t>
      </w:r>
      <w:r>
        <w:rPr>
          <w:rFonts w:ascii="Calibri" w:hAnsi="Calibri" w:eastAsia="Calibri" w:cs="Calibri"/>
        </w:rPr>
        <w:t xml:space="preserve"> </w:t>
      </w:r>
    </w:p>
    <w:p w:rsidR="00C2696A" w:rsidRDefault="003805C2" w14:paraId="69585763" w14:textId="56EC183C">
      <w:pPr>
        <w:numPr>
          <w:ilvl w:val="1"/>
          <w:numId w:val="3"/>
        </w:numPr>
        <w:spacing w:after="126"/>
        <w:ind w:hanging="566"/>
        <w:rPr/>
      </w:pPr>
      <w:r w:rsidR="003805C2">
        <w:rPr/>
        <w:t>Member and Stakeholder Engagement ............................................................ 30</w:t>
      </w:r>
      <w:r w:rsidRPr="6C779FE0" w:rsidR="003805C2">
        <w:rPr>
          <w:rFonts w:ascii="Calibri" w:hAnsi="Calibri" w:eastAsia="Calibri" w:cs="Calibri"/>
        </w:rPr>
        <w:t xml:space="preserve"> </w:t>
      </w:r>
    </w:p>
    <w:p w:rsidR="00C2696A" w:rsidRDefault="003805C2" w14:paraId="7D1D5E5B" w14:textId="352B107C">
      <w:pPr>
        <w:numPr>
          <w:ilvl w:val="1"/>
          <w:numId w:val="3"/>
        </w:numPr>
        <w:spacing w:after="109"/>
        <w:ind w:hanging="566"/>
        <w:rPr/>
      </w:pPr>
      <w:r w:rsidR="003805C2">
        <w:rPr/>
        <w:t>Risk Management  and Compliance ................................................................. 30</w:t>
      </w:r>
      <w:r w:rsidRPr="6C779FE0" w:rsidR="003805C2">
        <w:rPr>
          <w:rFonts w:ascii="Calibri" w:hAnsi="Calibri" w:eastAsia="Calibri" w:cs="Calibri"/>
        </w:rPr>
        <w:t xml:space="preserve"> </w:t>
      </w:r>
    </w:p>
    <w:p w:rsidR="00C2696A" w:rsidRDefault="003805C2" w14:paraId="6AB9D0C0" w14:textId="500A2266">
      <w:pPr>
        <w:numPr>
          <w:ilvl w:val="1"/>
          <w:numId w:val="3"/>
        </w:numPr>
        <w:spacing w:after="112"/>
        <w:ind w:hanging="566"/>
        <w:rPr/>
      </w:pPr>
      <w:r w:rsidR="003805C2">
        <w:rPr/>
        <w:t>Financial Reporting and Auditing ...................................................................... 32</w:t>
      </w:r>
      <w:r w:rsidRPr="6C779FE0" w:rsidR="003805C2">
        <w:rPr>
          <w:rFonts w:ascii="Calibri" w:hAnsi="Calibri" w:eastAsia="Calibri" w:cs="Calibri"/>
        </w:rPr>
        <w:t xml:space="preserve"> </w:t>
      </w:r>
    </w:p>
    <w:p w:rsidR="00C2696A" w:rsidRDefault="003805C2" w14:paraId="758A5427" w14:textId="77777777">
      <w:pPr>
        <w:numPr>
          <w:ilvl w:val="1"/>
          <w:numId w:val="3"/>
        </w:numPr>
        <w:spacing w:after="124"/>
        <w:ind w:hanging="566"/>
      </w:pPr>
      <w:r>
        <w:t>Board Calendar ................................................................................................. 33</w:t>
      </w:r>
      <w:r>
        <w:rPr>
          <w:rFonts w:ascii="Calibri" w:hAnsi="Calibri" w:eastAsia="Calibri" w:cs="Calibri"/>
        </w:rPr>
        <w:t xml:space="preserve"> </w:t>
      </w:r>
    </w:p>
    <w:p w:rsidR="00C2696A" w:rsidRDefault="003805C2" w14:paraId="56CB466A" w14:textId="047A486A">
      <w:pPr>
        <w:numPr>
          <w:ilvl w:val="0"/>
          <w:numId w:val="3"/>
        </w:numPr>
        <w:spacing w:after="124"/>
        <w:ind w:left="566" w:hanging="566"/>
        <w:rPr/>
      </w:pPr>
      <w:r w:rsidR="003805C2">
        <w:rPr/>
        <w:t>PERFORMANCE EVALUATION AND BOARD DEVELOPMENT ..............................33</w:t>
      </w:r>
      <w:r w:rsidRPr="6C779FE0" w:rsidR="003805C2">
        <w:rPr>
          <w:rFonts w:ascii="Calibri" w:hAnsi="Calibri" w:eastAsia="Calibri" w:cs="Calibri"/>
        </w:rPr>
        <w:t xml:space="preserve"> </w:t>
      </w:r>
    </w:p>
    <w:p w:rsidR="00C2696A" w:rsidRDefault="003805C2" w14:paraId="4F59403A" w14:textId="77777777">
      <w:pPr>
        <w:numPr>
          <w:ilvl w:val="1"/>
          <w:numId w:val="3"/>
        </w:numPr>
        <w:spacing w:after="126"/>
        <w:ind w:hanging="566"/>
      </w:pPr>
      <w:r>
        <w:t>Governance Health Check ................................................................................ 34</w:t>
      </w:r>
      <w:r>
        <w:rPr>
          <w:rFonts w:ascii="Calibri" w:hAnsi="Calibri" w:eastAsia="Calibri" w:cs="Calibri"/>
        </w:rPr>
        <w:t xml:space="preserve"> </w:t>
      </w:r>
    </w:p>
    <w:p w:rsidR="00C2696A" w:rsidRDefault="003805C2" w14:paraId="2E01C43E" w14:textId="4E6C53FC">
      <w:pPr>
        <w:numPr>
          <w:ilvl w:val="1"/>
          <w:numId w:val="3"/>
        </w:numPr>
        <w:spacing w:after="124"/>
        <w:ind w:hanging="566"/>
        <w:rPr/>
      </w:pPr>
      <w:r w:rsidR="003805C2">
        <w:rPr/>
        <w:t>Board Performance and Evaluation Policy ........................................................34</w:t>
      </w:r>
      <w:r w:rsidRPr="6C779FE0" w:rsidR="003805C2">
        <w:rPr>
          <w:rFonts w:ascii="Calibri" w:hAnsi="Calibri" w:eastAsia="Calibri" w:cs="Calibri"/>
        </w:rPr>
        <w:t xml:space="preserve"> </w:t>
      </w:r>
    </w:p>
    <w:p w:rsidR="00C2696A" w:rsidRDefault="003805C2" w14:paraId="14D249D4" w14:textId="6F81EA79">
      <w:pPr>
        <w:numPr>
          <w:ilvl w:val="1"/>
          <w:numId w:val="3"/>
        </w:numPr>
        <w:spacing w:after="126"/>
        <w:ind w:hanging="566"/>
        <w:rPr/>
      </w:pPr>
      <w:r w:rsidR="003805C2">
        <w:rPr/>
        <w:t>Performance Evaluation and Skills Audit .......................................................... 34</w:t>
      </w:r>
      <w:r w:rsidRPr="6C779FE0" w:rsidR="003805C2">
        <w:rPr>
          <w:rFonts w:ascii="Calibri" w:hAnsi="Calibri" w:eastAsia="Calibri" w:cs="Calibri"/>
        </w:rPr>
        <w:t xml:space="preserve"> </w:t>
      </w:r>
    </w:p>
    <w:p w:rsidR="00C2696A" w:rsidRDefault="003805C2" w14:paraId="6267128B" w14:textId="77777777">
      <w:pPr>
        <w:numPr>
          <w:ilvl w:val="1"/>
          <w:numId w:val="3"/>
        </w:numPr>
        <w:spacing w:after="124"/>
        <w:ind w:hanging="566"/>
      </w:pPr>
      <w:r>
        <w:t xml:space="preserve">Skill Gap Analysis ............................................................................................. </w:t>
      </w:r>
      <w:proofErr w:type="gramStart"/>
      <w:r>
        <w:t>35</w:t>
      </w:r>
      <w:proofErr w:type="gramEnd"/>
      <w:r>
        <w:rPr>
          <w:rFonts w:ascii="Calibri" w:hAnsi="Calibri" w:eastAsia="Calibri" w:cs="Calibri"/>
        </w:rPr>
        <w:t xml:space="preserve"> </w:t>
      </w:r>
    </w:p>
    <w:p w:rsidR="00C2696A" w:rsidRDefault="003805C2" w14:paraId="273F581B" w14:textId="77777777">
      <w:pPr>
        <w:numPr>
          <w:ilvl w:val="1"/>
          <w:numId w:val="3"/>
        </w:numPr>
        <w:spacing w:after="124"/>
        <w:ind w:hanging="566"/>
      </w:pPr>
      <w:r>
        <w:t>CEO Performance Review ................................................................................ 35</w:t>
      </w:r>
      <w:r>
        <w:rPr>
          <w:rFonts w:ascii="Calibri" w:hAnsi="Calibri" w:eastAsia="Calibri" w:cs="Calibri"/>
        </w:rPr>
        <w:t xml:space="preserve"> </w:t>
      </w:r>
    </w:p>
    <w:p w:rsidR="00C2696A" w:rsidRDefault="003805C2" w14:paraId="4423D614" w14:textId="15A562D6">
      <w:pPr>
        <w:numPr>
          <w:ilvl w:val="0"/>
          <w:numId w:val="3"/>
        </w:numPr>
        <w:spacing w:after="126"/>
        <w:ind w:left="566" w:hanging="566"/>
        <w:rPr/>
      </w:pPr>
      <w:r w:rsidR="003805C2">
        <w:rPr/>
        <w:t>RESOURCES ............................................................................................................ 35</w:t>
      </w:r>
      <w:r w:rsidRPr="6C779FE0" w:rsidR="003805C2">
        <w:rPr>
          <w:rFonts w:ascii="Calibri" w:hAnsi="Calibri" w:eastAsia="Calibri" w:cs="Calibri"/>
        </w:rPr>
        <w:t xml:space="preserve"> </w:t>
      </w:r>
    </w:p>
    <w:p w:rsidR="00C2696A" w:rsidRDefault="003805C2" w14:paraId="2DD8A80A" w14:textId="0D9D278D">
      <w:pPr>
        <w:numPr>
          <w:ilvl w:val="0"/>
          <w:numId w:val="3"/>
        </w:numPr>
        <w:spacing w:after="11"/>
        <w:ind w:left="566" w:hanging="566"/>
      </w:pPr>
      <w:r>
        <w:t>APPENDIX – LIST OF TEMPLATES AND LINKS ..................................................37</w:t>
      </w:r>
      <w:r>
        <w:rPr>
          <w:rFonts w:ascii="Calibri" w:hAnsi="Calibri" w:eastAsia="Calibri" w:cs="Calibri"/>
        </w:rPr>
        <w:t xml:space="preserve"> </w:t>
      </w:r>
      <w:r w:rsidR="003A0D15">
        <w:rPr>
          <w:rFonts w:ascii="Calibri" w:hAnsi="Calibri" w:eastAsia="Calibri" w:cs="Calibri"/>
        </w:rPr>
        <w:t>-42</w:t>
      </w:r>
    </w:p>
    <w:p w:rsidR="00C2696A" w:rsidRDefault="003805C2" w14:paraId="6BB35B40" w14:textId="77777777">
      <w:pPr>
        <w:spacing w:after="0" w:line="259" w:lineRule="auto"/>
        <w:ind w:left="1" w:firstLine="0"/>
      </w:pPr>
      <w:r>
        <w:t xml:space="preserve"> </w:t>
      </w:r>
    </w:p>
    <w:p w:rsidR="00C2696A" w:rsidRDefault="00C2696A" w14:paraId="5AC09B5D" w14:textId="77777777">
      <w:pPr>
        <w:sectPr w:rsidR="00C2696A" w:rsidSect="003C0002">
          <w:headerReference w:type="even" r:id="rId14"/>
          <w:headerReference w:type="default" r:id="rId15"/>
          <w:footerReference w:type="even" r:id="rId16"/>
          <w:footerReference w:type="default" r:id="rId17"/>
          <w:footerReference w:type="first" r:id="rId18"/>
          <w:pgSz w:w="11906" w:h="16838" w:orient="portrait"/>
          <w:pgMar w:top="851" w:right="1418" w:bottom="1844" w:left="1418" w:header="720" w:footer="720" w:gutter="0"/>
          <w:cols w:space="720"/>
          <w:titlePg/>
        </w:sectPr>
      </w:pPr>
    </w:p>
    <w:p w:rsidRPr="00F875FA" w:rsidR="00C2696A" w:rsidRDefault="003805C2" w14:paraId="2A151507" w14:textId="77777777">
      <w:pPr>
        <w:pStyle w:val="Heading3"/>
        <w:tabs>
          <w:tab w:val="center" w:pos="2218"/>
        </w:tabs>
        <w:spacing w:after="188"/>
        <w:ind w:left="-15" w:firstLine="0"/>
        <w:rPr>
          <w:color w:val="auto"/>
        </w:rPr>
      </w:pPr>
      <w:r w:rsidRPr="00F875FA">
        <w:rPr>
          <w:color w:val="auto"/>
        </w:rPr>
        <w:t>1.</w:t>
      </w:r>
      <w:r w:rsidRPr="00F875FA">
        <w:rPr>
          <w:b w:val="0"/>
          <w:color w:val="auto"/>
        </w:rPr>
        <w:t xml:space="preserve"> </w:t>
      </w:r>
      <w:r w:rsidRPr="00F875FA">
        <w:rPr>
          <w:b w:val="0"/>
          <w:color w:val="auto"/>
        </w:rPr>
        <w:tab/>
      </w:r>
      <w:r w:rsidRPr="00F875FA">
        <w:rPr>
          <w:color w:val="auto"/>
        </w:rPr>
        <w:t xml:space="preserve">Structure and Purpose </w:t>
      </w:r>
    </w:p>
    <w:p w:rsidR="00C2696A" w:rsidRDefault="003805C2" w14:paraId="05D48A02"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2: The team </w:t>
      </w:r>
      <w:hyperlink r:id="rId19">
        <w:r>
          <w:rPr>
            <w:sz w:val="16"/>
          </w:rPr>
          <w:t>(</w:t>
        </w:r>
      </w:hyperlink>
      <w:hyperlink r:id="rId20">
        <w:r>
          <w:rPr>
            <w:color w:val="0563C1"/>
            <w:sz w:val="16"/>
            <w:u w:val="single" w:color="0563C1"/>
          </w:rPr>
          <w:t>https://www.sportaus.gov.au/governance/principle-</w:t>
        </w:r>
      </w:hyperlink>
    </w:p>
    <w:p w:rsidR="00C2696A" w:rsidRDefault="003805C2" w14:paraId="45BF27BF" w14:textId="77777777">
      <w:pPr>
        <w:pBdr>
          <w:top w:val="single" w:color="000000" w:sz="4" w:space="0"/>
          <w:left w:val="single" w:color="000000" w:sz="4" w:space="0"/>
          <w:bottom w:val="single" w:color="000000" w:sz="4" w:space="0"/>
          <w:right w:val="single" w:color="000000" w:sz="4" w:space="0"/>
        </w:pBdr>
        <w:spacing w:after="305" w:line="265" w:lineRule="auto"/>
        <w:ind w:left="703"/>
      </w:pPr>
      <w:hyperlink r:id="rId21">
        <w:r>
          <w:rPr>
            <w:color w:val="0563C1"/>
            <w:sz w:val="16"/>
            <w:u w:val="single" w:color="0563C1"/>
          </w:rPr>
          <w:t>2</w:t>
        </w:r>
      </w:hyperlink>
      <w:hyperlink r:id="rId22">
        <w:r>
          <w:rPr>
            <w:sz w:val="16"/>
          </w:rPr>
          <w:t>)</w:t>
        </w:r>
      </w:hyperlink>
      <w:r>
        <w:rPr>
          <w:sz w:val="16"/>
        </w:rPr>
        <w:t xml:space="preserve"> </w:t>
      </w:r>
    </w:p>
    <w:p w:rsidR="00C2696A" w:rsidRDefault="003805C2" w14:paraId="5164ACFE" w14:textId="77777777">
      <w:pPr>
        <w:ind w:left="704"/>
      </w:pPr>
      <w:r>
        <w:t>Board structure and clarity of strategic purpose directly affect the effective functioning of a board and its ability to attract and retain suitably qualified and skilled directors</w:t>
      </w:r>
      <w:proofErr w:type="gramStart"/>
      <w:r>
        <w:t xml:space="preserve">.  </w:t>
      </w:r>
      <w:proofErr w:type="gramEnd"/>
      <w:r>
        <w:t xml:space="preserve"> </w:t>
      </w:r>
    </w:p>
    <w:p w:rsidR="00C2696A" w:rsidRDefault="003805C2" w14:paraId="1E4D679D" w14:textId="77777777">
      <w:pPr>
        <w:spacing w:after="232"/>
        <w:ind w:left="704"/>
      </w:pPr>
      <w:r>
        <w:t xml:space="preserve">Sporting organisation governance structures </w:t>
      </w:r>
      <w:proofErr w:type="gramStart"/>
      <w:r>
        <w:t>generally comprise</w:t>
      </w:r>
      <w:proofErr w:type="gramEnd"/>
      <w:r>
        <w:t xml:space="preserve"> a board with supporting sub-committees with a sometimes, clear separation of responsibilities and roles between the board, the Executive (for example, Chief Executive Officer (CEO)) and administration (whether paid or volunteer). Whilst governance models and board structures vary between and within SSOs, most commonly sporting organisation boards are independent with </w:t>
      </w:r>
      <w:proofErr w:type="gramStart"/>
      <w:r>
        <w:t>a majority of</w:t>
      </w:r>
      <w:proofErr w:type="gramEnd"/>
      <w:r>
        <w:t xml:space="preserve"> directors elected and some provision for appointed positions.   </w:t>
      </w:r>
    </w:p>
    <w:p w:rsidR="00C2696A" w:rsidRDefault="003805C2" w14:paraId="1A8CB5A0" w14:textId="77777777">
      <w:pPr>
        <w:spacing w:after="296"/>
        <w:ind w:left="704"/>
      </w:pPr>
      <w:r>
        <w:t>This section of the Framework aims to assist SSOs develop sound board structure and purpose, thereby assisting boards to put in place practices and systems for better governance</w:t>
      </w:r>
      <w:proofErr w:type="gramStart"/>
      <w:r>
        <w:t xml:space="preserve">.  </w:t>
      </w:r>
      <w:proofErr w:type="gramEnd"/>
      <w:r>
        <w:t xml:space="preserve"> </w:t>
      </w:r>
    </w:p>
    <w:p w:rsidRPr="00F875FA" w:rsidR="00C2696A" w:rsidRDefault="003805C2" w14:paraId="23206875" w14:textId="77777777">
      <w:pPr>
        <w:pStyle w:val="Heading4"/>
        <w:tabs>
          <w:tab w:val="center" w:pos="3236"/>
        </w:tabs>
        <w:spacing w:after="231"/>
        <w:ind w:left="-15" w:firstLine="0"/>
        <w:rPr>
          <w:color w:val="auto"/>
        </w:rPr>
      </w:pPr>
      <w:r w:rsidRPr="00F875FA">
        <w:rPr>
          <w:color w:val="auto"/>
        </w:rPr>
        <w:t xml:space="preserve">1.1 </w:t>
      </w:r>
      <w:r w:rsidRPr="00F875FA">
        <w:rPr>
          <w:color w:val="auto"/>
        </w:rPr>
        <w:tab/>
      </w:r>
      <w:r w:rsidRPr="00F875FA">
        <w:rPr>
          <w:color w:val="auto"/>
        </w:rPr>
        <w:t xml:space="preserve">Governance Models and Board Structure </w:t>
      </w:r>
    </w:p>
    <w:p w:rsidR="00C2696A" w:rsidRDefault="003805C2" w14:paraId="2D542639" w14:textId="77777777">
      <w:pPr>
        <w:spacing w:after="202"/>
        <w:ind w:left="704"/>
      </w:pPr>
      <w:r>
        <w:t xml:space="preserve">Different SSOs operate under different governance structures. </w:t>
      </w:r>
    </w:p>
    <w:p w:rsidR="00C2696A" w:rsidRDefault="003805C2" w14:paraId="104B2AC2" w14:textId="4EE50855">
      <w:pPr>
        <w:pBdr>
          <w:top w:val="single" w:color="000000" w:sz="4" w:space="0"/>
          <w:left w:val="single" w:color="000000" w:sz="4" w:space="0"/>
          <w:bottom w:val="single" w:color="000000" w:sz="4" w:space="0"/>
          <w:right w:val="single" w:color="000000" w:sz="4" w:space="0"/>
        </w:pBdr>
        <w:spacing w:after="307" w:line="265" w:lineRule="auto"/>
        <w:ind w:left="703"/>
      </w:pPr>
      <w:r>
        <w:rPr>
          <w:sz w:val="16"/>
        </w:rPr>
        <w:t xml:space="preserve">For further information go to the </w:t>
      </w:r>
      <w:r>
        <w:rPr>
          <w:b/>
          <w:sz w:val="16"/>
        </w:rPr>
        <w:t xml:space="preserve">SA 2020 Principles: The </w:t>
      </w:r>
      <w:r w:rsidR="00B40813">
        <w:rPr>
          <w:b/>
          <w:sz w:val="16"/>
        </w:rPr>
        <w:t>start line</w:t>
      </w:r>
      <w:r>
        <w:rPr>
          <w:b/>
          <w:sz w:val="16"/>
        </w:rPr>
        <w:t xml:space="preserve"> </w:t>
      </w:r>
      <w:hyperlink r:id="rId23">
        <w:r>
          <w:rPr>
            <w:sz w:val="16"/>
          </w:rPr>
          <w:t>(</w:t>
        </w:r>
      </w:hyperlink>
      <w:hyperlink r:id="rId24">
        <w:r>
          <w:rPr>
            <w:color w:val="0563C1"/>
            <w:sz w:val="16"/>
            <w:u w:val="single" w:color="0563C1"/>
          </w:rPr>
          <w:t>https://www.sportaus.gov.au/governance/the</w:t>
        </w:r>
      </w:hyperlink>
      <w:hyperlink r:id="rId25">
        <w:r>
          <w:rPr>
            <w:color w:val="0563C1"/>
            <w:sz w:val="16"/>
            <w:u w:val="single" w:color="0563C1"/>
          </w:rPr>
          <w:t>startline</w:t>
        </w:r>
      </w:hyperlink>
      <w:hyperlink r:id="rId26">
        <w:r>
          <w:rPr>
            <w:sz w:val="16"/>
          </w:rPr>
          <w:t>)</w:t>
        </w:r>
      </w:hyperlink>
      <w:r>
        <w:rPr>
          <w:sz w:val="16"/>
        </w:rPr>
        <w:t xml:space="preserve"> </w:t>
      </w:r>
    </w:p>
    <w:p w:rsidR="00C2696A" w:rsidRDefault="003805C2" w14:paraId="2EB403FC" w14:textId="77777777">
      <w:pPr>
        <w:ind w:left="704"/>
      </w:pPr>
      <w:r>
        <w:t>SA advocates that each structure should be clearly documented with a clear delineation of the roles, responsibilities and powers of the board, management and each body involved</w:t>
      </w:r>
      <w:proofErr w:type="gramStart"/>
      <w:r>
        <w:t xml:space="preserve">.  </w:t>
      </w:r>
      <w:proofErr w:type="gramEnd"/>
      <w:r>
        <w:t>There should also be no overlap in the powers of any two bodies or individuals in a governance structure.</w:t>
      </w:r>
      <w:r>
        <w:rPr>
          <w:sz w:val="16"/>
          <w:vertAlign w:val="superscript"/>
        </w:rPr>
        <w:footnoteReference w:id="3"/>
      </w:r>
      <w:r>
        <w:t xml:space="preserve">  </w:t>
      </w:r>
      <w:r>
        <w:rPr>
          <w:sz w:val="16"/>
          <w:vertAlign w:val="superscript"/>
        </w:rPr>
        <w:t xml:space="preserve"> </w:t>
      </w:r>
      <w:r>
        <w:t xml:space="preserve">A sporting organisation’s framework of governance should: </w:t>
      </w:r>
    </w:p>
    <w:p w:rsidR="00C2696A" w:rsidRDefault="003805C2" w14:paraId="4B09942B" w14:textId="77777777">
      <w:pPr>
        <w:numPr>
          <w:ilvl w:val="0"/>
          <w:numId w:val="5"/>
        </w:numPr>
        <w:ind w:left="1404" w:hanging="710"/>
      </w:pPr>
      <w:r>
        <w:t xml:space="preserve">enable strategic guidance of the entity,   </w:t>
      </w:r>
    </w:p>
    <w:p w:rsidR="00C2696A" w:rsidRDefault="003805C2" w14:paraId="4986033F" w14:textId="77777777">
      <w:pPr>
        <w:numPr>
          <w:ilvl w:val="0"/>
          <w:numId w:val="5"/>
        </w:numPr>
        <w:ind w:left="1404" w:hanging="710"/>
      </w:pPr>
      <w:r>
        <w:t xml:space="preserve">ensure the effective monitoring of management by the board,   </w:t>
      </w:r>
    </w:p>
    <w:p w:rsidR="00C2696A" w:rsidRDefault="003805C2" w14:paraId="3537689F" w14:textId="77777777">
      <w:pPr>
        <w:numPr>
          <w:ilvl w:val="0"/>
          <w:numId w:val="5"/>
        </w:numPr>
        <w:ind w:left="1404" w:hanging="710"/>
      </w:pPr>
      <w:r>
        <w:t xml:space="preserve">clarify the respective roles, responsibilities and powers of the board and management,   </w:t>
      </w:r>
    </w:p>
    <w:p w:rsidR="00C2696A" w:rsidRDefault="003805C2" w14:paraId="29B56259" w14:textId="77777777">
      <w:pPr>
        <w:numPr>
          <w:ilvl w:val="0"/>
          <w:numId w:val="5"/>
        </w:numPr>
        <w:ind w:left="1404" w:hanging="710"/>
      </w:pPr>
      <w:r>
        <w:t xml:space="preserve">define the board’s accountability to the entity, and   </w:t>
      </w:r>
    </w:p>
    <w:p w:rsidR="00C2696A" w:rsidRDefault="003805C2" w14:paraId="2E8AA7DB" w14:textId="77777777">
      <w:pPr>
        <w:numPr>
          <w:ilvl w:val="0"/>
          <w:numId w:val="5"/>
        </w:numPr>
        <w:ind w:left="1404" w:hanging="710"/>
      </w:pPr>
      <w:r>
        <w:t>ensure a balance of authority so that no single individual has unfettered powers.</w:t>
      </w:r>
      <w:r>
        <w:rPr>
          <w:sz w:val="16"/>
          <w:vertAlign w:val="superscript"/>
        </w:rPr>
        <w:footnoteReference w:id="4"/>
      </w:r>
      <w:r>
        <w:t xml:space="preserve"> </w:t>
      </w:r>
      <w:r>
        <w:rPr>
          <w:sz w:val="16"/>
          <w:vertAlign w:val="superscript"/>
        </w:rPr>
        <w:t xml:space="preserve"> </w:t>
      </w:r>
      <w:r>
        <w:t xml:space="preserve"> </w:t>
      </w:r>
    </w:p>
    <w:p w:rsidR="00C2696A" w:rsidRDefault="003805C2" w14:paraId="185646E4" w14:textId="77777777">
      <w:pPr>
        <w:spacing w:after="289"/>
        <w:ind w:left="704"/>
      </w:pPr>
      <w:r>
        <w:t xml:space="preserve">While most NSW SSOs are incorporated associations, it is acknowledged that </w:t>
      </w:r>
      <w:proofErr w:type="gramStart"/>
      <w:r>
        <w:t>some</w:t>
      </w:r>
      <w:proofErr w:type="gramEnd"/>
      <w:r>
        <w:t xml:space="preserve"> NSW SSOs are companies limited by guarantee (CLG).</w:t>
      </w:r>
      <w:r>
        <w:rPr>
          <w:sz w:val="16"/>
          <w:vertAlign w:val="superscript"/>
        </w:rPr>
        <w:t>4</w:t>
      </w:r>
      <w:r>
        <w:t xml:space="preserve"> </w:t>
      </w:r>
      <w:r>
        <w:rPr>
          <w:sz w:val="16"/>
          <w:vertAlign w:val="superscript"/>
        </w:rPr>
        <w:t xml:space="preserve"> </w:t>
      </w:r>
      <w:r>
        <w:t xml:space="preserve"> </w:t>
      </w:r>
    </w:p>
    <w:p w:rsidR="00C2696A" w:rsidRDefault="003805C2" w14:paraId="78921197" w14:textId="541A9DC5">
      <w:pPr>
        <w:ind w:left="704"/>
      </w:pPr>
      <w:r>
        <w:t xml:space="preserve">Given incorporated associations are corporate entities the terms board and directors are </w:t>
      </w:r>
      <w:proofErr w:type="gramStart"/>
      <w:r>
        <w:t>generally used</w:t>
      </w:r>
      <w:proofErr w:type="gramEnd"/>
      <w:r>
        <w:t xml:space="preserve"> as opposed to committee and committee members. In this Framework “committees” are the bodies to whom the board delegates authority in particular areas</w:t>
      </w:r>
      <w:proofErr w:type="gramStart"/>
      <w:r>
        <w:t xml:space="preserve">.  </w:t>
      </w:r>
      <w:proofErr w:type="gramEnd"/>
    </w:p>
    <w:p w:rsidR="00C2696A" w:rsidRDefault="003805C2" w14:paraId="16B9C19F" w14:textId="1FFDB1A0">
      <w:pPr>
        <w:ind w:left="704"/>
      </w:pPr>
      <w:r w:rsidR="3980D29D">
        <w:rPr/>
        <w:t>ASC</w:t>
      </w:r>
      <w:r w:rsidR="003805C2">
        <w:rPr/>
        <w:t xml:space="preserve"> recommends that each board should be structured to reflect the complex operating environment facing the modern sporting organisation</w:t>
      </w:r>
      <w:r w:rsidR="003805C2">
        <w:rPr/>
        <w:t xml:space="preserve">.  </w:t>
      </w:r>
      <w:r w:rsidR="003805C2">
        <w:rPr/>
        <w:t xml:space="preserve">Normally it is envisaged that a board will:   </w:t>
      </w:r>
    </w:p>
    <w:p w:rsidR="00C2696A" w:rsidRDefault="003805C2" w14:paraId="6F45BCA9" w14:textId="1C237273">
      <w:pPr>
        <w:numPr>
          <w:ilvl w:val="0"/>
          <w:numId w:val="6"/>
        </w:numPr>
        <w:ind w:hanging="711"/>
        <w:rPr/>
      </w:pPr>
      <w:r w:rsidR="003805C2">
        <w:rPr/>
        <w:t>comprise between five (5) and nine (9) individuals</w:t>
      </w:r>
      <w:r w:rsidR="00345D4D">
        <w:rPr/>
        <w:t xml:space="preserve">: with 50% being female and 50% being male (as far as </w:t>
      </w:r>
      <w:r w:rsidR="00345D4D">
        <w:rPr/>
        <w:t>practicable</w:t>
      </w:r>
      <w:r w:rsidR="00345D4D">
        <w:rPr/>
        <w:t xml:space="preserve"> if the board has an odd number of directors)</w:t>
      </w:r>
    </w:p>
    <w:tbl>
      <w:tblPr>
        <w:tblStyle w:val="ListTable3-Accent1"/>
        <w:tblW w:w="0" w:type="auto"/>
        <w:tblInd w:w="135" w:type="dxa"/>
        <w:tblLayout w:type="fixed"/>
        <w:tblLook w:val="04A0" w:firstRow="1" w:lastRow="0" w:firstColumn="1" w:lastColumn="0" w:noHBand="0" w:noVBand="1"/>
      </w:tblPr>
      <w:tblGrid>
        <w:gridCol w:w="9060"/>
      </w:tblGrid>
      <w:tr w:rsidR="601CA5F5" w:rsidTr="601CA5F5" w14:paraId="7B9A96EF">
        <w:trPr>
          <w:trHeight w:val="300"/>
        </w:trPr>
        <w:tc>
          <w:tcPr>
            <w:cnfStyle w:val="001000000100" w:firstRow="0" w:lastRow="0" w:firstColumn="1" w:lastColumn="0" w:oddVBand="0" w:evenVBand="0" w:oddHBand="0" w:evenHBand="0" w:firstRowFirstColumn="1" w:firstRowLastColumn="0" w:lastRowFirstColumn="0" w:lastRowLastColumn="0"/>
            <w:tcW w:w="9060" w:type="dxa"/>
            <w:tcBorders>
              <w:top w:val="single" w:color="00355F" w:sz="8"/>
              <w:left w:val="single" w:color="00355F" w:sz="8"/>
              <w:bottom w:val="single" w:color="00355F" w:sz="8"/>
              <w:right w:val="single" w:sz="8"/>
            </w:tcBorders>
            <w:shd w:val="clear" w:color="auto" w:fill="00355F"/>
            <w:tcMar>
              <w:left w:w="108" w:type="dxa"/>
              <w:right w:w="108" w:type="dxa"/>
            </w:tcMar>
            <w:vAlign w:val="top"/>
          </w:tcPr>
          <w:p w:rsidR="601CA5F5" w:rsidP="601CA5F5" w:rsidRDefault="601CA5F5" w14:paraId="6A8571AB" w14:textId="64DC181D">
            <w:pPr>
              <w:spacing w:before="120" w:beforeAutospacing="off" w:after="120" w:afterAutospacing="off"/>
              <w:jc w:val="center"/>
            </w:pPr>
            <w:r w:rsidRPr="601CA5F5" w:rsidR="601CA5F5">
              <w:rPr>
                <w:rFonts w:ascii="Public Sans" w:hAnsi="Public Sans" w:eastAsia="Public Sans" w:cs="Public Sans"/>
                <w:b w:val="1"/>
                <w:bCs w:val="1"/>
                <w:color w:val="FFFFFF" w:themeColor="background1" w:themeTint="FF" w:themeShade="FF"/>
                <w:sz w:val="28"/>
                <w:szCs w:val="28"/>
              </w:rPr>
              <w:t>Gender Equity in Governance Targets</w:t>
            </w:r>
          </w:p>
        </w:tc>
      </w:tr>
      <w:tr w:rsidR="601CA5F5" w:rsidTr="601CA5F5" w14:paraId="224DEBF1">
        <w:trPr>
          <w:trHeight w:val="300"/>
        </w:trPr>
        <w:tc>
          <w:tcPr>
            <w:cnfStyle w:val="001000000000" w:firstRow="0" w:lastRow="0" w:firstColumn="1" w:lastColumn="0" w:oddVBand="0" w:evenVBand="0" w:oddHBand="0" w:evenHBand="0" w:firstRowFirstColumn="0" w:firstRowLastColumn="0" w:lastRowFirstColumn="0" w:lastRowLastColumn="0"/>
            <w:tcW w:w="9060" w:type="dxa"/>
            <w:tcBorders>
              <w:top w:val="single" w:color="00355F" w:sz="8"/>
              <w:left w:val="single" w:color="00355F" w:sz="8"/>
              <w:bottom w:val="single" w:color="00355F" w:sz="8"/>
              <w:right w:val="single" w:sz="8"/>
            </w:tcBorders>
            <w:shd w:val="clear" w:color="auto" w:fill="FFFFFF" w:themeFill="background1"/>
            <w:tcMar>
              <w:left w:w="108" w:type="dxa"/>
              <w:right w:w="108" w:type="dxa"/>
            </w:tcMar>
            <w:vAlign w:val="top"/>
          </w:tcPr>
          <w:p w:rsidR="601CA5F5" w:rsidP="601CA5F5" w:rsidRDefault="601CA5F5" w14:paraId="063AEDAA" w14:textId="2B027857">
            <w:pPr>
              <w:spacing w:before="240" w:beforeAutospacing="off" w:after="0" w:afterAutospacing="off"/>
            </w:pPr>
            <w:r w:rsidRPr="601CA5F5" w:rsidR="601CA5F5">
              <w:rPr>
                <w:rFonts w:ascii="Public Sans" w:hAnsi="Public Sans" w:eastAsia="Public Sans" w:cs="Public Sans"/>
                <w:b w:val="1"/>
                <w:bCs w:val="1"/>
                <w:color w:val="000000" w:themeColor="text1" w:themeTint="FF" w:themeShade="FF"/>
                <w:sz w:val="24"/>
                <w:szCs w:val="24"/>
                <w:lang w:val="en-US"/>
              </w:rPr>
              <w:t>By no later than 1</w:t>
            </w:r>
            <w:r w:rsidRPr="601CA5F5" w:rsidR="601CA5F5">
              <w:rPr>
                <w:rFonts w:ascii="Public Sans" w:hAnsi="Public Sans" w:eastAsia="Public Sans" w:cs="Public Sans"/>
                <w:b w:val="1"/>
                <w:bCs w:val="1"/>
                <w:color w:val="000000" w:themeColor="text1" w:themeTint="FF" w:themeShade="FF"/>
                <w:sz w:val="24"/>
                <w:szCs w:val="24"/>
                <w:vertAlign w:val="superscript"/>
                <w:lang w:val="en-US"/>
              </w:rPr>
              <w:t>st</w:t>
            </w:r>
            <w:r w:rsidRPr="601CA5F5" w:rsidR="601CA5F5">
              <w:rPr>
                <w:rFonts w:ascii="Public Sans" w:hAnsi="Public Sans" w:eastAsia="Public Sans" w:cs="Public Sans"/>
                <w:b w:val="1"/>
                <w:bCs w:val="1"/>
                <w:color w:val="000000" w:themeColor="text1" w:themeTint="FF" w:themeShade="FF"/>
                <w:sz w:val="24"/>
                <w:szCs w:val="24"/>
                <w:lang w:val="en-US"/>
              </w:rPr>
              <w:t xml:space="preserve"> July 2027, ASC and NSW Government desire Australian sport to have achieved:</w:t>
            </w:r>
          </w:p>
          <w:p w:rsidR="601CA5F5" w:rsidP="601CA5F5" w:rsidRDefault="601CA5F5" w14:paraId="6CB49414" w14:textId="1606A562">
            <w:pPr>
              <w:pStyle w:val="ListParagraph"/>
              <w:numPr>
                <w:ilvl w:val="0"/>
                <w:numId w:val="33"/>
              </w:numPr>
              <w:spacing w:before="0" w:beforeAutospacing="off" w:after="0" w:afterAutospacing="off"/>
              <w:rPr>
                <w:rFonts w:ascii="Public Sans" w:hAnsi="Public Sans" w:eastAsia="Public Sans" w:cs="Public Sans"/>
                <w:b w:val="1"/>
                <w:bCs w:val="1"/>
                <w:color w:val="000000" w:themeColor="text1" w:themeTint="FF" w:themeShade="FF"/>
                <w:sz w:val="24"/>
                <w:szCs w:val="24"/>
                <w:lang w:val="en-US"/>
              </w:rPr>
            </w:pPr>
            <w:r w:rsidRPr="601CA5F5" w:rsidR="601CA5F5">
              <w:rPr>
                <w:rFonts w:ascii="Public Sans" w:hAnsi="Public Sans" w:eastAsia="Public Sans" w:cs="Public Sans"/>
                <w:b w:val="1"/>
                <w:bCs w:val="1"/>
                <w:color w:val="000000" w:themeColor="text1" w:themeTint="FF" w:themeShade="FF"/>
                <w:sz w:val="24"/>
                <w:szCs w:val="24"/>
                <w:lang w:val="en-US"/>
              </w:rPr>
              <w:t>50% of all board directors are women and/or gender diverse</w:t>
            </w:r>
          </w:p>
          <w:p w:rsidR="601CA5F5" w:rsidP="601CA5F5" w:rsidRDefault="601CA5F5" w14:paraId="3AEDE005" w14:textId="5C9E665E">
            <w:pPr>
              <w:pStyle w:val="ListParagraph"/>
              <w:numPr>
                <w:ilvl w:val="0"/>
                <w:numId w:val="33"/>
              </w:numPr>
              <w:spacing w:before="0" w:beforeAutospacing="off" w:after="0" w:afterAutospacing="off"/>
              <w:rPr>
                <w:rFonts w:ascii="Public Sans" w:hAnsi="Public Sans" w:eastAsia="Public Sans" w:cs="Public Sans"/>
                <w:b w:val="1"/>
                <w:bCs w:val="1"/>
                <w:color w:val="000000" w:themeColor="text1" w:themeTint="FF" w:themeShade="FF"/>
                <w:sz w:val="24"/>
                <w:szCs w:val="24"/>
                <w:lang w:val="en-US"/>
              </w:rPr>
            </w:pPr>
            <w:r w:rsidRPr="601CA5F5" w:rsidR="601CA5F5">
              <w:rPr>
                <w:rFonts w:ascii="Public Sans" w:hAnsi="Public Sans" w:eastAsia="Public Sans" w:cs="Public Sans"/>
                <w:b w:val="1"/>
                <w:bCs w:val="1"/>
                <w:color w:val="000000" w:themeColor="text1" w:themeTint="FF" w:themeShade="FF"/>
                <w:sz w:val="24"/>
                <w:szCs w:val="24"/>
                <w:lang w:val="en-US"/>
              </w:rPr>
              <w:t>50% of chairs are women and/or gender diverse</w:t>
            </w:r>
          </w:p>
          <w:p w:rsidR="601CA5F5" w:rsidP="601CA5F5" w:rsidRDefault="601CA5F5" w14:paraId="1D191619" w14:textId="77151737">
            <w:pPr>
              <w:pStyle w:val="ListParagraph"/>
              <w:numPr>
                <w:ilvl w:val="0"/>
                <w:numId w:val="33"/>
              </w:numPr>
              <w:spacing w:before="0" w:beforeAutospacing="off" w:after="0" w:afterAutospacing="off"/>
              <w:rPr>
                <w:rFonts w:ascii="Public Sans" w:hAnsi="Public Sans" w:eastAsia="Public Sans" w:cs="Public Sans"/>
                <w:b w:val="1"/>
                <w:bCs w:val="1"/>
                <w:color w:val="000000" w:themeColor="text1" w:themeTint="FF" w:themeShade="FF"/>
                <w:sz w:val="24"/>
                <w:szCs w:val="24"/>
                <w:lang w:val="en-US"/>
              </w:rPr>
            </w:pPr>
            <w:r w:rsidRPr="601CA5F5" w:rsidR="601CA5F5">
              <w:rPr>
                <w:rFonts w:ascii="Public Sans" w:hAnsi="Public Sans" w:eastAsia="Public Sans" w:cs="Public Sans"/>
                <w:b w:val="1"/>
                <w:bCs w:val="1"/>
                <w:color w:val="000000" w:themeColor="text1" w:themeTint="FF" w:themeShade="FF"/>
                <w:sz w:val="24"/>
                <w:szCs w:val="24"/>
                <w:lang w:val="en-US"/>
              </w:rPr>
              <w:t>50% of specified sub-committee members are women and/or gender diverse</w:t>
            </w:r>
          </w:p>
          <w:p w:rsidR="601CA5F5" w:rsidP="601CA5F5" w:rsidRDefault="601CA5F5" w14:paraId="5805D485" w14:textId="10578052">
            <w:pPr>
              <w:spacing w:before="240" w:beforeAutospacing="off" w:after="0" w:afterAutospacing="off"/>
            </w:pPr>
            <w:r w:rsidRPr="601CA5F5" w:rsidR="601CA5F5">
              <w:rPr>
                <w:rFonts w:ascii="Public Sans" w:hAnsi="Public Sans" w:eastAsia="Public Sans" w:cs="Public Sans"/>
                <w:b w:val="1"/>
                <w:bCs w:val="1"/>
                <w:color w:val="000000" w:themeColor="text1" w:themeTint="FF" w:themeShade="FF"/>
                <w:sz w:val="24"/>
                <w:szCs w:val="24"/>
                <w:lang w:val="en-US"/>
              </w:rPr>
              <w:t>In NSW, a 40:40:20 gender balance is recognised as a pathway to compliance and helps account for odd numbered Boards &amp; people identifying as non-binary.</w:t>
            </w:r>
          </w:p>
          <w:p w:rsidR="601CA5F5" w:rsidP="601CA5F5" w:rsidRDefault="601CA5F5" w14:paraId="1B48A5C2" w14:textId="4649E041">
            <w:pPr>
              <w:spacing w:before="0" w:beforeAutospacing="off" w:after="0" w:afterAutospacing="off"/>
              <w:rPr>
                <w:rFonts w:ascii="Public Sans" w:hAnsi="Public Sans" w:eastAsia="Public Sans" w:cs="Public Sans"/>
                <w:b w:val="1"/>
                <w:bCs w:val="1"/>
                <w:sz w:val="32"/>
                <w:szCs w:val="32"/>
              </w:rPr>
            </w:pPr>
          </w:p>
        </w:tc>
      </w:tr>
    </w:tbl>
    <w:p w:rsidR="601CA5F5" w:rsidP="601CA5F5" w:rsidRDefault="601CA5F5" w14:paraId="51493E08" w14:textId="449391DF">
      <w:pPr>
        <w:ind w:left="1405" w:hanging="711"/>
      </w:pPr>
    </w:p>
    <w:p w:rsidR="00C2696A" w:rsidRDefault="003805C2" w14:paraId="61639FAC" w14:textId="77777777">
      <w:pPr>
        <w:numPr>
          <w:ilvl w:val="0"/>
          <w:numId w:val="6"/>
        </w:numPr>
        <w:ind w:hanging="711"/>
      </w:pPr>
      <w:r>
        <w:t xml:space="preserve">have a sufficient blend of expertise, </w:t>
      </w:r>
      <w:proofErr w:type="gramStart"/>
      <w:r>
        <w:t>skills</w:t>
      </w:r>
      <w:proofErr w:type="gramEnd"/>
      <w:r>
        <w:t xml:space="preserve"> and diversity necessary to effectively carry out its role   </w:t>
      </w:r>
    </w:p>
    <w:p w:rsidR="00C2696A" w:rsidRDefault="003805C2" w14:paraId="45F16220" w14:textId="77777777">
      <w:pPr>
        <w:numPr>
          <w:ilvl w:val="0"/>
          <w:numId w:val="6"/>
        </w:numPr>
        <w:ind w:hanging="711"/>
      </w:pPr>
      <w:r>
        <w:t xml:space="preserve">have all board members being independent, regardless of whether they are elected or </w:t>
      </w:r>
      <w:proofErr w:type="gramStart"/>
      <w:r>
        <w:t>appointed</w:t>
      </w:r>
      <w:proofErr w:type="gramEnd"/>
      <w:r>
        <w:t xml:space="preserve">   </w:t>
      </w:r>
    </w:p>
    <w:p w:rsidR="00C2696A" w:rsidRDefault="003805C2" w14:paraId="584E3AE4" w14:textId="77777777">
      <w:pPr>
        <w:numPr>
          <w:ilvl w:val="0"/>
          <w:numId w:val="6"/>
        </w:numPr>
        <w:ind w:hanging="711"/>
      </w:pPr>
      <w:r>
        <w:t xml:space="preserve">have the ability to make a limited number of external appointments to the board in order to fill skill </w:t>
      </w:r>
      <w:proofErr w:type="gramStart"/>
      <w:r>
        <w:t>gaps</w:t>
      </w:r>
      <w:proofErr w:type="gramEnd"/>
      <w:r>
        <w:t xml:space="preserve">   </w:t>
      </w:r>
    </w:p>
    <w:p w:rsidR="00C2696A" w:rsidRDefault="003805C2" w14:paraId="4C3631CA" w14:textId="77777777">
      <w:pPr>
        <w:numPr>
          <w:ilvl w:val="0"/>
          <w:numId w:val="6"/>
        </w:numPr>
        <w:ind w:hanging="711"/>
      </w:pPr>
      <w:r>
        <w:t xml:space="preserve">institute a staggered rotation system for board members with a maximum term in office to encourage board renewal while retaining corporate memory and   </w:t>
      </w:r>
    </w:p>
    <w:p w:rsidR="00C2696A" w:rsidRDefault="003805C2" w14:paraId="562100FA" w14:textId="77777777">
      <w:pPr>
        <w:numPr>
          <w:ilvl w:val="0"/>
          <w:numId w:val="6"/>
        </w:numPr>
        <w:ind w:hanging="711"/>
      </w:pPr>
      <w:r>
        <w:t>be broadly reflective of the organisation’s key stakeholders, but not at the expense of the board’s skills mix and the organisation’s strategic objectives.</w:t>
      </w:r>
      <w:r>
        <w:rPr>
          <w:sz w:val="16"/>
          <w:vertAlign w:val="superscript"/>
        </w:rPr>
        <w:footnoteReference w:id="5"/>
      </w:r>
      <w:r>
        <w:t xml:space="preserve"> </w:t>
      </w:r>
      <w:r>
        <w:rPr>
          <w:sz w:val="16"/>
          <w:vertAlign w:val="superscript"/>
        </w:rPr>
        <w:t xml:space="preserve"> </w:t>
      </w:r>
      <w:r>
        <w:t xml:space="preserve"> </w:t>
      </w:r>
    </w:p>
    <w:p w:rsidR="00C2696A" w:rsidRDefault="003805C2" w14:paraId="4B2F548E" w14:textId="77777777">
      <w:pPr>
        <w:spacing w:after="293"/>
        <w:ind w:left="704"/>
      </w:pPr>
      <w:proofErr w:type="gramStart"/>
      <w:r>
        <w:t>Ultimately, the</w:t>
      </w:r>
      <w:proofErr w:type="gramEnd"/>
      <w:r>
        <w:t xml:space="preserve"> composition of an SSO board should be driven by the context and the strategic requirements of the organisation.   </w:t>
      </w:r>
    </w:p>
    <w:p w:rsidRPr="005470AC" w:rsidR="00C2696A" w:rsidRDefault="003805C2" w14:paraId="71CBAE57" w14:textId="77777777">
      <w:pPr>
        <w:pStyle w:val="Heading4"/>
        <w:ind w:left="700"/>
        <w:rPr>
          <w:color w:val="auto"/>
        </w:rPr>
      </w:pPr>
      <w:r w:rsidRPr="005470AC">
        <w:rPr>
          <w:color w:val="auto"/>
        </w:rPr>
        <w:t xml:space="preserve">1.2 </w:t>
      </w:r>
      <w:r w:rsidRPr="005470AC">
        <w:rPr>
          <w:color w:val="auto"/>
        </w:rPr>
        <w:tab/>
      </w:r>
      <w:r w:rsidRPr="005470AC">
        <w:rPr>
          <w:color w:val="auto"/>
        </w:rPr>
        <w:t>Incorporated Associations (</w:t>
      </w:r>
      <w:r w:rsidRPr="005470AC">
        <w:rPr>
          <w:i/>
          <w:iCs/>
          <w:color w:val="auto"/>
          <w:sz w:val="27"/>
        </w:rPr>
        <w:t>Associations Incorporation Act 2009 (NSW)</w:t>
      </w:r>
      <w:r w:rsidRPr="005470AC">
        <w:rPr>
          <w:color w:val="auto"/>
        </w:rPr>
        <w:t xml:space="preserve"> (Act)) </w:t>
      </w:r>
    </w:p>
    <w:p w:rsidR="00C2696A" w:rsidRDefault="003805C2" w14:paraId="2DEC28E2" w14:textId="77777777">
      <w:pPr>
        <w:ind w:left="704"/>
      </w:pPr>
      <w:r>
        <w:t>Not-for-profit (</w:t>
      </w:r>
      <w:r>
        <w:rPr>
          <w:b/>
        </w:rPr>
        <w:t>NFP</w:t>
      </w:r>
      <w:r>
        <w:t xml:space="preserve">) sporting organisations including SSOs operating as incorporated association are legal entities that:  </w:t>
      </w:r>
    </w:p>
    <w:p w:rsidR="00C2696A" w:rsidRDefault="003805C2" w14:paraId="57E92185" w14:textId="77777777">
      <w:pPr>
        <w:numPr>
          <w:ilvl w:val="0"/>
          <w:numId w:val="7"/>
        </w:numPr>
        <w:ind w:left="1404" w:hanging="710"/>
      </w:pPr>
      <w:r>
        <w:t xml:space="preserve">are separate in existence from their </w:t>
      </w:r>
      <w:proofErr w:type="gramStart"/>
      <w:r>
        <w:t>members</w:t>
      </w:r>
      <w:proofErr w:type="gramEnd"/>
      <w:r>
        <w:t xml:space="preserve"> </w:t>
      </w:r>
    </w:p>
    <w:p w:rsidR="00C2696A" w:rsidRDefault="003805C2" w14:paraId="25B7C6BB" w14:textId="77777777">
      <w:pPr>
        <w:numPr>
          <w:ilvl w:val="0"/>
          <w:numId w:val="7"/>
        </w:numPr>
        <w:ind w:left="1404" w:hanging="710"/>
      </w:pPr>
      <w:r>
        <w:t xml:space="preserve">continue despite changes in membership; and  </w:t>
      </w:r>
    </w:p>
    <w:p w:rsidR="00C2696A" w:rsidRDefault="003805C2" w14:paraId="164FBE7D" w14:textId="77777777">
      <w:pPr>
        <w:numPr>
          <w:ilvl w:val="0"/>
          <w:numId w:val="7"/>
        </w:numPr>
        <w:ind w:left="1404" w:hanging="710"/>
      </w:pPr>
      <w:r>
        <w:t>have all the legal powers and authorities of an individual person.</w:t>
      </w:r>
      <w:r>
        <w:rPr>
          <w:sz w:val="16"/>
          <w:vertAlign w:val="superscript"/>
        </w:rPr>
        <w:footnoteReference w:id="6"/>
      </w:r>
      <w:proofErr w:type="gramStart"/>
      <w:r>
        <w:t xml:space="preserve">.  </w:t>
      </w:r>
      <w:proofErr w:type="gramEnd"/>
      <w:r>
        <w:t xml:space="preserve"> </w:t>
      </w:r>
    </w:p>
    <w:p w:rsidR="00C2696A" w:rsidRDefault="003805C2" w14:paraId="0C4B90FD" w14:textId="77777777">
      <w:pPr>
        <w:ind w:left="704"/>
      </w:pPr>
      <w:r>
        <w:t xml:space="preserve">The key reason for, and benefit of, incorporating as an incorporated association is that a member of an association (including a committee member and the public officer) is not, merely because of being such a member, liable in relation to:  </w:t>
      </w:r>
    </w:p>
    <w:p w:rsidR="00C2696A" w:rsidRDefault="003805C2" w14:paraId="4A05E9A4" w14:textId="77777777">
      <w:pPr>
        <w:numPr>
          <w:ilvl w:val="0"/>
          <w:numId w:val="8"/>
        </w:numPr>
        <w:ind w:left="1404" w:hanging="710"/>
      </w:pPr>
      <w:r>
        <w:t xml:space="preserve">any of the association's liabilities or   </w:t>
      </w:r>
    </w:p>
    <w:p w:rsidR="00C2696A" w:rsidRDefault="003805C2" w14:paraId="5FE1071A" w14:textId="77777777">
      <w:pPr>
        <w:numPr>
          <w:ilvl w:val="0"/>
          <w:numId w:val="8"/>
        </w:numPr>
        <w:spacing w:after="382"/>
        <w:ind w:left="1404" w:hanging="710"/>
      </w:pPr>
      <w:r>
        <w:t xml:space="preserve">the costs, </w:t>
      </w:r>
      <w:proofErr w:type="gramStart"/>
      <w:r>
        <w:t>charges</w:t>
      </w:r>
      <w:proofErr w:type="gramEnd"/>
      <w:r>
        <w:t xml:space="preserve"> and expenses of the winding up of the association.   </w:t>
      </w:r>
    </w:p>
    <w:p w:rsidR="00C2696A" w:rsidRDefault="003805C2" w14:paraId="11718C66" w14:textId="77777777">
      <w:pPr>
        <w:spacing w:after="286"/>
        <w:ind w:left="704"/>
      </w:pPr>
      <w:r>
        <w:t xml:space="preserve">Notably however membership of an association does not confer on a member any right, </w:t>
      </w:r>
      <w:proofErr w:type="gramStart"/>
      <w:r>
        <w:t>title</w:t>
      </w:r>
      <w:proofErr w:type="gramEnd"/>
      <w:r>
        <w:t xml:space="preserve"> or interest, whether legal or equitable, in the association's assets.</w:t>
      </w:r>
      <w:r>
        <w:rPr>
          <w:sz w:val="16"/>
          <w:vertAlign w:val="superscript"/>
        </w:rPr>
        <w:footnoteReference w:id="7"/>
      </w:r>
      <w:r>
        <w:t xml:space="preserve"> </w:t>
      </w:r>
      <w:r>
        <w:rPr>
          <w:sz w:val="16"/>
          <w:vertAlign w:val="superscript"/>
        </w:rPr>
        <w:t xml:space="preserve"> </w:t>
      </w:r>
      <w:r>
        <w:rPr>
          <w:color w:val="2F2F2F"/>
        </w:rPr>
        <w:t>NSW Fair Trading</w:t>
      </w:r>
      <w:r>
        <w:rPr>
          <w:color w:val="2F2F2F"/>
          <w:sz w:val="16"/>
          <w:vertAlign w:val="superscript"/>
        </w:rPr>
        <w:footnoteReference w:id="8"/>
      </w:r>
      <w:r>
        <w:t xml:space="preserve"> </w:t>
      </w:r>
      <w:r>
        <w:rPr>
          <w:color w:val="2F2F2F"/>
          <w:sz w:val="16"/>
          <w:vertAlign w:val="superscript"/>
        </w:rPr>
        <w:t xml:space="preserve"> </w:t>
      </w:r>
      <w:r>
        <w:rPr>
          <w:color w:val="2F2F2F"/>
        </w:rPr>
        <w:t xml:space="preserve">administers the Act. </w:t>
      </w:r>
    </w:p>
    <w:p w:rsidR="00C2696A" w:rsidRDefault="003805C2" w14:paraId="4C23E112" w14:textId="77777777">
      <w:pPr>
        <w:pBdr>
          <w:top w:val="single" w:color="000000" w:sz="4" w:space="0"/>
          <w:left w:val="single" w:color="000000" w:sz="4" w:space="0"/>
          <w:bottom w:val="single" w:color="000000" w:sz="4" w:space="0"/>
          <w:right w:val="single" w:color="000000" w:sz="4" w:space="0"/>
        </w:pBdr>
        <w:shd w:val="clear" w:color="auto" w:fill="D4ECFF"/>
        <w:spacing w:after="300" w:line="250" w:lineRule="auto"/>
        <w:ind w:left="703"/>
      </w:pPr>
      <w:hyperlink r:id="rId27">
        <w:r>
          <w:rPr>
            <w:color w:val="0563C1"/>
            <w:u w:val="single" w:color="0563C1"/>
          </w:rPr>
          <w:t>https://www.fairtrading.nsw.gov.au/associations-and-co</w:t>
        </w:r>
      </w:hyperlink>
      <w:hyperlink r:id="rId28">
        <w:r>
          <w:rPr>
            <w:color w:val="0563C1"/>
            <w:u w:val="single" w:color="0563C1"/>
          </w:rPr>
          <w:t>operatives/associations/about-associations</w:t>
        </w:r>
      </w:hyperlink>
      <w:hyperlink r:id="rId29">
        <w:r>
          <w:t>]</w:t>
        </w:r>
      </w:hyperlink>
      <w:r>
        <w:t xml:space="preserve"> </w:t>
      </w:r>
    </w:p>
    <w:p w:rsidRPr="005470AC" w:rsidR="00C2696A" w:rsidRDefault="003805C2" w14:paraId="177E5C56" w14:textId="77777777">
      <w:pPr>
        <w:pStyle w:val="Heading4"/>
        <w:tabs>
          <w:tab w:val="center" w:pos="3473"/>
        </w:tabs>
        <w:ind w:left="-15" w:firstLine="0"/>
        <w:rPr>
          <w:color w:val="auto"/>
        </w:rPr>
      </w:pPr>
      <w:r w:rsidRPr="005470AC">
        <w:rPr>
          <w:color w:val="auto"/>
        </w:rPr>
        <w:t xml:space="preserve">1.3 </w:t>
      </w:r>
      <w:r w:rsidRPr="005470AC">
        <w:rPr>
          <w:color w:val="auto"/>
        </w:rPr>
        <w:tab/>
      </w:r>
      <w:r w:rsidRPr="005470AC">
        <w:rPr>
          <w:color w:val="auto"/>
        </w:rPr>
        <w:t xml:space="preserve">Constitution for an Incorporated Association </w:t>
      </w:r>
    </w:p>
    <w:p w:rsidR="00C2696A" w:rsidRDefault="003805C2" w14:paraId="65A91F30"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5: The </w:t>
      </w:r>
      <w:proofErr w:type="gramStart"/>
      <w:r>
        <w:rPr>
          <w:b/>
          <w:sz w:val="16"/>
        </w:rPr>
        <w:t>rulebook</w:t>
      </w:r>
      <w:proofErr w:type="gramEnd"/>
      <w:r>
        <w:rPr>
          <w:b/>
          <w:sz w:val="16"/>
        </w:rPr>
        <w:t xml:space="preserve"> </w:t>
      </w:r>
    </w:p>
    <w:p w:rsidR="00C2696A" w:rsidRDefault="003805C2" w14:paraId="241E6D60" w14:textId="77777777">
      <w:pPr>
        <w:pBdr>
          <w:top w:val="single" w:color="000000" w:sz="4" w:space="0"/>
          <w:left w:val="single" w:color="000000" w:sz="4" w:space="0"/>
          <w:bottom w:val="single" w:color="000000" w:sz="4" w:space="0"/>
          <w:right w:val="single" w:color="000000" w:sz="4" w:space="0"/>
        </w:pBdr>
        <w:spacing w:after="280" w:line="265" w:lineRule="auto"/>
        <w:ind w:left="703"/>
      </w:pPr>
      <w:hyperlink r:id="rId30">
        <w:r>
          <w:rPr>
            <w:sz w:val="16"/>
          </w:rPr>
          <w:t>(</w:t>
        </w:r>
      </w:hyperlink>
      <w:hyperlink r:id="rId31">
        <w:r>
          <w:rPr>
            <w:color w:val="0563C1"/>
            <w:sz w:val="16"/>
            <w:u w:val="single" w:color="0563C1"/>
          </w:rPr>
          <w:t>https://www.sportaus.gov.au/governance/principle-5</w:t>
        </w:r>
      </w:hyperlink>
      <w:hyperlink r:id="rId32">
        <w:r>
          <w:rPr>
            <w:sz w:val="16"/>
          </w:rPr>
          <w:t xml:space="preserve"> </w:t>
        </w:r>
      </w:hyperlink>
      <w:r>
        <w:rPr>
          <w:sz w:val="16"/>
        </w:rPr>
        <w:t xml:space="preserve">) </w:t>
      </w:r>
    </w:p>
    <w:p w:rsidR="00C2696A" w:rsidRDefault="003805C2" w14:paraId="3E56B5CC" w14:textId="77777777">
      <w:pPr>
        <w:ind w:left="704"/>
      </w:pPr>
      <w:r>
        <w:t>Every incorporated association must have a constitution.</w:t>
      </w:r>
      <w:r>
        <w:rPr>
          <w:sz w:val="16"/>
          <w:vertAlign w:val="superscript"/>
        </w:rPr>
        <w:footnoteReference w:id="9"/>
      </w:r>
      <w:r>
        <w:rPr>
          <w:sz w:val="16"/>
          <w:vertAlign w:val="superscript"/>
        </w:rPr>
        <w:t xml:space="preserve"> </w:t>
      </w:r>
      <w:r>
        <w:t xml:space="preserve"> The constitution binds the association and its members to the same extent as if it were a contract between them under which they each agree to observe its provisions.</w:t>
      </w:r>
      <w:r>
        <w:rPr>
          <w:sz w:val="16"/>
          <w:vertAlign w:val="superscript"/>
        </w:rPr>
        <w:footnoteReference w:id="10"/>
      </w:r>
      <w:r>
        <w:rPr>
          <w:sz w:val="16"/>
          <w:vertAlign w:val="superscript"/>
        </w:rPr>
        <w:t xml:space="preserve"> </w:t>
      </w:r>
      <w:r>
        <w:t xml:space="preserve">  The constitution must be a written document and must as a minimum address the following matters</w:t>
      </w:r>
      <w:r>
        <w:rPr>
          <w:sz w:val="16"/>
          <w:vertAlign w:val="superscript"/>
        </w:rPr>
        <w:footnoteReference w:id="11"/>
      </w:r>
      <w:r>
        <w:t xml:space="preserve">:  </w:t>
      </w:r>
    </w:p>
    <w:p w:rsidR="00C2696A" w:rsidRDefault="003805C2" w14:paraId="1F89163F" w14:textId="77777777">
      <w:pPr>
        <w:numPr>
          <w:ilvl w:val="0"/>
          <w:numId w:val="9"/>
        </w:numPr>
        <w:ind w:left="1404" w:hanging="710"/>
      </w:pPr>
      <w:r>
        <w:t xml:space="preserve">Membership qualifications - The qualifications </w:t>
      </w:r>
      <w:r>
        <w:rPr>
          <w:b/>
          <w:u w:val="single" w:color="000000"/>
        </w:rPr>
        <w:t>(if any)</w:t>
      </w:r>
      <w:r>
        <w:rPr>
          <w:b/>
          <w:sz w:val="16"/>
          <w:u w:val="single" w:color="000000"/>
          <w:vertAlign w:val="superscript"/>
        </w:rPr>
        <w:footnoteReference w:id="12"/>
      </w:r>
      <w:r>
        <w:rPr>
          <w:b/>
          <w:sz w:val="16"/>
          <w:vertAlign w:val="superscript"/>
        </w:rPr>
        <w:t xml:space="preserve"> </w:t>
      </w:r>
      <w:r>
        <w:t xml:space="preserve"> for membership of the association  </w:t>
      </w:r>
    </w:p>
    <w:p w:rsidR="00C2696A" w:rsidRDefault="003805C2" w14:paraId="69273F22" w14:textId="77777777">
      <w:pPr>
        <w:numPr>
          <w:ilvl w:val="0"/>
          <w:numId w:val="9"/>
        </w:numPr>
        <w:ind w:left="1404" w:hanging="710"/>
      </w:pPr>
      <w:r>
        <w:t xml:space="preserve">Register of members - The register of the association's members  </w:t>
      </w:r>
    </w:p>
    <w:p w:rsidR="00C2696A" w:rsidRDefault="003805C2" w14:paraId="21ADE9CC" w14:textId="77777777">
      <w:pPr>
        <w:numPr>
          <w:ilvl w:val="0"/>
          <w:numId w:val="9"/>
        </w:numPr>
        <w:spacing w:after="11"/>
        <w:ind w:left="1404" w:hanging="710"/>
      </w:pPr>
      <w:r>
        <w:t xml:space="preserve">Fees, subscriptions etc - The entrance fees, </w:t>
      </w:r>
      <w:proofErr w:type="gramStart"/>
      <w:r>
        <w:t>subscriptions</w:t>
      </w:r>
      <w:proofErr w:type="gramEnd"/>
      <w:r>
        <w:t xml:space="preserve"> and other amounts </w:t>
      </w:r>
    </w:p>
    <w:p w:rsidR="00C2696A" w:rsidRDefault="003805C2" w14:paraId="27EF06E9" w14:textId="77777777">
      <w:pPr>
        <w:ind w:left="1429"/>
      </w:pPr>
      <w:r>
        <w:rPr>
          <w:b/>
          <w:u w:val="single" w:color="000000"/>
        </w:rPr>
        <w:t>(if any)</w:t>
      </w:r>
      <w:r>
        <w:rPr>
          <w:b/>
        </w:rPr>
        <w:t xml:space="preserve"> </w:t>
      </w:r>
      <w:r>
        <w:t xml:space="preserve">to be paid by the association's </w:t>
      </w:r>
      <w:proofErr w:type="gramStart"/>
      <w:r>
        <w:t>members</w:t>
      </w:r>
      <w:proofErr w:type="gramEnd"/>
      <w:r>
        <w:t xml:space="preserve">  </w:t>
      </w:r>
    </w:p>
    <w:p w:rsidR="00C2696A" w:rsidRDefault="003805C2" w14:paraId="17E8DD48" w14:textId="77777777">
      <w:pPr>
        <w:numPr>
          <w:ilvl w:val="0"/>
          <w:numId w:val="9"/>
        </w:numPr>
        <w:ind w:left="1404" w:hanging="710"/>
      </w:pPr>
      <w:r>
        <w:t xml:space="preserve">Members' liabilities - The liability </w:t>
      </w:r>
      <w:r>
        <w:rPr>
          <w:b/>
          <w:u w:val="single" w:color="000000"/>
        </w:rPr>
        <w:t>(if any)</w:t>
      </w:r>
      <w:r>
        <w:rPr>
          <w:b/>
        </w:rPr>
        <w:t xml:space="preserve"> </w:t>
      </w:r>
      <w:r>
        <w:t xml:space="preserve">of the association's members to contribute towards the payment of the debts and liabilities of the association or the costs, charges and expenses of the winding up of the </w:t>
      </w:r>
      <w:proofErr w:type="gramStart"/>
      <w:r>
        <w:t>association</w:t>
      </w:r>
      <w:proofErr w:type="gramEnd"/>
      <w:r>
        <w:t xml:space="preserve">   </w:t>
      </w:r>
    </w:p>
    <w:p w:rsidR="00C2696A" w:rsidRDefault="003805C2" w14:paraId="5B7DD551" w14:textId="77777777">
      <w:pPr>
        <w:numPr>
          <w:ilvl w:val="0"/>
          <w:numId w:val="9"/>
        </w:numPr>
        <w:ind w:left="1404" w:hanging="710"/>
      </w:pPr>
      <w:r>
        <w:t xml:space="preserve">Disciplining of members - The procedure </w:t>
      </w:r>
      <w:r>
        <w:rPr>
          <w:b/>
          <w:u w:val="single" w:color="000000"/>
        </w:rPr>
        <w:t>(if any)</w:t>
      </w:r>
      <w:r>
        <w:rPr>
          <w:b/>
        </w:rPr>
        <w:t xml:space="preserve"> </w:t>
      </w:r>
      <w:r>
        <w:t xml:space="preserve">for the disciplining of the association's members and the mechanism </w:t>
      </w:r>
      <w:r>
        <w:rPr>
          <w:b/>
          <w:u w:val="single" w:color="000000"/>
        </w:rPr>
        <w:t>(if any)</w:t>
      </w:r>
      <w:r>
        <w:rPr>
          <w:b/>
        </w:rPr>
        <w:t xml:space="preserve"> </w:t>
      </w:r>
      <w:r>
        <w:t xml:space="preserve">for appeals by members in respect of disciplinary action taken against them  </w:t>
      </w:r>
    </w:p>
    <w:p w:rsidR="00C2696A" w:rsidRDefault="003805C2" w14:paraId="056D6D2E" w14:textId="77777777">
      <w:pPr>
        <w:numPr>
          <w:ilvl w:val="0"/>
          <w:numId w:val="9"/>
        </w:numPr>
        <w:ind w:left="1404" w:hanging="710"/>
      </w:pPr>
      <w:r>
        <w:t xml:space="preserve">Internal disputes - The mechanism for the resolution of disputes between members </w:t>
      </w:r>
      <w:r>
        <w:rPr>
          <w:b/>
          <w:u w:val="single" w:color="000000"/>
        </w:rPr>
        <w:t>(in their capacity as members)</w:t>
      </w:r>
      <w:r>
        <w:rPr>
          <w:b/>
        </w:rPr>
        <w:t xml:space="preserve"> </w:t>
      </w:r>
      <w:r>
        <w:t xml:space="preserve">and between members and the association  </w:t>
      </w:r>
    </w:p>
    <w:p w:rsidR="00C2696A" w:rsidP="003A2228" w:rsidRDefault="003805C2" w14:paraId="52022EA3" w14:textId="77777777">
      <w:pPr>
        <w:numPr>
          <w:ilvl w:val="0"/>
          <w:numId w:val="9"/>
        </w:numPr>
        <w:spacing w:line="240" w:lineRule="auto"/>
        <w:ind w:left="1404" w:hanging="710"/>
      </w:pPr>
      <w:r>
        <w:t xml:space="preserve">Committee - The composition and functions of the committee, including:   </w:t>
      </w:r>
    </w:p>
    <w:p w:rsidR="00C2696A" w:rsidP="003A2228" w:rsidRDefault="003805C2" w14:paraId="38C41482" w14:textId="77777777">
      <w:pPr>
        <w:numPr>
          <w:ilvl w:val="1"/>
          <w:numId w:val="9"/>
        </w:numPr>
        <w:spacing w:line="240" w:lineRule="auto"/>
        <w:ind w:hanging="708"/>
      </w:pPr>
      <w:r>
        <w:t xml:space="preserve">the election or appointment of the committee members, and   </w:t>
      </w:r>
    </w:p>
    <w:p w:rsidR="00345D4D" w:rsidP="005470AC" w:rsidRDefault="00345D4D" w14:paraId="5D089F19" w14:textId="6183978C">
      <w:pPr>
        <w:numPr>
          <w:ilvl w:val="1"/>
          <w:numId w:val="9"/>
        </w:numPr>
        <w:spacing w:after="240" w:line="240" w:lineRule="auto"/>
        <w:ind w:hanging="709"/>
      </w:pPr>
      <w:r>
        <w:t>gender equity, and</w:t>
      </w:r>
    </w:p>
    <w:p w:rsidR="00345D4D" w:rsidP="005470AC" w:rsidRDefault="003805C2" w14:paraId="6D3C13FD" w14:textId="2385BF4C">
      <w:pPr>
        <w:numPr>
          <w:ilvl w:val="1"/>
          <w:numId w:val="9"/>
        </w:numPr>
        <w:spacing w:after="240" w:line="240" w:lineRule="auto"/>
        <w:ind w:hanging="709"/>
      </w:pPr>
      <w:r>
        <w:t xml:space="preserve">the terms of office of the committee members, and </w:t>
      </w:r>
    </w:p>
    <w:p w:rsidR="00C2696A" w:rsidP="005470AC" w:rsidRDefault="00345D4D" w14:paraId="528C2C57" w14:textId="7912C7AC">
      <w:pPr>
        <w:numPr>
          <w:ilvl w:val="1"/>
          <w:numId w:val="9"/>
        </w:numPr>
        <w:spacing w:after="240" w:line="240" w:lineRule="auto"/>
        <w:ind w:hanging="709"/>
      </w:pPr>
      <w:r>
        <w:t>t</w:t>
      </w:r>
      <w:r w:rsidR="003805C2">
        <w:t>he maximum number of consecutive terms of office of any office</w:t>
      </w:r>
      <w:r>
        <w:t xml:space="preserve"> </w:t>
      </w:r>
      <w:r w:rsidR="003805C2">
        <w:t xml:space="preserve">bearers on the committee, and   </w:t>
      </w:r>
    </w:p>
    <w:p w:rsidR="00C2696A" w:rsidP="003A2228" w:rsidRDefault="003805C2" w14:paraId="668DDB9F" w14:textId="77777777">
      <w:pPr>
        <w:numPr>
          <w:ilvl w:val="1"/>
          <w:numId w:val="9"/>
        </w:numPr>
        <w:spacing w:line="240" w:lineRule="auto"/>
        <w:ind w:hanging="708"/>
      </w:pPr>
      <w:r>
        <w:t xml:space="preserve">the grounds on which, or reasons for which, the office of a committee member is to become vacant, and   </w:t>
      </w:r>
    </w:p>
    <w:p w:rsidR="00C2696A" w:rsidP="003A2228" w:rsidRDefault="003805C2" w14:paraId="6B2F5C25" w14:textId="77777777">
      <w:pPr>
        <w:numPr>
          <w:ilvl w:val="1"/>
          <w:numId w:val="9"/>
        </w:numPr>
        <w:spacing w:line="240" w:lineRule="auto"/>
        <w:ind w:hanging="708"/>
      </w:pPr>
      <w:r>
        <w:t xml:space="preserve">the filling of casual vacancies occurring on the committee, and  </w:t>
      </w:r>
    </w:p>
    <w:p w:rsidR="00C2696A" w:rsidRDefault="003805C2" w14:paraId="12EEDB2D" w14:textId="6083053F">
      <w:pPr>
        <w:numPr>
          <w:ilvl w:val="1"/>
          <w:numId w:val="9"/>
        </w:numPr>
        <w:spacing w:after="252" w:line="249" w:lineRule="auto"/>
        <w:ind w:hanging="708"/>
      </w:pPr>
      <w:r>
        <w:t>the quorum and procedure at meetings of the committee</w:t>
      </w:r>
      <w:r w:rsidR="00345D4D">
        <w:t>.</w:t>
      </w:r>
      <w:r>
        <w:t xml:space="preserve"> </w:t>
      </w:r>
    </w:p>
    <w:p w:rsidR="00C2696A" w:rsidRDefault="003805C2" w14:paraId="705AF7D4" w14:textId="77777777">
      <w:pPr>
        <w:numPr>
          <w:ilvl w:val="0"/>
          <w:numId w:val="9"/>
        </w:numPr>
        <w:ind w:left="1404" w:hanging="710"/>
      </w:pPr>
      <w:r>
        <w:t xml:space="preserve">Calling of general meetings - The intervals between general meetings of the association's members and the manner of calling general meetings  </w:t>
      </w:r>
    </w:p>
    <w:p w:rsidR="00C2696A" w:rsidRDefault="003805C2" w14:paraId="6CE27FD7" w14:textId="77777777">
      <w:pPr>
        <w:numPr>
          <w:ilvl w:val="0"/>
          <w:numId w:val="9"/>
        </w:numPr>
        <w:ind w:left="1404" w:hanging="710"/>
      </w:pPr>
      <w:r>
        <w:t xml:space="preserve">Notice of general meetings - The time within which, and the manner in which, notices of general meetings and notices of motion are to be given, published or </w:t>
      </w:r>
      <w:proofErr w:type="gramStart"/>
      <w:r>
        <w:t>circulated</w:t>
      </w:r>
      <w:proofErr w:type="gramEnd"/>
      <w:r>
        <w:t xml:space="preserve">  </w:t>
      </w:r>
    </w:p>
    <w:p w:rsidR="00C2696A" w:rsidRDefault="003805C2" w14:paraId="484F56D0" w14:textId="77777777">
      <w:pPr>
        <w:numPr>
          <w:ilvl w:val="0"/>
          <w:numId w:val="9"/>
        </w:numPr>
        <w:ind w:left="1404" w:hanging="710"/>
      </w:pPr>
      <w:r>
        <w:t xml:space="preserve">Procedure at general meetings - The quorum and procedure at general meetings of the association's members, and whether members are entitled to vote by proxy at general </w:t>
      </w:r>
      <w:proofErr w:type="gramStart"/>
      <w:r>
        <w:t>meetings</w:t>
      </w:r>
      <w:proofErr w:type="gramEnd"/>
      <w:r>
        <w:t xml:space="preserve">  </w:t>
      </w:r>
    </w:p>
    <w:p w:rsidR="00C2696A" w:rsidRDefault="003805C2" w14:paraId="26C23F35" w14:textId="77777777">
      <w:pPr>
        <w:numPr>
          <w:ilvl w:val="0"/>
          <w:numId w:val="9"/>
        </w:numPr>
        <w:ind w:left="1404" w:hanging="710"/>
      </w:pPr>
      <w:r>
        <w:t xml:space="preserve">Postal and electronic ballots - The kinds of resolution that may be voted on by means of a postal or electronic </w:t>
      </w:r>
      <w:proofErr w:type="gramStart"/>
      <w:r>
        <w:t>ballot</w:t>
      </w:r>
      <w:proofErr w:type="gramEnd"/>
      <w:r>
        <w:t xml:space="preserve">  </w:t>
      </w:r>
    </w:p>
    <w:p w:rsidR="00C2696A" w:rsidRDefault="003805C2" w14:paraId="04FF9F56" w14:textId="77777777">
      <w:pPr>
        <w:numPr>
          <w:ilvl w:val="0"/>
          <w:numId w:val="9"/>
        </w:numPr>
        <w:ind w:left="1404" w:hanging="710"/>
      </w:pPr>
      <w:r>
        <w:t xml:space="preserve">Sources of funds - The sources from which the funds of the association are to be or may be </w:t>
      </w:r>
      <w:proofErr w:type="gramStart"/>
      <w:r>
        <w:t>derived</w:t>
      </w:r>
      <w:proofErr w:type="gramEnd"/>
      <w:r>
        <w:t xml:space="preserve">  </w:t>
      </w:r>
    </w:p>
    <w:p w:rsidR="00C2696A" w:rsidRDefault="003805C2" w14:paraId="5D9059DE" w14:textId="77777777">
      <w:pPr>
        <w:numPr>
          <w:ilvl w:val="0"/>
          <w:numId w:val="9"/>
        </w:numPr>
        <w:ind w:left="1404" w:hanging="710"/>
      </w:pPr>
      <w:r>
        <w:t xml:space="preserve">Management of funds - The manner in which the funds of the association are to be managed and, in particular, the mode of drawing and signing cheques on behalf of the </w:t>
      </w:r>
      <w:proofErr w:type="gramStart"/>
      <w:r>
        <w:t>association</w:t>
      </w:r>
      <w:proofErr w:type="gramEnd"/>
      <w:r>
        <w:t xml:space="preserve">  </w:t>
      </w:r>
    </w:p>
    <w:p w:rsidR="00C2696A" w:rsidRDefault="003805C2" w14:paraId="05D47943" w14:textId="77777777">
      <w:pPr>
        <w:numPr>
          <w:ilvl w:val="0"/>
          <w:numId w:val="9"/>
        </w:numPr>
        <w:ind w:left="1404" w:hanging="710"/>
      </w:pPr>
      <w:r>
        <w:t xml:space="preserve">Custody of books </w:t>
      </w:r>
      <w:proofErr w:type="gramStart"/>
      <w:r>
        <w:t>etc.</w:t>
      </w:r>
      <w:proofErr w:type="gramEnd"/>
      <w:r>
        <w:t xml:space="preserve"> - The custody of books, </w:t>
      </w:r>
      <w:proofErr w:type="gramStart"/>
      <w:r>
        <w:t>documents</w:t>
      </w:r>
      <w:proofErr w:type="gramEnd"/>
      <w:r>
        <w:t xml:space="preserve"> and securities of the association  </w:t>
      </w:r>
    </w:p>
    <w:p w:rsidR="00C2696A" w:rsidRDefault="003805C2" w14:paraId="433CAA20" w14:textId="77777777">
      <w:pPr>
        <w:numPr>
          <w:ilvl w:val="0"/>
          <w:numId w:val="9"/>
        </w:numPr>
        <w:ind w:left="1404" w:hanging="710"/>
      </w:pPr>
      <w:r>
        <w:t xml:space="preserve">Inspection of books </w:t>
      </w:r>
      <w:proofErr w:type="gramStart"/>
      <w:r>
        <w:t>etc.</w:t>
      </w:r>
      <w:proofErr w:type="gramEnd"/>
      <w:r>
        <w:t xml:space="preserve"> - The inspection by the association's members of books and documents of the association   </w:t>
      </w:r>
    </w:p>
    <w:p w:rsidR="00C2696A" w:rsidRDefault="003805C2" w14:paraId="09575C9A" w14:textId="77777777">
      <w:pPr>
        <w:numPr>
          <w:ilvl w:val="0"/>
          <w:numId w:val="9"/>
        </w:numPr>
        <w:ind w:left="1404" w:hanging="710"/>
      </w:pPr>
      <w:proofErr w:type="gramStart"/>
      <w:r>
        <w:t>Financial year</w:t>
      </w:r>
      <w:proofErr w:type="gramEnd"/>
      <w:r>
        <w:t xml:space="preserve"> - The association's financial year and </w:t>
      </w:r>
    </w:p>
    <w:p w:rsidR="00C2696A" w:rsidRDefault="003805C2" w14:paraId="778844A7" w14:textId="77777777">
      <w:pPr>
        <w:numPr>
          <w:ilvl w:val="0"/>
          <w:numId w:val="9"/>
        </w:numPr>
        <w:spacing w:after="217"/>
        <w:ind w:left="1404" w:hanging="710"/>
      </w:pPr>
      <w:r>
        <w:t>Winding up - The winding up of the association</w:t>
      </w:r>
      <w:proofErr w:type="gramStart"/>
      <w:r>
        <w:t xml:space="preserve">.  </w:t>
      </w:r>
      <w:proofErr w:type="gramEnd"/>
      <w:r>
        <w:t xml:space="preserve"> </w:t>
      </w:r>
    </w:p>
    <w:p w:rsidR="00C2696A" w:rsidRDefault="003805C2" w14:paraId="41BEAA29" w14:textId="77777777">
      <w:pPr>
        <w:spacing w:after="231"/>
        <w:ind w:left="704"/>
      </w:pPr>
      <w:r>
        <w:t>A sporting association may use the NSW Fair Trading model rules</w:t>
      </w:r>
      <w:proofErr w:type="gramStart"/>
      <w:r>
        <w:rPr>
          <w:sz w:val="16"/>
          <w:vertAlign w:val="superscript"/>
        </w:rPr>
        <w:t>13</w:t>
      </w:r>
      <w:r>
        <w:t xml:space="preserve"> </w:t>
      </w:r>
      <w:r>
        <w:rPr>
          <w:sz w:val="16"/>
          <w:vertAlign w:val="superscript"/>
        </w:rPr>
        <w:t xml:space="preserve"> </w:t>
      </w:r>
      <w:r>
        <w:t>or</w:t>
      </w:r>
      <w:proofErr w:type="gramEnd"/>
      <w:r>
        <w:t xml:space="preserve"> create its own rules. Either way the rules must comply with the Associations Incorporation Act 2009</w:t>
      </w:r>
      <w:proofErr w:type="gramStart"/>
      <w:r>
        <w:t xml:space="preserve">.  </w:t>
      </w:r>
      <w:proofErr w:type="gramEnd"/>
      <w:r>
        <w:t xml:space="preserve"> </w:t>
      </w:r>
    </w:p>
    <w:p w:rsidR="00C2696A" w:rsidRDefault="003805C2" w14:paraId="4A92CB86" w14:textId="77777777">
      <w:pPr>
        <w:spacing w:after="513"/>
        <w:ind w:left="704"/>
      </w:pPr>
      <w:r>
        <w:t xml:space="preserve">The OoS has developed sport specific template constitution for NSW State and Regional sporting organisations </w:t>
      </w:r>
      <w:proofErr w:type="gramStart"/>
      <w:r>
        <w:t>and also</w:t>
      </w:r>
      <w:proofErr w:type="gramEnd"/>
      <w:r>
        <w:t xml:space="preserve"> sport clubs.  These templates are available at: </w:t>
      </w:r>
      <w:hyperlink r:id="rId33">
        <w:r>
          <w:rPr>
            <w:color w:val="0563C1"/>
            <w:u w:val="single" w:color="0563C1"/>
          </w:rPr>
          <w:t>https://www.sport.nsw.gov.au/clubs/rysso/governance</w:t>
        </w:r>
      </w:hyperlink>
      <w:hyperlink r:id="rId34">
        <w:r>
          <w:t xml:space="preserve"> </w:t>
        </w:r>
      </w:hyperlink>
      <w:r>
        <w:t xml:space="preserve"> </w:t>
      </w:r>
    </w:p>
    <w:p w:rsidR="00C2696A" w:rsidP="00854A9C" w:rsidRDefault="003805C2" w14:paraId="3B383CBD" w14:textId="0CE104C1">
      <w:pPr>
        <w:spacing w:after="0" w:line="259" w:lineRule="auto"/>
        <w:ind w:left="0" w:firstLine="0"/>
      </w:pPr>
      <w:r>
        <w:t xml:space="preserve"> </w:t>
      </w:r>
      <w:r>
        <w:rPr>
          <w:sz w:val="10"/>
        </w:rPr>
        <w:t>13</w:t>
      </w:r>
    </w:p>
    <w:p w:rsidR="00C2696A" w:rsidRDefault="003805C2" w14:paraId="777EFC8B" w14:textId="77777777">
      <w:pPr>
        <w:spacing w:after="0" w:line="259" w:lineRule="auto"/>
        <w:ind w:left="0" w:firstLine="0"/>
      </w:pPr>
      <w:hyperlink r:id="rId35">
        <w:r>
          <w:rPr>
            <w:color w:val="0000FF"/>
            <w:sz w:val="16"/>
            <w:u w:val="single" w:color="0000FF"/>
          </w:rPr>
          <w:t>http://www.fairtrading.nsw.gov.au/ftw/Cooperatives_and_associations/Incorporating_an_association/About_the_constitution/M</w:t>
        </w:r>
      </w:hyperlink>
      <w:hyperlink r:id="rId36">
        <w:r>
          <w:rPr>
            <w:color w:val="0000FF"/>
            <w:sz w:val="16"/>
            <w:u w:val="single" w:color="0000FF"/>
          </w:rPr>
          <w:t>o</w:t>
        </w:r>
      </w:hyperlink>
      <w:hyperlink r:id="rId37">
        <w:r>
          <w:rPr>
            <w:color w:val="0000FF"/>
            <w:sz w:val="16"/>
          </w:rPr>
          <w:t xml:space="preserve"> </w:t>
        </w:r>
      </w:hyperlink>
      <w:hyperlink r:id="rId38">
        <w:r>
          <w:rPr>
            <w:color w:val="0000FF"/>
            <w:sz w:val="16"/>
            <w:u w:val="single" w:color="0000FF"/>
          </w:rPr>
          <w:t>del_constitution.page</w:t>
        </w:r>
      </w:hyperlink>
      <w:hyperlink r:id="rId39">
        <w:r>
          <w:rPr>
            <w:color w:val="0000FF"/>
            <w:sz w:val="16"/>
          </w:rPr>
          <w:t xml:space="preserve"> </w:t>
        </w:r>
      </w:hyperlink>
      <w:hyperlink r:id="rId40">
        <w:r>
          <w:rPr>
            <w:sz w:val="16"/>
          </w:rPr>
          <w:t xml:space="preserve"> </w:t>
        </w:r>
      </w:hyperlink>
    </w:p>
    <w:p w:rsidR="00854A9C" w:rsidRDefault="00854A9C" w14:paraId="5F4E5B98" w14:textId="77777777">
      <w:pPr>
        <w:ind w:left="704"/>
      </w:pPr>
    </w:p>
    <w:p w:rsidR="00C2696A" w:rsidRDefault="003805C2" w14:paraId="5DAB5130" w14:textId="2F801264">
      <w:pPr>
        <w:ind w:left="704"/>
      </w:pPr>
      <w:r>
        <w:t>For more information about incorporated associations follow the link below</w:t>
      </w:r>
      <w:proofErr w:type="gramStart"/>
      <w:r>
        <w:t xml:space="preserve">.  </w:t>
      </w:r>
      <w:proofErr w:type="gramEnd"/>
      <w:r>
        <w:t xml:space="preserve"> </w:t>
      </w:r>
    </w:p>
    <w:p w:rsidR="00C2696A" w:rsidRDefault="003805C2" w14:paraId="10567F79" w14:textId="77777777">
      <w:pPr>
        <w:pBdr>
          <w:top w:val="single" w:color="000000" w:sz="4" w:space="0"/>
          <w:left w:val="single" w:color="000000" w:sz="4" w:space="0"/>
          <w:bottom w:val="single" w:color="000000" w:sz="4" w:space="0"/>
          <w:right w:val="single" w:color="000000" w:sz="4" w:space="0"/>
        </w:pBdr>
        <w:shd w:val="clear" w:color="auto" w:fill="D4ECFF"/>
        <w:spacing w:after="332" w:line="250" w:lineRule="auto"/>
        <w:ind w:left="703"/>
      </w:pPr>
      <w:hyperlink r:id="rId41">
        <w:r>
          <w:rPr>
            <w:color w:val="0563C1"/>
            <w:u w:val="single" w:color="0563C1"/>
          </w:rPr>
          <w:t>https://www.fairtrading.nsw.gov.au/associations-and-co</w:t>
        </w:r>
      </w:hyperlink>
      <w:hyperlink r:id="rId42">
        <w:r>
          <w:rPr>
            <w:color w:val="0563C1"/>
            <w:u w:val="single" w:color="0563C1"/>
          </w:rPr>
          <w:t>operatives/associations/running-an-association</w:t>
        </w:r>
      </w:hyperlink>
      <w:hyperlink r:id="rId43">
        <w:r>
          <w:t xml:space="preserve"> </w:t>
        </w:r>
      </w:hyperlink>
    </w:p>
    <w:p w:rsidRPr="00CC1C30" w:rsidR="00C2696A" w:rsidRDefault="003805C2" w14:paraId="6165010C" w14:textId="77777777">
      <w:pPr>
        <w:pStyle w:val="Heading4"/>
        <w:tabs>
          <w:tab w:val="center" w:pos="1472"/>
        </w:tabs>
        <w:spacing w:after="231"/>
        <w:ind w:left="-15" w:firstLine="0"/>
        <w:rPr>
          <w:color w:val="auto"/>
        </w:rPr>
      </w:pPr>
      <w:r w:rsidRPr="00CC1C30">
        <w:rPr>
          <w:color w:val="auto"/>
        </w:rPr>
        <w:t xml:space="preserve">1.4 </w:t>
      </w:r>
      <w:r w:rsidRPr="00CC1C30">
        <w:rPr>
          <w:color w:val="auto"/>
        </w:rPr>
        <w:tab/>
      </w:r>
      <w:r w:rsidRPr="00CC1C30">
        <w:rPr>
          <w:color w:val="auto"/>
        </w:rPr>
        <w:t xml:space="preserve">Constitution </w:t>
      </w:r>
    </w:p>
    <w:p w:rsidR="00C2696A" w:rsidRDefault="003805C2" w14:paraId="7AE61D1F" w14:textId="77777777">
      <w:pPr>
        <w:ind w:left="704"/>
      </w:pPr>
      <w:r>
        <w:t xml:space="preserve">An incorporated body should have a constitution, which embodies the following key sections:   </w:t>
      </w:r>
    </w:p>
    <w:p w:rsidR="00C2696A" w:rsidRDefault="003805C2" w14:paraId="68F82073" w14:textId="77777777">
      <w:pPr>
        <w:numPr>
          <w:ilvl w:val="0"/>
          <w:numId w:val="10"/>
        </w:numPr>
        <w:ind w:hanging="711"/>
      </w:pPr>
      <w:r>
        <w:t xml:space="preserve">Interpretation - objects and powers   </w:t>
      </w:r>
    </w:p>
    <w:p w:rsidR="00C2696A" w:rsidRDefault="003805C2" w14:paraId="1201D517" w14:textId="77777777">
      <w:pPr>
        <w:numPr>
          <w:ilvl w:val="0"/>
          <w:numId w:val="10"/>
        </w:numPr>
        <w:ind w:hanging="711"/>
      </w:pPr>
      <w:r>
        <w:t xml:space="preserve">Members - membership and meetings of members (general meetings)   </w:t>
      </w:r>
    </w:p>
    <w:p w:rsidR="00C2696A" w:rsidRDefault="003805C2" w14:paraId="6B5889C0" w14:textId="77777777">
      <w:pPr>
        <w:numPr>
          <w:ilvl w:val="0"/>
          <w:numId w:val="10"/>
        </w:numPr>
        <w:ind w:hanging="711"/>
      </w:pPr>
      <w:r>
        <w:t xml:space="preserve">The board - powers (including delegations), election and appointment of board members, other roles (CEO and secretary) and meetings of the </w:t>
      </w:r>
      <w:proofErr w:type="gramStart"/>
      <w:r>
        <w:t>board</w:t>
      </w:r>
      <w:proofErr w:type="gramEnd"/>
      <w:r>
        <w:t xml:space="preserve">   </w:t>
      </w:r>
    </w:p>
    <w:p w:rsidR="00C2696A" w:rsidRDefault="003805C2" w14:paraId="3EA98602" w14:textId="77777777">
      <w:pPr>
        <w:numPr>
          <w:ilvl w:val="0"/>
          <w:numId w:val="10"/>
        </w:numPr>
        <w:ind w:hanging="711"/>
      </w:pPr>
      <w:r>
        <w:t xml:space="preserve">Reporting, recording and execution of company </w:t>
      </w:r>
      <w:proofErr w:type="gramStart"/>
      <w:r>
        <w:t>documents</w:t>
      </w:r>
      <w:proofErr w:type="gramEnd"/>
      <w:r>
        <w:t xml:space="preserve">   </w:t>
      </w:r>
    </w:p>
    <w:p w:rsidR="00C2696A" w:rsidRDefault="003805C2" w14:paraId="0886CCED" w14:textId="77777777">
      <w:pPr>
        <w:numPr>
          <w:ilvl w:val="0"/>
          <w:numId w:val="10"/>
        </w:numPr>
        <w:ind w:hanging="711"/>
      </w:pPr>
      <w:r>
        <w:t xml:space="preserve">Accounts   </w:t>
      </w:r>
    </w:p>
    <w:p w:rsidR="00C2696A" w:rsidRDefault="003805C2" w14:paraId="36705D8A" w14:textId="77777777">
      <w:pPr>
        <w:numPr>
          <w:ilvl w:val="0"/>
          <w:numId w:val="10"/>
        </w:numPr>
        <w:ind w:hanging="711"/>
      </w:pPr>
      <w:r>
        <w:t xml:space="preserve">Auditors   </w:t>
      </w:r>
    </w:p>
    <w:p w:rsidR="00C2696A" w:rsidRDefault="003805C2" w14:paraId="0FC14EE1" w14:textId="77777777">
      <w:pPr>
        <w:numPr>
          <w:ilvl w:val="0"/>
          <w:numId w:val="10"/>
        </w:numPr>
        <w:ind w:hanging="711"/>
      </w:pPr>
      <w:r>
        <w:t xml:space="preserve">Indemnity and insurance of board members and   </w:t>
      </w:r>
    </w:p>
    <w:p w:rsidR="00C2696A" w:rsidRDefault="003805C2" w14:paraId="05FBB5C1" w14:textId="77777777">
      <w:pPr>
        <w:numPr>
          <w:ilvl w:val="0"/>
          <w:numId w:val="10"/>
        </w:numPr>
        <w:ind w:hanging="711"/>
      </w:pPr>
      <w:r>
        <w:t>Winding up.</w:t>
      </w:r>
      <w:r>
        <w:rPr>
          <w:sz w:val="16"/>
          <w:vertAlign w:val="superscript"/>
        </w:rPr>
        <w:footnoteReference w:id="13"/>
      </w:r>
      <w:r>
        <w:rPr>
          <w:sz w:val="16"/>
          <w:vertAlign w:val="superscript"/>
        </w:rPr>
        <w:t xml:space="preserve"> </w:t>
      </w:r>
      <w:r>
        <w:t xml:space="preserve">   </w:t>
      </w:r>
    </w:p>
    <w:p w:rsidR="00C2696A" w:rsidRDefault="003805C2" w14:paraId="24786071" w14:textId="77777777">
      <w:pPr>
        <w:spacing w:after="232"/>
        <w:ind w:left="704"/>
      </w:pPr>
      <w:r>
        <w:t xml:space="preserve">These recommendations reflect the mandatory requirements under the Act and set out in paragraph 1.3 above. </w:t>
      </w:r>
    </w:p>
    <w:p w:rsidR="00C2696A" w:rsidRDefault="003805C2" w14:paraId="391892C9" w14:textId="77777777">
      <w:pPr>
        <w:ind w:left="704"/>
      </w:pPr>
      <w:r>
        <w:t xml:space="preserve">A constitution should be written in a clear, </w:t>
      </w:r>
      <w:proofErr w:type="gramStart"/>
      <w:r>
        <w:t>unambiguous</w:t>
      </w:r>
      <w:proofErr w:type="gramEnd"/>
      <w:r>
        <w:t xml:space="preserve"> and succinct manner. It should not be overburdened with items that should be in the organisation’s regulations, </w:t>
      </w:r>
      <w:proofErr w:type="gramStart"/>
      <w:r>
        <w:t>by-laws</w:t>
      </w:r>
      <w:proofErr w:type="gramEnd"/>
      <w:r>
        <w:t xml:space="preserve"> or policies.</w:t>
      </w:r>
      <w:r>
        <w:rPr>
          <w:sz w:val="16"/>
          <w:vertAlign w:val="superscript"/>
        </w:rPr>
        <w:footnoteReference w:id="14"/>
      </w:r>
      <w:r>
        <w:rPr>
          <w:sz w:val="16"/>
          <w:vertAlign w:val="superscript"/>
        </w:rPr>
        <w:t xml:space="preserve"> </w:t>
      </w:r>
      <w:r>
        <w:t xml:space="preserve">   </w:t>
      </w:r>
    </w:p>
    <w:p w:rsidR="00C2696A" w:rsidRDefault="003805C2" w14:paraId="7EC40AA6" w14:textId="77777777">
      <w:pPr>
        <w:spacing w:after="232"/>
        <w:ind w:left="704"/>
      </w:pPr>
      <w:r>
        <w:t>These are usually items that can be expected to be changed and updated from time to time; for example, processes or other matters that require flexibility. In these circumstances the board should, through development of such “subsidiary rules</w:t>
      </w:r>
      <w:proofErr w:type="gramStart"/>
      <w:r>
        <w:t>”,</w:t>
      </w:r>
      <w:proofErr w:type="gramEnd"/>
      <w:r>
        <w:t xml:space="preserve"> be empowered to oversee and manage the issues.   </w:t>
      </w:r>
    </w:p>
    <w:p w:rsidR="00C2696A" w:rsidRDefault="003805C2" w14:paraId="41D97625" w14:textId="77777777">
      <w:pPr>
        <w:ind w:left="704"/>
      </w:pPr>
      <w:r>
        <w:t>The constitution should set out that the members’ powers are to elect/dismiss the board, approve/amend the constitution, and accept the financial accounts.</w:t>
      </w:r>
      <w:r>
        <w:rPr>
          <w:sz w:val="16"/>
          <w:vertAlign w:val="superscript"/>
        </w:rPr>
        <w:footnoteReference w:id="15"/>
      </w:r>
      <w:r>
        <w:rPr>
          <w:sz w:val="16"/>
          <w:vertAlign w:val="superscript"/>
        </w:rPr>
        <w:t xml:space="preserve"> </w:t>
      </w:r>
      <w:r>
        <w:t xml:space="preserve">  </w:t>
      </w:r>
    </w:p>
    <w:p w:rsidRPr="00854A9C" w:rsidR="00C2696A" w:rsidRDefault="003805C2" w14:paraId="72E57A76" w14:textId="751BEBD7">
      <w:pPr>
        <w:pStyle w:val="Heading4"/>
        <w:tabs>
          <w:tab w:val="center" w:pos="1226"/>
        </w:tabs>
        <w:ind w:left="-15" w:firstLine="0"/>
        <w:rPr>
          <w:color w:val="auto"/>
        </w:rPr>
      </w:pPr>
      <w:r w:rsidRPr="00854A9C">
        <w:rPr>
          <w:color w:val="auto"/>
        </w:rPr>
        <w:t xml:space="preserve"> 1.5 </w:t>
      </w:r>
      <w:r w:rsidRPr="00854A9C">
        <w:rPr>
          <w:color w:val="auto"/>
        </w:rPr>
        <w:tab/>
      </w:r>
      <w:r w:rsidRPr="00854A9C">
        <w:rPr>
          <w:color w:val="auto"/>
        </w:rPr>
        <w:t xml:space="preserve">Strategy </w:t>
      </w:r>
    </w:p>
    <w:p w:rsidR="00C2696A" w:rsidRDefault="003805C2" w14:paraId="6897F96D" w14:textId="77777777">
      <w:pPr>
        <w:pBdr>
          <w:top w:val="single" w:color="000000" w:sz="4" w:space="0"/>
          <w:left w:val="single" w:color="000000" w:sz="4" w:space="0"/>
          <w:bottom w:val="single" w:color="000000" w:sz="4" w:space="0"/>
          <w:right w:val="single" w:color="000000" w:sz="4" w:space="0"/>
        </w:pBdr>
        <w:spacing w:after="307" w:line="265" w:lineRule="auto"/>
        <w:ind w:left="703"/>
      </w:pPr>
      <w:r>
        <w:rPr>
          <w:sz w:val="16"/>
        </w:rPr>
        <w:t xml:space="preserve">For further information go to the </w:t>
      </w:r>
      <w:r>
        <w:rPr>
          <w:b/>
          <w:sz w:val="16"/>
        </w:rPr>
        <w:t xml:space="preserve">SA 2020 Principle 3: The gameplan </w:t>
      </w:r>
      <w:hyperlink r:id="rId44">
        <w:r>
          <w:rPr>
            <w:sz w:val="16"/>
          </w:rPr>
          <w:t>(</w:t>
        </w:r>
      </w:hyperlink>
      <w:hyperlink r:id="rId45">
        <w:r>
          <w:rPr>
            <w:color w:val="0563C1"/>
            <w:sz w:val="16"/>
            <w:u w:val="single" w:color="0563C1"/>
          </w:rPr>
          <w:t>https://www.sportaus.gov.au/governance/principle-3</w:t>
        </w:r>
      </w:hyperlink>
      <w:hyperlink r:id="rId46">
        <w:r>
          <w:rPr>
            <w:sz w:val="16"/>
          </w:rPr>
          <w:t xml:space="preserve"> </w:t>
        </w:r>
      </w:hyperlink>
      <w:r>
        <w:rPr>
          <w:sz w:val="16"/>
        </w:rPr>
        <w:t xml:space="preserve">) </w:t>
      </w:r>
    </w:p>
    <w:p w:rsidR="00C2696A" w:rsidRDefault="003805C2" w14:paraId="2948AE7B" w14:textId="77777777">
      <w:pPr>
        <w:spacing w:after="231"/>
        <w:ind w:left="704"/>
      </w:pPr>
      <w:r>
        <w:t xml:space="preserve">The board is </w:t>
      </w:r>
      <w:proofErr w:type="gramStart"/>
      <w:r>
        <w:t>ultimately responsible</w:t>
      </w:r>
      <w:proofErr w:type="gramEnd"/>
      <w:r>
        <w:t xml:space="preserve"> for the success of the organisation it governs. Each board should clearly define its role in discharging this responsibility. To </w:t>
      </w:r>
      <w:proofErr w:type="gramStart"/>
      <w:r>
        <w:t>be  effective</w:t>
      </w:r>
      <w:proofErr w:type="gramEnd"/>
      <w:r>
        <w:t xml:space="preserve"> a board should have a clear vision for, and understanding of, the purpose and future direction of the organisation. An important function of the board is to plan strategy and direction and develop a strategic plan that should guide staff and members to achieve identified objectives</w:t>
      </w:r>
      <w:proofErr w:type="gramStart"/>
      <w:r>
        <w:t xml:space="preserve">.  </w:t>
      </w:r>
      <w:proofErr w:type="gramEnd"/>
      <w:r>
        <w:t xml:space="preserve"> </w:t>
      </w:r>
    </w:p>
    <w:p w:rsidR="00C2696A" w:rsidRDefault="003805C2" w14:paraId="645A5D07" w14:textId="77777777">
      <w:pPr>
        <w:ind w:left="704"/>
      </w:pPr>
      <w:r>
        <w:t xml:space="preserve">The board should determine the process by which it oversees and develops the strategic direction, key </w:t>
      </w:r>
      <w:proofErr w:type="gramStart"/>
      <w:r>
        <w:t>objectives</w:t>
      </w:r>
      <w:proofErr w:type="gramEnd"/>
      <w:r>
        <w:t xml:space="preserve"> and performance measures as well as the core values and ethical framework for the organisation.</w:t>
      </w:r>
      <w:r>
        <w:rPr>
          <w:sz w:val="16"/>
          <w:vertAlign w:val="superscript"/>
        </w:rPr>
        <w:footnoteReference w:id="16"/>
      </w:r>
      <w:r>
        <w:rPr>
          <w:sz w:val="16"/>
          <w:vertAlign w:val="superscript"/>
        </w:rPr>
        <w:t xml:space="preserve"> </w:t>
      </w:r>
      <w:r>
        <w:t xml:space="preserve">   </w:t>
      </w:r>
    </w:p>
    <w:p w:rsidR="00C2696A" w:rsidRDefault="003805C2" w14:paraId="79AFC628" w14:textId="77777777">
      <w:pPr>
        <w:spacing w:after="295"/>
        <w:ind w:left="704"/>
      </w:pPr>
      <w:r>
        <w:t>All key organisational stakeholders should be consulted throughout the organisation’s strategic planning process</w:t>
      </w:r>
      <w:proofErr w:type="gramStart"/>
      <w:r>
        <w:t xml:space="preserve">.  </w:t>
      </w:r>
      <w:proofErr w:type="gramEnd"/>
      <w:r>
        <w:t xml:space="preserve">This should ensure future strategies address the most </w:t>
      </w:r>
      <w:proofErr w:type="gramStart"/>
      <w:r>
        <w:t>important issues</w:t>
      </w:r>
      <w:proofErr w:type="gramEnd"/>
      <w:r>
        <w:t xml:space="preserve"> facing the organisation, its stakeholders and the wider sport sector.   </w:t>
      </w:r>
    </w:p>
    <w:p w:rsidRPr="00854A9C" w:rsidR="00C2696A" w:rsidRDefault="003805C2" w14:paraId="6751ECF5" w14:textId="77777777">
      <w:pPr>
        <w:pStyle w:val="Heading4"/>
        <w:tabs>
          <w:tab w:val="center" w:pos="2274"/>
        </w:tabs>
        <w:ind w:left="-15" w:firstLine="0"/>
        <w:rPr>
          <w:color w:val="auto"/>
        </w:rPr>
      </w:pPr>
      <w:r w:rsidRPr="00854A9C">
        <w:rPr>
          <w:color w:val="auto"/>
        </w:rPr>
        <w:t xml:space="preserve">1.6 </w:t>
      </w:r>
      <w:r w:rsidRPr="00854A9C">
        <w:rPr>
          <w:color w:val="auto"/>
        </w:rPr>
        <w:tab/>
      </w:r>
      <w:r w:rsidRPr="00854A9C">
        <w:rPr>
          <w:color w:val="auto"/>
        </w:rPr>
        <w:t xml:space="preserve">Measuring and Reporting </w:t>
      </w:r>
    </w:p>
    <w:p w:rsidR="00C2696A" w:rsidRDefault="003805C2" w14:paraId="4CFC59BB"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7: The </w:t>
      </w:r>
      <w:proofErr w:type="gramStart"/>
      <w:r>
        <w:rPr>
          <w:b/>
          <w:sz w:val="16"/>
        </w:rPr>
        <w:t>defence</w:t>
      </w:r>
      <w:proofErr w:type="gramEnd"/>
      <w:r>
        <w:rPr>
          <w:b/>
          <w:sz w:val="16"/>
        </w:rPr>
        <w:t xml:space="preserve"> </w:t>
      </w:r>
    </w:p>
    <w:p w:rsidR="00C2696A" w:rsidRDefault="003805C2" w14:paraId="080B35E6"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47">
        <w:r>
          <w:rPr>
            <w:b/>
            <w:sz w:val="16"/>
          </w:rPr>
          <w:t>(</w:t>
        </w:r>
      </w:hyperlink>
      <w:hyperlink r:id="rId48">
        <w:r>
          <w:rPr>
            <w:color w:val="0563C1"/>
            <w:sz w:val="16"/>
            <w:u w:val="single" w:color="0563C1"/>
          </w:rPr>
          <w:t>https://www.sportaus.gov.au/governance/principle-7</w:t>
        </w:r>
      </w:hyperlink>
      <w:hyperlink r:id="rId49">
        <w:r>
          <w:rPr>
            <w:sz w:val="16"/>
          </w:rPr>
          <w:t xml:space="preserve"> </w:t>
        </w:r>
      </w:hyperlink>
      <w:r>
        <w:rPr>
          <w:sz w:val="16"/>
        </w:rPr>
        <w:t xml:space="preserve">) </w:t>
      </w:r>
    </w:p>
    <w:p w:rsidR="00C2696A" w:rsidRDefault="003805C2" w14:paraId="311F7FAA" w14:textId="77777777">
      <w:pPr>
        <w:ind w:left="704"/>
      </w:pPr>
      <w:r>
        <w:t>The board is responsible for ensuring that governance and strategic objectives are accurately measured and that reporting on progress.</w:t>
      </w:r>
      <w:r>
        <w:rPr>
          <w:vertAlign w:val="superscript"/>
        </w:rPr>
        <w:t>18</w:t>
      </w:r>
      <w:r>
        <w:t xml:space="preserve"> </w:t>
      </w:r>
    </w:p>
    <w:p w:rsidR="00C2696A" w:rsidP="00191506" w:rsidRDefault="003805C2" w14:paraId="20715EB2" w14:textId="77777777">
      <w:pPr>
        <w:spacing w:after="120"/>
        <w:ind w:left="703" w:hanging="11"/>
      </w:pPr>
      <w:r>
        <w:t xml:space="preserve">The board should regularly review its strategic priorities to ensure it maintains its competitive advantage and is clear about what it wants management to focus on. The board’s agenda should reflect the strategic objectives of the organisation. It is also essential that the board ensures agenda items are linked to the strategic objectives of </w:t>
      </w:r>
      <w:r>
        <w:t>the organisation and that there is an alignment between the reporting from management and the key performance indicators that have been approved by the board.</w:t>
      </w:r>
      <w:r>
        <w:rPr>
          <w:vertAlign w:val="superscript"/>
        </w:rPr>
        <w:footnoteReference w:id="17"/>
      </w:r>
      <w:r>
        <w:rPr>
          <w:sz w:val="14"/>
        </w:rPr>
        <w:t xml:space="preserve">  </w:t>
      </w:r>
      <w:r>
        <w:t xml:space="preserve"> </w:t>
      </w:r>
    </w:p>
    <w:p w:rsidR="00C2696A" w:rsidP="00191506" w:rsidRDefault="003805C2" w14:paraId="384AA682" w14:textId="77777777">
      <w:pPr>
        <w:spacing w:after="120"/>
        <w:ind w:left="703" w:hanging="11"/>
      </w:pPr>
      <w:r>
        <w:t xml:space="preserve">The board should have in place an effective and efficient monitoring and evaluation system. This will include financial and non-financial monitoring. </w:t>
      </w:r>
      <w:proofErr w:type="gramStart"/>
      <w:r>
        <w:t>In particular, each</w:t>
      </w:r>
      <w:proofErr w:type="gramEnd"/>
      <w:r>
        <w:t xml:space="preserve"> board should monitor outcomes of the implementation of the strategies as the basis for the evaluation of overall performance and reporting to members.</w:t>
      </w:r>
      <w:r>
        <w:rPr>
          <w:vertAlign w:val="superscript"/>
        </w:rPr>
        <w:footnoteReference w:id="18"/>
      </w:r>
      <w:r>
        <w:rPr>
          <w:vertAlign w:val="superscript"/>
        </w:rPr>
        <w:t xml:space="preserve">  </w:t>
      </w:r>
      <w:r>
        <w:t xml:space="preserve"> </w:t>
      </w:r>
    </w:p>
    <w:p w:rsidR="00854A9C" w:rsidP="00191506" w:rsidRDefault="003805C2" w14:paraId="2F669FAC" w14:textId="77777777">
      <w:pPr>
        <w:spacing w:after="120"/>
        <w:ind w:left="703" w:hanging="11"/>
      </w:pPr>
      <w:r>
        <w:t xml:space="preserve">It is essential that performance indicators are clear and concise and can </w:t>
      </w:r>
      <w:proofErr w:type="gramStart"/>
      <w:r>
        <w:t>actually be</w:t>
      </w:r>
      <w:proofErr w:type="gramEnd"/>
      <w:r>
        <w:t xml:space="preserve"> measured.  They should also be aligned to strategic objectives and comprise both lead and lag indicators where possible</w:t>
      </w:r>
      <w:proofErr w:type="gramStart"/>
      <w:r>
        <w:t xml:space="preserve">.  </w:t>
      </w:r>
      <w:proofErr w:type="gramEnd"/>
      <w:r>
        <w:t xml:space="preserve"> </w:t>
      </w:r>
    </w:p>
    <w:p w:rsidR="00C2696A" w:rsidP="00191506" w:rsidRDefault="00D410BC" w14:paraId="78E151E5" w14:textId="068ECD4C">
      <w:pPr>
        <w:spacing w:after="120"/>
        <w:ind w:left="703" w:hanging="11"/>
      </w:pPr>
      <w:r>
        <w:t>I</w:t>
      </w:r>
      <w:r w:rsidR="003805C2">
        <w:t xml:space="preserve">t is also imperative that an organisation understands where it currently stands in relation to key performance indicators so a comparison can be achieved between past, current and future result targets. </w:t>
      </w:r>
      <w:r w:rsidR="003805C2">
        <w:rPr>
          <w:vertAlign w:val="superscript"/>
        </w:rPr>
        <w:footnoteReference w:id="19"/>
      </w:r>
      <w:r w:rsidR="003805C2">
        <w:rPr>
          <w:vertAlign w:val="superscript"/>
        </w:rPr>
        <w:t xml:space="preserve">  </w:t>
      </w:r>
      <w:r w:rsidR="003805C2">
        <w:t xml:space="preserve"> </w:t>
      </w:r>
    </w:p>
    <w:p w:rsidR="00C2696A" w:rsidP="00191506" w:rsidRDefault="003805C2" w14:paraId="770FBD7E" w14:textId="77777777">
      <w:pPr>
        <w:spacing w:after="120"/>
        <w:ind w:left="703" w:hanging="11"/>
      </w:pPr>
      <w:r>
        <w:t xml:space="preserve">An example of a board agenda format which incorporates measuring and reporting of the strategic plan as a priority on the agenda can be found at:  </w:t>
      </w:r>
    </w:p>
    <w:p w:rsidRPr="00191506" w:rsidR="00C2696A" w:rsidRDefault="003805C2" w14:paraId="31E57BFE" w14:textId="77777777">
      <w:pPr>
        <w:pStyle w:val="Heading4"/>
        <w:tabs>
          <w:tab w:val="center" w:pos="1581"/>
        </w:tabs>
        <w:ind w:left="-15" w:firstLine="0"/>
        <w:rPr>
          <w:color w:val="auto"/>
        </w:rPr>
      </w:pPr>
      <w:r w:rsidRPr="00191506">
        <w:rPr>
          <w:color w:val="auto"/>
        </w:rPr>
        <w:t xml:space="preserve">1.7 </w:t>
      </w:r>
      <w:r w:rsidRPr="00191506">
        <w:rPr>
          <w:color w:val="auto"/>
        </w:rPr>
        <w:tab/>
      </w:r>
      <w:r w:rsidRPr="00191506">
        <w:rPr>
          <w:color w:val="auto"/>
        </w:rPr>
        <w:t xml:space="preserve">Board Charter </w:t>
      </w:r>
    </w:p>
    <w:p w:rsidR="00C2696A" w:rsidRDefault="003805C2" w14:paraId="4BD2846F"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6: The </w:t>
      </w:r>
      <w:proofErr w:type="gramStart"/>
      <w:r>
        <w:rPr>
          <w:b/>
          <w:sz w:val="16"/>
        </w:rPr>
        <w:t>playbook</w:t>
      </w:r>
      <w:proofErr w:type="gramEnd"/>
      <w:r>
        <w:rPr>
          <w:b/>
          <w:sz w:val="16"/>
        </w:rPr>
        <w:t xml:space="preserve"> </w:t>
      </w:r>
    </w:p>
    <w:p w:rsidR="00C2696A" w:rsidRDefault="003805C2" w14:paraId="662F62E6"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50">
        <w:r>
          <w:rPr>
            <w:sz w:val="16"/>
          </w:rPr>
          <w:t>(</w:t>
        </w:r>
      </w:hyperlink>
      <w:hyperlink r:id="rId51">
        <w:r>
          <w:rPr>
            <w:color w:val="0563C1"/>
            <w:sz w:val="16"/>
            <w:u w:val="single" w:color="0563C1"/>
          </w:rPr>
          <w:t>https://www.sportaus.gov.au/governance/principle-6</w:t>
        </w:r>
      </w:hyperlink>
      <w:hyperlink r:id="rId52">
        <w:r>
          <w:rPr>
            <w:sz w:val="16"/>
          </w:rPr>
          <w:t xml:space="preserve"> </w:t>
        </w:r>
      </w:hyperlink>
      <w:r>
        <w:rPr>
          <w:sz w:val="16"/>
        </w:rPr>
        <w:t xml:space="preserve">) </w:t>
      </w:r>
    </w:p>
    <w:p w:rsidR="00C2696A" w:rsidRDefault="003805C2" w14:paraId="42F203D2" w14:textId="77777777">
      <w:pPr>
        <w:ind w:left="704"/>
      </w:pPr>
      <w:r>
        <w:t xml:space="preserve">The board and each committee established by the board should have clear terms of reference or charter. Such a document should include, at a minimum:   </w:t>
      </w:r>
    </w:p>
    <w:p w:rsidR="00C2696A" w:rsidRDefault="003805C2" w14:paraId="59896934" w14:textId="77777777">
      <w:pPr>
        <w:numPr>
          <w:ilvl w:val="0"/>
          <w:numId w:val="11"/>
        </w:numPr>
        <w:ind w:left="1404" w:hanging="710"/>
      </w:pPr>
      <w:r>
        <w:t xml:space="preserve">purpose  </w:t>
      </w:r>
    </w:p>
    <w:p w:rsidR="00C2696A" w:rsidRDefault="003805C2" w14:paraId="0795C889" w14:textId="77777777">
      <w:pPr>
        <w:numPr>
          <w:ilvl w:val="0"/>
          <w:numId w:val="11"/>
        </w:numPr>
        <w:ind w:left="1404" w:hanging="710"/>
      </w:pPr>
      <w:r>
        <w:t xml:space="preserve">authority </w:t>
      </w:r>
      <w:proofErr w:type="gramStart"/>
      <w:r>
        <w:t>delegated</w:t>
      </w:r>
      <w:proofErr w:type="gramEnd"/>
      <w:r>
        <w:t xml:space="preserve">  </w:t>
      </w:r>
    </w:p>
    <w:p w:rsidR="00C2696A" w:rsidRDefault="003805C2" w14:paraId="183ADEAD" w14:textId="77777777">
      <w:pPr>
        <w:numPr>
          <w:ilvl w:val="0"/>
          <w:numId w:val="11"/>
        </w:numPr>
        <w:ind w:left="1404" w:hanging="710"/>
      </w:pPr>
      <w:r>
        <w:t xml:space="preserve">composition (including the appointment of a chair)  </w:t>
      </w:r>
    </w:p>
    <w:p w:rsidR="00C2696A" w:rsidRDefault="003805C2" w14:paraId="257D6173" w14:textId="77777777">
      <w:pPr>
        <w:numPr>
          <w:ilvl w:val="0"/>
          <w:numId w:val="11"/>
        </w:numPr>
        <w:ind w:left="1404" w:hanging="710"/>
      </w:pPr>
      <w:r>
        <w:t xml:space="preserve">reporting requirements and  </w:t>
      </w:r>
    </w:p>
    <w:p w:rsidR="00C2696A" w:rsidRDefault="003805C2" w14:paraId="56104102" w14:textId="77777777">
      <w:pPr>
        <w:numPr>
          <w:ilvl w:val="0"/>
          <w:numId w:val="11"/>
        </w:numPr>
        <w:spacing w:after="315"/>
        <w:ind w:left="1404" w:hanging="710"/>
      </w:pPr>
      <w:r>
        <w:t>delineation of the role of the board/committee and the role of management.</w:t>
      </w:r>
      <w:r>
        <w:rPr>
          <w:sz w:val="16"/>
          <w:vertAlign w:val="superscript"/>
        </w:rPr>
        <w:footnoteReference w:id="20"/>
      </w:r>
      <w:r>
        <w:rPr>
          <w:sz w:val="16"/>
          <w:vertAlign w:val="superscript"/>
        </w:rPr>
        <w:t xml:space="preserve"> </w:t>
      </w:r>
      <w:r>
        <w:t xml:space="preserve">  </w:t>
      </w:r>
    </w:p>
    <w:p w:rsidRPr="00191506" w:rsidR="00C2696A" w:rsidRDefault="003805C2" w14:paraId="489AC776" w14:textId="77777777">
      <w:pPr>
        <w:pStyle w:val="Heading4"/>
        <w:tabs>
          <w:tab w:val="center" w:pos="1451"/>
        </w:tabs>
        <w:ind w:left="-15" w:firstLine="0"/>
        <w:rPr>
          <w:color w:val="auto"/>
        </w:rPr>
      </w:pPr>
      <w:r w:rsidRPr="00191506">
        <w:rPr>
          <w:color w:val="auto"/>
        </w:rPr>
        <w:t xml:space="preserve">1.8 </w:t>
      </w:r>
      <w:r w:rsidRPr="00191506">
        <w:rPr>
          <w:color w:val="auto"/>
        </w:rPr>
        <w:tab/>
      </w:r>
      <w:r w:rsidRPr="00191506">
        <w:rPr>
          <w:color w:val="auto"/>
        </w:rPr>
        <w:t xml:space="preserve">Committees   </w:t>
      </w:r>
    </w:p>
    <w:p w:rsidR="00C2696A" w:rsidRDefault="003805C2" w14:paraId="74E2DC9F"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4: The </w:t>
      </w:r>
      <w:proofErr w:type="gramStart"/>
      <w:r>
        <w:rPr>
          <w:b/>
          <w:sz w:val="16"/>
        </w:rPr>
        <w:t>players</w:t>
      </w:r>
      <w:proofErr w:type="gramEnd"/>
      <w:r>
        <w:rPr>
          <w:b/>
          <w:sz w:val="16"/>
        </w:rPr>
        <w:t xml:space="preserve"> </w:t>
      </w:r>
    </w:p>
    <w:p w:rsidR="00C2696A" w:rsidRDefault="003805C2" w14:paraId="3E36A909"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53">
        <w:r>
          <w:rPr>
            <w:sz w:val="16"/>
          </w:rPr>
          <w:t>(</w:t>
        </w:r>
      </w:hyperlink>
      <w:hyperlink r:id="rId54">
        <w:r>
          <w:rPr>
            <w:color w:val="0563C1"/>
            <w:sz w:val="16"/>
            <w:u w:val="single" w:color="0563C1"/>
          </w:rPr>
          <w:t>https://www.sportaus.gov.au/governance/principle-4</w:t>
        </w:r>
      </w:hyperlink>
      <w:hyperlink r:id="rId55">
        <w:r>
          <w:rPr>
            <w:sz w:val="16"/>
          </w:rPr>
          <w:t>)</w:t>
        </w:r>
      </w:hyperlink>
      <w:r>
        <w:rPr>
          <w:sz w:val="16"/>
        </w:rPr>
        <w:t xml:space="preserve"> </w:t>
      </w:r>
    </w:p>
    <w:p w:rsidR="00C2696A" w:rsidRDefault="003805C2" w14:paraId="51FFA00D" w14:textId="77777777">
      <w:pPr>
        <w:spacing w:after="231"/>
        <w:ind w:left="704"/>
      </w:pPr>
      <w:r>
        <w:t xml:space="preserve">Board committees allow directors to give closer attention to </w:t>
      </w:r>
      <w:proofErr w:type="gramStart"/>
      <w:r>
        <w:t>important issues</w:t>
      </w:r>
      <w:proofErr w:type="gramEnd"/>
      <w:r>
        <w:t xml:space="preserve"> facing the organisation as well as strategy implementation than may be possible for the full board. Board committees are an effective way to distribute the work between directors (as well as other qualified persons appointed to committees) and should allow more detailed consideration of specific matters. The number of board committees, </w:t>
      </w:r>
      <w:proofErr w:type="gramStart"/>
      <w:r>
        <w:t>size</w:t>
      </w:r>
      <w:proofErr w:type="gramEnd"/>
      <w:r>
        <w:t xml:space="preserve"> and </w:t>
      </w:r>
      <w:r>
        <w:t xml:space="preserve">mix, will vary from organisation to organisation depending on its size, complexity and the challenges it faces. </w:t>
      </w:r>
      <w:proofErr w:type="gramStart"/>
      <w:r>
        <w:t>Similar to</w:t>
      </w:r>
      <w:proofErr w:type="gramEnd"/>
      <w:r>
        <w:t xml:space="preserve"> a board charter each board committee should also have clear terms of reference outlining the purpose of the committee.</w:t>
      </w:r>
      <w:r>
        <w:rPr>
          <w:vertAlign w:val="superscript"/>
        </w:rPr>
        <w:footnoteReference w:id="21"/>
      </w:r>
      <w:r>
        <w:t xml:space="preserve">   Committees should exist for a specific purpose and not merely because they always have.  </w:t>
      </w:r>
    </w:p>
    <w:p w:rsidR="00D410BC" w:rsidP="003A2228" w:rsidRDefault="003805C2" w14:paraId="6018F11C" w14:textId="0D4E41AC">
      <w:pPr>
        <w:spacing w:after="352"/>
        <w:ind w:left="704"/>
      </w:pPr>
      <w:r>
        <w:t>Board committees should and can act as a suitable pathway for board succession whilst providing an opportunity for individuals to be involved in leadership and decision making at another level.</w:t>
      </w:r>
      <w:r>
        <w:rPr>
          <w:sz w:val="16"/>
          <w:vertAlign w:val="superscript"/>
        </w:rPr>
        <w:t xml:space="preserve">24 </w:t>
      </w:r>
      <w:r>
        <w:t xml:space="preserve">  People are more likely to apply for board positions if they have a better understanding of the organisation purpose and direction, the roles and responsibilities of the position and a clear understanding of the commitment and expectations of the position. Involvement in sub-committees provides an excellent opportunity for individuals to apply their skills and transition into a board or committee position.</w:t>
      </w:r>
      <w:r>
        <w:rPr>
          <w:sz w:val="16"/>
          <w:vertAlign w:val="superscript"/>
        </w:rPr>
        <w:footnoteReference w:id="22"/>
      </w:r>
      <w:r>
        <w:rPr>
          <w:sz w:val="16"/>
          <w:vertAlign w:val="superscript"/>
        </w:rPr>
        <w:t xml:space="preserve"> </w:t>
      </w:r>
      <w:r>
        <w:t xml:space="preserve">  </w:t>
      </w:r>
    </w:p>
    <w:p w:rsidRPr="00191506" w:rsidR="00C2696A" w:rsidRDefault="003805C2" w14:paraId="584BEEAB" w14:textId="77777777">
      <w:pPr>
        <w:pStyle w:val="Heading4"/>
        <w:tabs>
          <w:tab w:val="center" w:pos="2238"/>
        </w:tabs>
        <w:ind w:left="-15" w:firstLine="0"/>
        <w:rPr>
          <w:color w:val="auto"/>
        </w:rPr>
      </w:pPr>
      <w:r w:rsidRPr="00191506">
        <w:rPr>
          <w:color w:val="auto"/>
        </w:rPr>
        <w:t xml:space="preserve">1.9 </w:t>
      </w:r>
      <w:r w:rsidRPr="00191506">
        <w:rPr>
          <w:color w:val="auto"/>
        </w:rPr>
        <w:tab/>
      </w:r>
      <w:r w:rsidRPr="00191506">
        <w:rPr>
          <w:color w:val="auto"/>
        </w:rPr>
        <w:t xml:space="preserve">Governance Committees </w:t>
      </w:r>
    </w:p>
    <w:p w:rsidR="00C2696A" w:rsidRDefault="003805C2" w14:paraId="74100B02"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7: The </w:t>
      </w:r>
      <w:proofErr w:type="gramStart"/>
      <w:r>
        <w:rPr>
          <w:b/>
          <w:sz w:val="16"/>
        </w:rPr>
        <w:t>defence</w:t>
      </w:r>
      <w:proofErr w:type="gramEnd"/>
      <w:r>
        <w:rPr>
          <w:b/>
          <w:sz w:val="16"/>
        </w:rPr>
        <w:t xml:space="preserve"> </w:t>
      </w:r>
    </w:p>
    <w:p w:rsidR="00C2696A" w:rsidRDefault="003805C2" w14:paraId="2683335B"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56">
        <w:r>
          <w:rPr>
            <w:sz w:val="16"/>
          </w:rPr>
          <w:t>(</w:t>
        </w:r>
      </w:hyperlink>
      <w:hyperlink r:id="rId57">
        <w:r>
          <w:rPr>
            <w:color w:val="0563C1"/>
            <w:sz w:val="16"/>
            <w:u w:val="single" w:color="0563C1"/>
          </w:rPr>
          <w:t>https://www.sportaus.gov.au/governance/principle-7</w:t>
        </w:r>
      </w:hyperlink>
      <w:hyperlink r:id="rId58">
        <w:r>
          <w:rPr>
            <w:sz w:val="16"/>
          </w:rPr>
          <w:t xml:space="preserve"> </w:t>
        </w:r>
      </w:hyperlink>
      <w:r>
        <w:rPr>
          <w:sz w:val="16"/>
        </w:rPr>
        <w:t xml:space="preserve">) </w:t>
      </w:r>
    </w:p>
    <w:p w:rsidR="00C2696A" w:rsidRDefault="003805C2" w14:paraId="1255E5A1" w14:textId="77777777">
      <w:pPr>
        <w:spacing w:after="232"/>
        <w:ind w:left="704"/>
      </w:pPr>
      <w:r>
        <w:t xml:space="preserve">Directors recognise the requirements and need for improved governance but are often challenged for time, </w:t>
      </w:r>
      <w:proofErr w:type="gramStart"/>
      <w:r>
        <w:t>skills</w:t>
      </w:r>
      <w:proofErr w:type="gramEnd"/>
      <w:r>
        <w:t xml:space="preserve"> and resources to implement change. This is </w:t>
      </w:r>
      <w:proofErr w:type="gramStart"/>
      <w:r>
        <w:t>very common</w:t>
      </w:r>
      <w:proofErr w:type="gramEnd"/>
      <w:r>
        <w:t xml:space="preserve"> for many SSO boards that are run by volunteers who have other work and life commitments.   </w:t>
      </w:r>
    </w:p>
    <w:p w:rsidR="00C2696A" w:rsidRDefault="003805C2" w14:paraId="0457147A" w14:textId="77777777">
      <w:pPr>
        <w:spacing w:after="239" w:line="239" w:lineRule="auto"/>
        <w:ind w:left="708" w:firstLine="0"/>
      </w:pPr>
      <w:r>
        <w:t>Governance committees allow a board to allocate different key governance responsibilities to skilled and dedicated groups</w:t>
      </w:r>
      <w:proofErr w:type="gramStart"/>
      <w:r>
        <w:t xml:space="preserve">.  </w:t>
      </w:r>
      <w:proofErr w:type="gramEnd"/>
      <w:r>
        <w:t xml:space="preserve">Governance committees assist the board in its oversight </w:t>
      </w:r>
      <w:r>
        <w:rPr>
          <w:color w:val="414242"/>
        </w:rPr>
        <w:t xml:space="preserve">and development of the strategic direction, key </w:t>
      </w:r>
      <w:proofErr w:type="gramStart"/>
      <w:r>
        <w:rPr>
          <w:color w:val="414242"/>
        </w:rPr>
        <w:t>objectives</w:t>
      </w:r>
      <w:proofErr w:type="gramEnd"/>
      <w:r>
        <w:rPr>
          <w:color w:val="414242"/>
        </w:rPr>
        <w:t xml:space="preserve"> and performance measures as well as core values and ethical framework for the organisation.  Governance committees are different to technical committees such as rules of the sport or selection committees</w:t>
      </w:r>
      <w:proofErr w:type="gramStart"/>
      <w:r>
        <w:rPr>
          <w:color w:val="414242"/>
        </w:rPr>
        <w:t xml:space="preserve">.  </w:t>
      </w:r>
      <w:proofErr w:type="gramEnd"/>
      <w:r>
        <w:rPr>
          <w:color w:val="414242"/>
        </w:rPr>
        <w:t>They assist the board with the governance of the organisation</w:t>
      </w:r>
      <w:proofErr w:type="gramStart"/>
      <w:r>
        <w:rPr>
          <w:color w:val="414242"/>
        </w:rPr>
        <w:t xml:space="preserve">.  </w:t>
      </w:r>
      <w:proofErr w:type="gramEnd"/>
      <w:r>
        <w:rPr>
          <w:color w:val="414242"/>
        </w:rPr>
        <w:t xml:space="preserve">Examples, of governance committees are governance and compliance, finance, audit and risk, </w:t>
      </w:r>
      <w:proofErr w:type="gramStart"/>
      <w:r>
        <w:rPr>
          <w:color w:val="414242"/>
        </w:rPr>
        <w:t>nomination</w:t>
      </w:r>
      <w:proofErr w:type="gramEnd"/>
      <w:r>
        <w:rPr>
          <w:color w:val="414242"/>
        </w:rPr>
        <w:t xml:space="preserve"> and remuneration committees. </w:t>
      </w:r>
      <w:r>
        <w:t xml:space="preserve"> </w:t>
      </w:r>
    </w:p>
    <w:p w:rsidR="00D410BC" w:rsidRDefault="00D410BC" w14:paraId="3D876D52" w14:textId="0E1BBBD2">
      <w:pPr>
        <w:spacing w:after="239" w:line="239" w:lineRule="auto"/>
        <w:ind w:left="708" w:firstLine="0"/>
      </w:pPr>
      <w:r>
        <w:t>The composition of all committees should be 50% female and 50% male (as far as practicable if the committee has an odd number of members).</w:t>
      </w:r>
    </w:p>
    <w:p w:rsidR="00C2696A" w:rsidRDefault="003805C2" w14:paraId="1BB94EA2" w14:textId="77777777">
      <w:pPr>
        <w:spacing w:after="300"/>
        <w:ind w:left="704"/>
      </w:pPr>
      <w:r>
        <w:t xml:space="preserve">The following governance committee terms of reference templates outline the common purpose, </w:t>
      </w:r>
      <w:proofErr w:type="gramStart"/>
      <w:r>
        <w:t>responsibilities</w:t>
      </w:r>
      <w:proofErr w:type="gramEnd"/>
      <w:r>
        <w:t xml:space="preserve"> and accountability of key governance committees.</w:t>
      </w:r>
      <w:r>
        <w:rPr>
          <w:sz w:val="16"/>
          <w:vertAlign w:val="superscript"/>
        </w:rPr>
        <w:footnoteReference w:id="23"/>
      </w:r>
      <w:r>
        <w:rPr>
          <w:sz w:val="16"/>
          <w:vertAlign w:val="superscript"/>
        </w:rPr>
        <w:t xml:space="preserve"> </w:t>
      </w:r>
      <w:r>
        <w:t xml:space="preserve">  </w:t>
      </w:r>
    </w:p>
    <w:p w:rsidRPr="00191506" w:rsidR="00C2696A" w:rsidRDefault="003805C2" w14:paraId="2F0A6D2D" w14:textId="77777777">
      <w:pPr>
        <w:pStyle w:val="Heading4"/>
        <w:ind w:left="-5"/>
        <w:rPr>
          <w:color w:val="auto"/>
        </w:rPr>
      </w:pPr>
      <w:r w:rsidRPr="00191506">
        <w:rPr>
          <w:color w:val="auto"/>
        </w:rPr>
        <w:t xml:space="preserve">1.10 Board Roles and Responsibility </w:t>
      </w:r>
    </w:p>
    <w:p w:rsidR="00C2696A" w:rsidRDefault="003805C2" w14:paraId="3E0B2666"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4: The </w:t>
      </w:r>
      <w:proofErr w:type="gramStart"/>
      <w:r>
        <w:rPr>
          <w:b/>
          <w:sz w:val="16"/>
        </w:rPr>
        <w:t>players</w:t>
      </w:r>
      <w:proofErr w:type="gramEnd"/>
      <w:r>
        <w:rPr>
          <w:b/>
          <w:sz w:val="16"/>
        </w:rPr>
        <w:t xml:space="preserve"> </w:t>
      </w:r>
    </w:p>
    <w:p w:rsidR="00C2696A" w:rsidRDefault="003805C2" w14:paraId="4CCCE2BB"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59">
        <w:r>
          <w:rPr>
            <w:sz w:val="16"/>
          </w:rPr>
          <w:t>(</w:t>
        </w:r>
      </w:hyperlink>
      <w:hyperlink r:id="rId60">
        <w:r>
          <w:rPr>
            <w:color w:val="0563C1"/>
            <w:sz w:val="16"/>
            <w:u w:val="single" w:color="0563C1"/>
          </w:rPr>
          <w:t>https://www.sportaus.gov.au/governance/principle-4</w:t>
        </w:r>
      </w:hyperlink>
      <w:hyperlink r:id="rId61">
        <w:r>
          <w:rPr>
            <w:sz w:val="16"/>
          </w:rPr>
          <w:t xml:space="preserve"> </w:t>
        </w:r>
      </w:hyperlink>
      <w:r>
        <w:rPr>
          <w:sz w:val="16"/>
        </w:rPr>
        <w:t xml:space="preserve">) </w:t>
      </w:r>
    </w:p>
    <w:p w:rsidR="00C2696A" w:rsidRDefault="003805C2" w14:paraId="6B230B4E" w14:textId="77777777">
      <w:pPr>
        <w:spacing w:after="231"/>
        <w:ind w:left="704"/>
      </w:pPr>
      <w:r>
        <w:t xml:space="preserve">The role of directors will vary depending on the size, </w:t>
      </w:r>
      <w:proofErr w:type="gramStart"/>
      <w:r>
        <w:t>resources</w:t>
      </w:r>
      <w:proofErr w:type="gramEnd"/>
      <w:r>
        <w:t xml:space="preserve"> and nature of the sport.  OoS’ template constitution(s) </w:t>
      </w:r>
      <w:proofErr w:type="gramStart"/>
      <w:r>
        <w:t>generally define</w:t>
      </w:r>
      <w:proofErr w:type="gramEnd"/>
      <w:r>
        <w:t xml:space="preserve"> the powers of the board as follows:  </w:t>
      </w:r>
    </w:p>
    <w:p w:rsidR="00C2696A" w:rsidRDefault="003805C2" w14:paraId="3A759457" w14:textId="77777777">
      <w:pPr>
        <w:spacing w:after="271" w:line="236" w:lineRule="auto"/>
        <w:ind w:left="708" w:firstLine="0"/>
      </w:pPr>
      <w:r>
        <w:rPr>
          <w:i/>
        </w:rPr>
        <w:t>Subject to the Act and this Constitution, the business of the Association shall be managed, and the powers of the Association shall be exercised, by the Board</w:t>
      </w:r>
      <w:proofErr w:type="gramStart"/>
      <w:r>
        <w:rPr>
          <w:i/>
        </w:rPr>
        <w:t xml:space="preserve">.  </w:t>
      </w:r>
      <w:proofErr w:type="gramEnd"/>
      <w:r>
        <w:rPr>
          <w:i/>
        </w:rPr>
        <w:t>In particular, the Board as the governing body for the Sport in New South Wales shall be responsible for acting on State and local issues in accordance with the Objects and shall operate for the benefit of the Members and the community throughout New South Wales and shall govern the Sport in New South Wales in accordance with this Constitution and in particular the Objects.</w:t>
      </w:r>
      <w:r>
        <w:rPr>
          <w:i/>
          <w:sz w:val="16"/>
          <w:vertAlign w:val="superscript"/>
        </w:rPr>
        <w:t xml:space="preserve">27 </w:t>
      </w:r>
      <w:r>
        <w:t xml:space="preserve">  </w:t>
      </w:r>
    </w:p>
    <w:p w:rsidR="00C2696A" w:rsidRDefault="003805C2" w14:paraId="4BC8A1C0" w14:textId="77777777">
      <w:pPr>
        <w:spacing w:after="231"/>
        <w:ind w:left="704"/>
      </w:pPr>
      <w:r>
        <w:t>The board’s primary responsibility is one of trusteeship on behalf of its stakeholders, ensuring that the legal entity, the organisation, remains viable and effective in the present and for the future</w:t>
      </w:r>
      <w:proofErr w:type="gramStart"/>
      <w:r>
        <w:t xml:space="preserve">.  </w:t>
      </w:r>
      <w:proofErr w:type="gramEnd"/>
    </w:p>
    <w:p w:rsidR="00C2696A" w:rsidRDefault="003805C2" w14:paraId="6AF21BEA" w14:textId="77777777">
      <w:pPr>
        <w:ind w:left="704"/>
      </w:pPr>
      <w:r>
        <w:t xml:space="preserve">The board’s role includes determining the organisation’s strategic direction, core values and ethical framework, as well as key objectives and performance measures. </w:t>
      </w:r>
    </w:p>
    <w:p w:rsidR="00C2696A" w:rsidRDefault="003805C2" w14:paraId="7437C17D" w14:textId="77777777">
      <w:pPr>
        <w:ind w:left="704"/>
      </w:pPr>
      <w:r>
        <w:t>A key critical component of this role is the board’s ultimate authority and responsibility for financial operations and budgeting to ensure the achievement of strategic objectives. Another key role is developing appropriate policy</w:t>
      </w:r>
      <w:proofErr w:type="gramStart"/>
      <w:r>
        <w:t xml:space="preserve">.  </w:t>
      </w:r>
      <w:proofErr w:type="gramEnd"/>
      <w:r>
        <w:t xml:space="preserve"> </w:t>
      </w:r>
      <w:r>
        <w:tab/>
      </w:r>
      <w:r>
        <w:t xml:space="preserve">  </w:t>
      </w:r>
    </w:p>
    <w:p w:rsidR="00C2696A" w:rsidRDefault="003805C2" w14:paraId="1A06D099" w14:textId="77777777">
      <w:pPr>
        <w:ind w:left="704"/>
      </w:pPr>
      <w:r>
        <w:t xml:space="preserve">In general, a board should:  </w:t>
      </w:r>
    </w:p>
    <w:p w:rsidR="00C2696A" w:rsidRDefault="003805C2" w14:paraId="127D3E8C" w14:textId="77777777">
      <w:pPr>
        <w:numPr>
          <w:ilvl w:val="0"/>
          <w:numId w:val="12"/>
        </w:numPr>
        <w:spacing w:after="209"/>
        <w:ind w:hanging="711"/>
      </w:pPr>
      <w:r>
        <w:t xml:space="preserve">confirm the broad strategic directions of the </w:t>
      </w:r>
      <w:proofErr w:type="gramStart"/>
      <w:r>
        <w:t>organisation</w:t>
      </w:r>
      <w:proofErr w:type="gramEnd"/>
      <w:r>
        <w:t xml:space="preserve"> </w:t>
      </w:r>
    </w:p>
    <w:p w:rsidR="00C2696A" w:rsidRDefault="003805C2" w14:paraId="69D546D7"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3: The </w:t>
      </w:r>
      <w:proofErr w:type="gramStart"/>
      <w:r>
        <w:rPr>
          <w:b/>
          <w:sz w:val="16"/>
        </w:rPr>
        <w:t>gameplan</w:t>
      </w:r>
      <w:proofErr w:type="gramEnd"/>
      <w:r>
        <w:rPr>
          <w:b/>
          <w:sz w:val="16"/>
        </w:rPr>
        <w:t xml:space="preserve"> </w:t>
      </w:r>
    </w:p>
    <w:p w:rsidR="00C2696A" w:rsidRDefault="003805C2" w14:paraId="360B98F9"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62">
        <w:r>
          <w:rPr>
            <w:sz w:val="16"/>
          </w:rPr>
          <w:t>(</w:t>
        </w:r>
      </w:hyperlink>
      <w:hyperlink r:id="rId63">
        <w:r>
          <w:rPr>
            <w:color w:val="0563C1"/>
            <w:sz w:val="16"/>
            <w:u w:val="single" w:color="0563C1"/>
          </w:rPr>
          <w:t>https://www.sportaus.gov.au/governance/principle-3</w:t>
        </w:r>
      </w:hyperlink>
      <w:hyperlink r:id="rId64">
        <w:r>
          <w:rPr>
            <w:sz w:val="16"/>
          </w:rPr>
          <w:t>)</w:t>
        </w:r>
      </w:hyperlink>
      <w:r>
        <w:rPr>
          <w:sz w:val="16"/>
        </w:rPr>
        <w:t xml:space="preserve"> </w:t>
      </w:r>
    </w:p>
    <w:p w:rsidR="00C2696A" w:rsidRDefault="003805C2" w14:paraId="75F84D63" w14:textId="77777777">
      <w:pPr>
        <w:numPr>
          <w:ilvl w:val="0"/>
          <w:numId w:val="12"/>
        </w:numPr>
        <w:ind w:hanging="711"/>
      </w:pPr>
      <w:r>
        <w:t xml:space="preserve">appoint, dismiss, direct, support professional development for, evaluate the performance and determine the remuneration </w:t>
      </w:r>
      <w:proofErr w:type="gramStart"/>
      <w:r>
        <w:t>of,</w:t>
      </w:r>
      <w:proofErr w:type="gramEnd"/>
      <w:r>
        <w:t xml:space="preserve"> the chief executive officer  </w:t>
      </w:r>
    </w:p>
    <w:p w:rsidR="00C2696A" w:rsidRDefault="003805C2" w14:paraId="51BDD35D" w14:textId="77777777">
      <w:pPr>
        <w:numPr>
          <w:ilvl w:val="0"/>
          <w:numId w:val="12"/>
        </w:numPr>
        <w:ind w:hanging="711"/>
      </w:pPr>
      <w:r>
        <w:t xml:space="preserve">approve, monitor and be accountable for the financial and non-financial performance of the organisation, including setting </w:t>
      </w:r>
      <w:proofErr w:type="gramStart"/>
      <w:r>
        <w:t>fees</w:t>
      </w:r>
      <w:proofErr w:type="gramEnd"/>
      <w:r>
        <w:t xml:space="preserve">  </w:t>
      </w:r>
    </w:p>
    <w:p w:rsidR="00C2696A" w:rsidRDefault="003805C2" w14:paraId="7A626F1F" w14:textId="77777777">
      <w:pPr>
        <w:numPr>
          <w:ilvl w:val="0"/>
          <w:numId w:val="12"/>
        </w:numPr>
        <w:ind w:hanging="711"/>
      </w:pPr>
      <w:r>
        <w:t xml:space="preserve">ensure an effective system of internal controls exists and is operating as expected, and that policies on key issues are in place and appropriate and that these can be applied effectively and legally to those participants or persons for whom they are </w:t>
      </w:r>
      <w:proofErr w:type="gramStart"/>
      <w:r>
        <w:t>intended</w:t>
      </w:r>
      <w:proofErr w:type="gramEnd"/>
      <w:r>
        <w:t xml:space="preserve">  </w:t>
      </w:r>
    </w:p>
    <w:p w:rsidR="00C2696A" w:rsidRDefault="003805C2" w14:paraId="2D4DFE63" w14:textId="77777777">
      <w:pPr>
        <w:numPr>
          <w:ilvl w:val="0"/>
          <w:numId w:val="12"/>
        </w:numPr>
        <w:ind w:hanging="711"/>
      </w:pPr>
      <w:r>
        <w:t xml:space="preserve">develop a clearly articulated and effective grievance </w:t>
      </w:r>
      <w:proofErr w:type="gramStart"/>
      <w:r>
        <w:t>procedure</w:t>
      </w:r>
      <w:proofErr w:type="gramEnd"/>
      <w:r>
        <w:t xml:space="preserve">  </w:t>
      </w:r>
    </w:p>
    <w:p w:rsidR="00C2696A" w:rsidRDefault="003805C2" w14:paraId="2424D4D6" w14:textId="77777777">
      <w:pPr>
        <w:numPr>
          <w:ilvl w:val="0"/>
          <w:numId w:val="12"/>
        </w:numPr>
        <w:spacing w:after="230"/>
        <w:ind w:hanging="711"/>
      </w:pPr>
      <w:r>
        <w:t xml:space="preserve">ensure financial and non-financial risks are appropriately identified and </w:t>
      </w:r>
      <w:proofErr w:type="gramStart"/>
      <w:r>
        <w:t>managed</w:t>
      </w:r>
      <w:proofErr w:type="gramEnd"/>
      <w:r>
        <w:t xml:space="preserve">  </w:t>
      </w:r>
    </w:p>
    <w:p w:rsidR="00C2696A" w:rsidRDefault="003805C2" w14:paraId="3405EA6A" w14:textId="77777777">
      <w:pPr>
        <w:numPr>
          <w:ilvl w:val="0"/>
          <w:numId w:val="12"/>
        </w:numPr>
        <w:ind w:hanging="711"/>
      </w:pPr>
      <w:r>
        <w:t xml:space="preserve">ensure the organisation complies with all relevant laws, codes of conduct and appropriate standards of </w:t>
      </w:r>
      <w:proofErr w:type="gramStart"/>
      <w:r>
        <w:t>behaviour</w:t>
      </w:r>
      <w:proofErr w:type="gramEnd"/>
      <w:r>
        <w:t xml:space="preserve">  </w:t>
      </w:r>
    </w:p>
    <w:p w:rsidR="00C2696A" w:rsidRDefault="003805C2" w14:paraId="61FEA1B9" w14:textId="77777777">
      <w:pPr>
        <w:numPr>
          <w:ilvl w:val="0"/>
          <w:numId w:val="12"/>
        </w:numPr>
        <w:ind w:hanging="711"/>
      </w:pPr>
      <w:r>
        <w:t xml:space="preserve">provide an avenue for key stakeholder input into the strategic direction of the </w:t>
      </w:r>
      <w:proofErr w:type="gramStart"/>
      <w:r>
        <w:t>organisation</w:t>
      </w:r>
      <w:proofErr w:type="gramEnd"/>
      <w:r>
        <w:t xml:space="preserve">  </w:t>
      </w:r>
    </w:p>
    <w:p w:rsidR="00C2696A" w:rsidRDefault="003805C2" w14:paraId="008F1F69" w14:textId="77777777">
      <w:pPr>
        <w:numPr>
          <w:ilvl w:val="0"/>
          <w:numId w:val="12"/>
        </w:numPr>
        <w:spacing w:after="296"/>
        <w:ind w:hanging="711"/>
      </w:pPr>
      <w:r>
        <w:t>ensure director, board and chair performance evaluation and professional development occurs regularly.</w:t>
      </w:r>
      <w:r>
        <w:rPr>
          <w:color w:val="414242"/>
          <w:sz w:val="16"/>
          <w:vertAlign w:val="superscript"/>
        </w:rPr>
        <w:footnoteReference w:id="24"/>
      </w:r>
      <w:r>
        <w:t xml:space="preserve"> </w:t>
      </w:r>
      <w:r>
        <w:rPr>
          <w:color w:val="414242"/>
          <w:sz w:val="16"/>
          <w:vertAlign w:val="superscript"/>
        </w:rPr>
        <w:t xml:space="preserve"> </w:t>
      </w:r>
      <w:r>
        <w:t xml:space="preserve"> </w:t>
      </w:r>
    </w:p>
    <w:p w:rsidRPr="00EC076D" w:rsidR="00C2696A" w:rsidRDefault="003805C2" w14:paraId="0DB4B386" w14:textId="77777777">
      <w:pPr>
        <w:pStyle w:val="Heading4"/>
        <w:ind w:left="-5"/>
        <w:rPr>
          <w:color w:val="auto"/>
        </w:rPr>
      </w:pPr>
      <w:r w:rsidRPr="00EC076D">
        <w:rPr>
          <w:color w:val="auto"/>
        </w:rPr>
        <w:t xml:space="preserve">1.11 Director Role Description </w:t>
      </w:r>
    </w:p>
    <w:p w:rsidR="00C2696A" w:rsidRDefault="003805C2" w14:paraId="6857CDE1"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5: The </w:t>
      </w:r>
      <w:proofErr w:type="gramStart"/>
      <w:r>
        <w:rPr>
          <w:b/>
          <w:sz w:val="16"/>
        </w:rPr>
        <w:t>rulebook</w:t>
      </w:r>
      <w:proofErr w:type="gramEnd"/>
      <w:r>
        <w:rPr>
          <w:b/>
          <w:sz w:val="16"/>
        </w:rPr>
        <w:t xml:space="preserve"> </w:t>
      </w:r>
    </w:p>
    <w:p w:rsidR="00C2696A" w:rsidRDefault="003805C2" w14:paraId="0B8230E8"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65">
        <w:r>
          <w:rPr>
            <w:sz w:val="16"/>
          </w:rPr>
          <w:t>(</w:t>
        </w:r>
      </w:hyperlink>
      <w:hyperlink r:id="rId66">
        <w:r>
          <w:rPr>
            <w:color w:val="0563C1"/>
            <w:sz w:val="16"/>
            <w:u w:val="single" w:color="0563C1"/>
          </w:rPr>
          <w:t>https://www.sportaus.gov.au/governance/principle-5</w:t>
        </w:r>
      </w:hyperlink>
      <w:hyperlink r:id="rId67">
        <w:r>
          <w:rPr>
            <w:sz w:val="16"/>
          </w:rPr>
          <w:t xml:space="preserve"> </w:t>
        </w:r>
      </w:hyperlink>
      <w:r>
        <w:rPr>
          <w:sz w:val="16"/>
        </w:rPr>
        <w:t xml:space="preserve">) </w:t>
      </w:r>
    </w:p>
    <w:p w:rsidR="00C2696A" w:rsidP="00EC076D" w:rsidRDefault="003805C2" w14:paraId="5E148526" w14:textId="04C194A6">
      <w:pPr>
        <w:spacing w:after="120"/>
        <w:ind w:left="703" w:hanging="11"/>
      </w:pPr>
      <w:r>
        <w:t>Individual directors influence the future direction, decision making and culture of an organisation and as members of the collective board are responsible for setting and determining strategic direction. Directors must therefore have a clear understanding of their roles and responsibilities as such understanding will directly influence board operations and performance as well as organisational direction and culture</w:t>
      </w:r>
      <w:proofErr w:type="gramStart"/>
      <w:r>
        <w:t xml:space="preserve">.  </w:t>
      </w:r>
      <w:proofErr w:type="gramEnd"/>
      <w:r>
        <w:t xml:space="preserve"> </w:t>
      </w:r>
      <w:r w:rsidR="00D410BC">
        <w:br/>
      </w:r>
      <w:r w:rsidR="00D410BC">
        <w:br/>
      </w:r>
      <w:r>
        <w:t>Individual directors bring different skills, experiences, perceptions and expectations to a board and its operation and culture</w:t>
      </w:r>
      <w:proofErr w:type="gramStart"/>
      <w:r>
        <w:t xml:space="preserve">.  </w:t>
      </w:r>
      <w:proofErr w:type="gramEnd"/>
      <w:r>
        <w:t>Time spent on operational discussion versus strategic matters presents a common challenge for SSOs.</w:t>
      </w:r>
      <w:r>
        <w:rPr>
          <w:sz w:val="16"/>
          <w:vertAlign w:val="superscript"/>
        </w:rPr>
        <w:footnoteReference w:id="25"/>
      </w:r>
      <w:r>
        <w:t xml:space="preserve">  </w:t>
      </w:r>
      <w:r>
        <w:rPr>
          <w:sz w:val="16"/>
          <w:vertAlign w:val="superscript"/>
        </w:rPr>
        <w:t xml:space="preserve"> </w:t>
      </w:r>
      <w:r>
        <w:t xml:space="preserve"> </w:t>
      </w:r>
    </w:p>
    <w:p w:rsidR="00C2696A" w:rsidP="00EC076D" w:rsidRDefault="003805C2" w14:paraId="5444F704" w14:textId="77777777">
      <w:pPr>
        <w:spacing w:after="120"/>
        <w:ind w:left="703" w:hanging="11"/>
      </w:pPr>
      <w:r>
        <w:t xml:space="preserve">In addition to the board charter individual director role description should be developed to clearly outline the key roles, </w:t>
      </w:r>
      <w:proofErr w:type="gramStart"/>
      <w:r>
        <w:t>responsibilities</w:t>
      </w:r>
      <w:proofErr w:type="gramEnd"/>
      <w:r>
        <w:t xml:space="preserve"> and expectations of directors.  Such role description should be captured in an agreement with an organisation which the director will sign</w:t>
      </w:r>
      <w:proofErr w:type="gramStart"/>
      <w:r>
        <w:t xml:space="preserve">.  </w:t>
      </w:r>
      <w:proofErr w:type="gramEnd"/>
      <w:r>
        <w:t>This reinforces the fiduciary relationship between directors and their organisation</w:t>
      </w:r>
      <w:proofErr w:type="gramStart"/>
      <w:r>
        <w:t xml:space="preserve">.  </w:t>
      </w:r>
      <w:proofErr w:type="gramEnd"/>
    </w:p>
    <w:p w:rsidRPr="00EC076D" w:rsidR="00C2696A" w:rsidRDefault="003805C2" w14:paraId="74C54A16" w14:textId="77777777">
      <w:pPr>
        <w:pStyle w:val="Heading4"/>
        <w:ind w:left="-5"/>
        <w:rPr>
          <w:color w:val="auto"/>
        </w:rPr>
      </w:pPr>
      <w:r w:rsidRPr="00EC076D">
        <w:rPr>
          <w:color w:val="auto"/>
        </w:rPr>
        <w:t xml:space="preserve">1.12 Office Bearer Role Description </w:t>
      </w:r>
    </w:p>
    <w:p w:rsidR="00C2696A" w:rsidRDefault="003805C2" w14:paraId="4FB834F0"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5: The </w:t>
      </w:r>
      <w:proofErr w:type="gramStart"/>
      <w:r>
        <w:rPr>
          <w:b/>
          <w:sz w:val="16"/>
        </w:rPr>
        <w:t>rulebook</w:t>
      </w:r>
      <w:proofErr w:type="gramEnd"/>
      <w:r>
        <w:rPr>
          <w:b/>
          <w:sz w:val="16"/>
        </w:rPr>
        <w:t xml:space="preserve"> </w:t>
      </w:r>
    </w:p>
    <w:p w:rsidR="00C2696A" w:rsidRDefault="003805C2" w14:paraId="68D3BA45"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68">
        <w:r>
          <w:rPr>
            <w:sz w:val="16"/>
          </w:rPr>
          <w:t>(</w:t>
        </w:r>
      </w:hyperlink>
      <w:hyperlink r:id="rId69">
        <w:r>
          <w:rPr>
            <w:color w:val="0563C1"/>
            <w:sz w:val="16"/>
            <w:u w:val="single" w:color="0563C1"/>
          </w:rPr>
          <w:t>https://www.sportaus.gov.au/governance/principle-5</w:t>
        </w:r>
      </w:hyperlink>
      <w:hyperlink r:id="rId70">
        <w:r>
          <w:rPr>
            <w:sz w:val="16"/>
          </w:rPr>
          <w:t xml:space="preserve"> </w:t>
        </w:r>
      </w:hyperlink>
      <w:r>
        <w:rPr>
          <w:sz w:val="16"/>
        </w:rPr>
        <w:t xml:space="preserve">) </w:t>
      </w:r>
    </w:p>
    <w:p w:rsidR="00C2696A" w:rsidRDefault="003805C2" w14:paraId="1D9DD62A" w14:textId="77777777">
      <w:pPr>
        <w:spacing w:after="231"/>
        <w:ind w:left="704"/>
      </w:pPr>
      <w:r>
        <w:t>A board may allocate portfolios and/or offices to directors</w:t>
      </w:r>
      <w:proofErr w:type="gramStart"/>
      <w:r>
        <w:t xml:space="preserve">.  </w:t>
      </w:r>
      <w:proofErr w:type="gramEnd"/>
      <w:r>
        <w:t xml:space="preserve">Subject to the organisation’s constitution and any properly passed resolution of a board, the allocation of portfolios or offices does not </w:t>
      </w:r>
      <w:proofErr w:type="spellStart"/>
      <w:proofErr w:type="gramStart"/>
      <w:r>
        <w:t>effect</w:t>
      </w:r>
      <w:proofErr w:type="spellEnd"/>
      <w:proofErr w:type="gramEnd"/>
      <w:r>
        <w:t xml:space="preserve"> the powers and duties of directors.  A board operates more effectively if those directors who hold a particular office or portfolio know the duties and obligations of that office or portfolio</w:t>
      </w:r>
      <w:proofErr w:type="gramStart"/>
      <w:r>
        <w:t xml:space="preserve">.  </w:t>
      </w:r>
      <w:proofErr w:type="gramEnd"/>
      <w:r>
        <w:t xml:space="preserve">   </w:t>
      </w:r>
    </w:p>
    <w:p w:rsidR="00C2696A" w:rsidRDefault="003805C2" w14:paraId="4B2DCEB7" w14:textId="77777777">
      <w:pPr>
        <w:ind w:left="704"/>
      </w:pPr>
      <w:r>
        <w:t>The Australian Institute of Company Directors (</w:t>
      </w:r>
      <w:r>
        <w:rPr>
          <w:b/>
        </w:rPr>
        <w:t>AICD</w:t>
      </w:r>
      <w:r>
        <w:t xml:space="preserve">) has developed a “Board Office Bearer Policy” that seeks to ensure that members and office-bearers of the board know their respective duties and obligations. The policy provides position statements for:   </w:t>
      </w:r>
    </w:p>
    <w:p w:rsidR="00C2696A" w:rsidRDefault="003805C2" w14:paraId="37602AEE" w14:textId="77777777">
      <w:pPr>
        <w:numPr>
          <w:ilvl w:val="0"/>
          <w:numId w:val="13"/>
        </w:numPr>
        <w:ind w:left="1404" w:right="2945" w:hanging="710"/>
      </w:pPr>
      <w:r>
        <w:t xml:space="preserve">the Chair   </w:t>
      </w:r>
    </w:p>
    <w:p w:rsidR="00D410BC" w:rsidRDefault="003805C2" w14:paraId="47B1F29B" w14:textId="77777777">
      <w:pPr>
        <w:numPr>
          <w:ilvl w:val="0"/>
          <w:numId w:val="13"/>
        </w:numPr>
        <w:spacing w:after="2" w:line="490" w:lineRule="auto"/>
        <w:ind w:left="1404" w:right="2945" w:hanging="710"/>
      </w:pPr>
      <w:r>
        <w:t xml:space="preserve">the Treasurer   </w:t>
      </w:r>
    </w:p>
    <w:p w:rsidR="00C2696A" w:rsidRDefault="003805C2" w14:paraId="7F5BCE3D" w14:textId="117061E6">
      <w:pPr>
        <w:numPr>
          <w:ilvl w:val="0"/>
          <w:numId w:val="13"/>
        </w:numPr>
        <w:spacing w:after="2" w:line="490" w:lineRule="auto"/>
        <w:ind w:left="1404" w:right="2945" w:hanging="710"/>
      </w:pPr>
      <w:r>
        <w:t xml:space="preserve">the Secretary and   </w:t>
      </w:r>
    </w:p>
    <w:p w:rsidR="00C2696A" w:rsidRDefault="003805C2" w14:paraId="0003FBF1" w14:textId="77777777">
      <w:pPr>
        <w:tabs>
          <w:tab w:val="center" w:pos="843"/>
          <w:tab w:val="center" w:pos="2324"/>
        </w:tabs>
        <w:ind w:left="0" w:firstLine="0"/>
      </w:pPr>
      <w:r>
        <w:rPr>
          <w:rFonts w:ascii="Calibri" w:hAnsi="Calibri" w:eastAsia="Calibri" w:cs="Calibri"/>
        </w:rPr>
        <w:tab/>
      </w:r>
      <w:r>
        <w:t xml:space="preserve">(d) </w:t>
      </w:r>
      <w:r>
        <w:tab/>
      </w:r>
      <w:r>
        <w:t>Ordinary directors</w:t>
      </w:r>
      <w:proofErr w:type="gramStart"/>
      <w:r>
        <w:t xml:space="preserve">.  </w:t>
      </w:r>
      <w:proofErr w:type="gramEnd"/>
      <w:r>
        <w:t xml:space="preserve"> </w:t>
      </w:r>
    </w:p>
    <w:p w:rsidRPr="00EC076D" w:rsidR="00C2696A" w:rsidRDefault="003805C2" w14:paraId="33E4F0BE" w14:textId="77777777">
      <w:pPr>
        <w:pStyle w:val="Heading4"/>
        <w:spacing w:after="243"/>
        <w:ind w:left="-5"/>
        <w:rPr>
          <w:color w:val="auto"/>
        </w:rPr>
      </w:pPr>
      <w:r w:rsidRPr="00EC076D">
        <w:rPr>
          <w:color w:val="auto"/>
        </w:rPr>
        <w:t>1.13 Division of Powers</w:t>
      </w:r>
      <w:r w:rsidRPr="00EC076D">
        <w:rPr>
          <w:color w:val="auto"/>
          <w:sz w:val="16"/>
          <w:vertAlign w:val="superscript"/>
        </w:rPr>
        <w:t>30</w:t>
      </w:r>
      <w:r w:rsidRPr="00EC076D">
        <w:rPr>
          <w:color w:val="auto"/>
        </w:rPr>
        <w:t xml:space="preserve"> </w:t>
      </w:r>
      <w:r w:rsidRPr="00EC076D">
        <w:rPr>
          <w:color w:val="auto"/>
          <w:sz w:val="16"/>
          <w:vertAlign w:val="superscript"/>
        </w:rPr>
        <w:t xml:space="preserve"> </w:t>
      </w:r>
      <w:r w:rsidRPr="00EC076D">
        <w:rPr>
          <w:color w:val="auto"/>
        </w:rPr>
        <w:t xml:space="preserve"> </w:t>
      </w:r>
    </w:p>
    <w:p w:rsidR="00C2696A" w:rsidRDefault="003805C2" w14:paraId="70F47899" w14:textId="77777777">
      <w:pPr>
        <w:ind w:left="704"/>
      </w:pPr>
      <w:r>
        <w:t>As noted above, most sporting organisations are incorporated associations</w:t>
      </w:r>
      <w:proofErr w:type="gramStart"/>
      <w:r>
        <w:t xml:space="preserve">.  </w:t>
      </w:r>
      <w:proofErr w:type="gramEnd"/>
      <w:r>
        <w:t>As such they are artificial legal entities that cannot make decisions for themselves</w:t>
      </w:r>
      <w:proofErr w:type="gramStart"/>
      <w:r>
        <w:t xml:space="preserve">.  </w:t>
      </w:r>
      <w:proofErr w:type="gramEnd"/>
      <w:r>
        <w:t xml:space="preserve">For this they </w:t>
      </w:r>
      <w:proofErr w:type="gramStart"/>
      <w:r>
        <w:t>ultimately rely</w:t>
      </w:r>
      <w:proofErr w:type="gramEnd"/>
      <w:r>
        <w:t xml:space="preserve"> upon natural persons.  These are:  </w:t>
      </w:r>
    </w:p>
    <w:p w:rsidR="00C2696A" w:rsidRDefault="003805C2" w14:paraId="6DC3697F" w14:textId="77777777">
      <w:pPr>
        <w:numPr>
          <w:ilvl w:val="0"/>
          <w:numId w:val="14"/>
        </w:numPr>
        <w:ind w:left="1404" w:hanging="710"/>
      </w:pPr>
      <w:r>
        <w:t xml:space="preserve">the members in general meeting or  </w:t>
      </w:r>
    </w:p>
    <w:p w:rsidR="00C2696A" w:rsidRDefault="003805C2" w14:paraId="7CB3228C" w14:textId="77777777">
      <w:pPr>
        <w:numPr>
          <w:ilvl w:val="0"/>
          <w:numId w:val="14"/>
        </w:numPr>
        <w:ind w:left="1404" w:hanging="710"/>
      </w:pPr>
      <w:r>
        <w:t xml:space="preserve">the board of directors or  </w:t>
      </w:r>
    </w:p>
    <w:p w:rsidR="00C2696A" w:rsidRDefault="003805C2" w14:paraId="7F4146F9" w14:textId="77777777">
      <w:pPr>
        <w:numPr>
          <w:ilvl w:val="0"/>
          <w:numId w:val="14"/>
        </w:numPr>
        <w:ind w:left="1404" w:hanging="710"/>
      </w:pPr>
      <w:r>
        <w:t>other agents of the organisation</w:t>
      </w:r>
      <w:proofErr w:type="gramStart"/>
      <w:r>
        <w:t xml:space="preserve">.  </w:t>
      </w:r>
      <w:proofErr w:type="gramEnd"/>
    </w:p>
    <w:p w:rsidR="00C2696A" w:rsidRDefault="003805C2" w14:paraId="064CB0E0" w14:textId="77777777">
      <w:pPr>
        <w:spacing w:after="189"/>
        <w:ind w:left="704"/>
      </w:pPr>
      <w:r>
        <w:t>The control of the affairs of a corporate entity depends upon the division of power between the members in general meeting and the board of directors</w:t>
      </w:r>
      <w:proofErr w:type="gramStart"/>
      <w:r>
        <w:t xml:space="preserve">.  </w:t>
      </w:r>
      <w:proofErr w:type="gramEnd"/>
      <w:r>
        <w:t>The members in general meeting and the board of directors are known as “organs of the company</w:t>
      </w:r>
      <w:proofErr w:type="gramStart"/>
      <w:r>
        <w:t>”.</w:t>
      </w:r>
      <w:proofErr w:type="gramEnd"/>
      <w:r>
        <w:t xml:space="preserve">  </w:t>
      </w:r>
    </w:p>
    <w:p w:rsidR="00C2696A" w:rsidP="003A2228" w:rsidRDefault="003805C2" w14:paraId="3B56C88E" w14:textId="77777777">
      <w:pPr>
        <w:spacing w:after="0" w:line="259" w:lineRule="auto"/>
        <w:ind w:left="694" w:firstLine="26"/>
      </w:pPr>
      <w:r>
        <w:t>They are more than mere agents – an act of one or either of these organs is considered an act of the organisation itself</w:t>
      </w:r>
      <w:proofErr w:type="gramStart"/>
      <w:r>
        <w:t xml:space="preserve">.  </w:t>
      </w:r>
      <w:proofErr w:type="gramEnd"/>
    </w:p>
    <w:p w:rsidR="00C2696A" w:rsidRDefault="00D410BC" w14:paraId="0B58C17C" w14:textId="2D035E0D">
      <w:pPr>
        <w:ind w:left="704"/>
      </w:pPr>
      <w:r>
        <w:br/>
      </w:r>
      <w:r w:rsidR="003805C2">
        <w:t>The general meeting of members is one of the organs</w:t>
      </w:r>
      <w:proofErr w:type="gramStart"/>
      <w:r w:rsidR="003805C2">
        <w:t xml:space="preserve">.  </w:t>
      </w:r>
      <w:proofErr w:type="gramEnd"/>
      <w:r w:rsidR="003805C2">
        <w:t>The board, where it is granted (as is common in corporate entities but sometimes not clearly in sporting entities) wide management powers under the constitution, is the other organ of the organisation</w:t>
      </w:r>
      <w:proofErr w:type="gramStart"/>
      <w:r w:rsidR="003805C2">
        <w:t xml:space="preserve">.  </w:t>
      </w:r>
      <w:proofErr w:type="gramEnd"/>
    </w:p>
    <w:p w:rsidR="00C2696A" w:rsidRDefault="003805C2" w14:paraId="670379FA" w14:textId="77777777">
      <w:pPr>
        <w:spacing w:after="232"/>
        <w:ind w:left="704"/>
      </w:pPr>
      <w:r>
        <w:t xml:space="preserve">Whilst the </w:t>
      </w:r>
      <w:r>
        <w:rPr>
          <w:i/>
        </w:rPr>
        <w:t xml:space="preserve">Association Incorporation Act 2009 </w:t>
      </w:r>
      <w:r>
        <w:t>may restrict certain powers to specific parties, there is considerable discretion over the division of powers and the internal management of an organisation</w:t>
      </w:r>
      <w:proofErr w:type="gramStart"/>
      <w:r>
        <w:t xml:space="preserve">.  </w:t>
      </w:r>
      <w:proofErr w:type="gramEnd"/>
      <w:r>
        <w:t xml:space="preserve">A poor division of power diminishes the effectiveness of both </w:t>
      </w:r>
      <w:proofErr w:type="gramStart"/>
      <w:r>
        <w:t>organs;</w:t>
      </w:r>
      <w:proofErr w:type="gramEnd"/>
      <w:r>
        <w:t xml:space="preserve"> and thus the organisation.  </w:t>
      </w:r>
    </w:p>
    <w:p w:rsidR="00C2696A" w:rsidRDefault="003805C2" w14:paraId="0B6B540D" w14:textId="77777777">
      <w:pPr>
        <w:ind w:left="704"/>
      </w:pPr>
      <w:r>
        <w:t>SSOs must avoid a poor division of power where the management powers of the organisation; that is, its governance, are retained by the general meeting or another body other than the board</w:t>
      </w:r>
      <w:proofErr w:type="gramStart"/>
      <w:r>
        <w:t xml:space="preserve">.  </w:t>
      </w:r>
      <w:proofErr w:type="gramEnd"/>
    </w:p>
    <w:p w:rsidRPr="00EC076D" w:rsidR="00C2696A" w:rsidRDefault="003805C2" w14:paraId="2F841D3D" w14:textId="77777777">
      <w:pPr>
        <w:pStyle w:val="Heading4"/>
        <w:ind w:left="-5"/>
        <w:rPr>
          <w:color w:val="auto"/>
        </w:rPr>
      </w:pPr>
      <w:r w:rsidRPr="00EC076D">
        <w:rPr>
          <w:color w:val="auto"/>
        </w:rPr>
        <w:t xml:space="preserve">1.14 The Division of Power </w:t>
      </w:r>
    </w:p>
    <w:p w:rsidR="00C2696A" w:rsidRDefault="003805C2" w14:paraId="7A626E92"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2: The team </w:t>
      </w:r>
      <w:hyperlink r:id="rId71">
        <w:r>
          <w:rPr>
            <w:sz w:val="16"/>
          </w:rPr>
          <w:t>(</w:t>
        </w:r>
      </w:hyperlink>
      <w:hyperlink r:id="rId72">
        <w:r>
          <w:rPr>
            <w:color w:val="0563C1"/>
            <w:sz w:val="16"/>
            <w:u w:val="single" w:color="0563C1"/>
          </w:rPr>
          <w:t>https://www.sportaus.gov.au/governance/principle-</w:t>
        </w:r>
      </w:hyperlink>
    </w:p>
    <w:p w:rsidR="00C2696A" w:rsidRDefault="003805C2" w14:paraId="2D38C6D5" w14:textId="77777777">
      <w:pPr>
        <w:pBdr>
          <w:top w:val="single" w:color="000000" w:sz="4" w:space="0"/>
          <w:left w:val="single" w:color="000000" w:sz="4" w:space="0"/>
          <w:bottom w:val="single" w:color="000000" w:sz="4" w:space="0"/>
          <w:right w:val="single" w:color="000000" w:sz="4" w:space="0"/>
        </w:pBdr>
        <w:spacing w:after="305" w:line="265" w:lineRule="auto"/>
        <w:ind w:left="703"/>
      </w:pPr>
      <w:hyperlink r:id="rId73">
        <w:r>
          <w:rPr>
            <w:color w:val="0563C1"/>
            <w:sz w:val="16"/>
            <w:u w:val="single" w:color="0563C1"/>
          </w:rPr>
          <w:t>2</w:t>
        </w:r>
      </w:hyperlink>
      <w:hyperlink r:id="rId74">
        <w:r>
          <w:rPr>
            <w:sz w:val="16"/>
          </w:rPr>
          <w:t>)</w:t>
        </w:r>
      </w:hyperlink>
      <w:r>
        <w:rPr>
          <w:sz w:val="16"/>
        </w:rPr>
        <w:t xml:space="preserve"> </w:t>
      </w:r>
    </w:p>
    <w:p w:rsidR="00C2696A" w:rsidRDefault="003805C2" w14:paraId="7630B384" w14:textId="77777777">
      <w:pPr>
        <w:ind w:left="704"/>
      </w:pPr>
      <w:r>
        <w:t>The division of power over an organisation’s affairs between the members in general meeting and the board of directors can be categorised in the following three ways</w:t>
      </w:r>
      <w:proofErr w:type="gramStart"/>
      <w:r>
        <w:t xml:space="preserve">.  </w:t>
      </w:r>
      <w:proofErr w:type="gramEnd"/>
    </w:p>
    <w:p w:rsidR="00C2696A" w:rsidRDefault="003805C2" w14:paraId="4563BC80" w14:textId="77777777">
      <w:pPr>
        <w:numPr>
          <w:ilvl w:val="0"/>
          <w:numId w:val="15"/>
        </w:numPr>
        <w:ind w:hanging="708"/>
      </w:pPr>
      <w:r>
        <w:t xml:space="preserve">Matters of organisation and discretion  </w:t>
      </w:r>
    </w:p>
    <w:p w:rsidR="00C2696A" w:rsidRDefault="003805C2" w14:paraId="1E43438F" w14:textId="77777777">
      <w:pPr>
        <w:spacing w:after="231"/>
        <w:ind w:left="1429"/>
      </w:pPr>
      <w:r>
        <w:t>There are matters within the affairs of an organisation which are not subject to external control under legislation</w:t>
      </w:r>
      <w:proofErr w:type="gramStart"/>
      <w:r>
        <w:t xml:space="preserve">.  </w:t>
      </w:r>
      <w:proofErr w:type="gramEnd"/>
      <w:r>
        <w:t>This is the internal business of the organisation</w:t>
      </w:r>
      <w:proofErr w:type="gramStart"/>
      <w:r>
        <w:t xml:space="preserve">.  </w:t>
      </w:r>
      <w:proofErr w:type="gramEnd"/>
      <w:r>
        <w:t>The organisation can divide the power and authority over these matters between its organs as it sees fit</w:t>
      </w:r>
      <w:proofErr w:type="gramStart"/>
      <w:r>
        <w:t xml:space="preserve">.  </w:t>
      </w:r>
      <w:proofErr w:type="gramEnd"/>
      <w:r>
        <w:t>The constitution will stipulate the division</w:t>
      </w:r>
      <w:proofErr w:type="gramStart"/>
      <w:r>
        <w:t xml:space="preserve">.  </w:t>
      </w:r>
      <w:proofErr w:type="gramEnd"/>
      <w:r>
        <w:t xml:space="preserve">The most obvious example is the power of </w:t>
      </w:r>
      <w:proofErr w:type="gramStart"/>
      <w:r>
        <w:t>day to day</w:t>
      </w:r>
      <w:proofErr w:type="gramEnd"/>
      <w:r>
        <w:t xml:space="preserve"> general management.  </w:t>
      </w:r>
    </w:p>
    <w:p w:rsidR="00C2696A" w:rsidRDefault="003805C2" w14:paraId="15837C40" w14:textId="77777777">
      <w:pPr>
        <w:spacing w:after="231"/>
        <w:ind w:left="1429"/>
      </w:pPr>
      <w:r>
        <w:t>In determining which powers are to be granted to the board it is important to note that the proper exercising of the power given by the constitution to the directors is beyond any interference by the members</w:t>
      </w:r>
      <w:proofErr w:type="gramStart"/>
      <w:r>
        <w:t xml:space="preserve">.  </w:t>
      </w:r>
      <w:proofErr w:type="gramEnd"/>
      <w:r>
        <w:t>The members and the directors are bound in statutory contract through the constitution</w:t>
      </w:r>
      <w:r>
        <w:rPr>
          <w:sz w:val="16"/>
          <w:vertAlign w:val="superscript"/>
        </w:rPr>
        <w:footnoteReference w:id="26"/>
      </w:r>
      <w:r>
        <w:t>. Dissatisfaction by the members with a decision of the directors cannot normally be challenged as the members would be acting outside the bounds of their jurisdiction, which has been agreed through the constitution</w:t>
      </w:r>
      <w:proofErr w:type="gramStart"/>
      <w:r>
        <w:t xml:space="preserve">.  </w:t>
      </w:r>
      <w:proofErr w:type="gramEnd"/>
      <w:r>
        <w:t>This issue can cause mistrust in sporting organisations between members and the board</w:t>
      </w:r>
      <w:proofErr w:type="gramStart"/>
      <w:r>
        <w:t xml:space="preserve">.  </w:t>
      </w:r>
      <w:proofErr w:type="gramEnd"/>
    </w:p>
    <w:p w:rsidR="00C2696A" w:rsidP="00EC076D" w:rsidRDefault="003805C2" w14:paraId="704258AC" w14:textId="77777777">
      <w:pPr>
        <w:spacing w:after="120"/>
        <w:ind w:left="1429"/>
      </w:pPr>
      <w:r>
        <w:t xml:space="preserve">If the directors are breaching their fiduciary duties owed to the organisation, by </w:t>
      </w:r>
      <w:proofErr w:type="gramStart"/>
      <w:r>
        <w:t>perhaps using</w:t>
      </w:r>
      <w:proofErr w:type="gramEnd"/>
      <w:r>
        <w:t xml:space="preserve"> their powers improperly, the use of their granted powers could be challenged and the organisation itself would be the proper plaintiff in such a matter.  </w:t>
      </w:r>
    </w:p>
    <w:p w:rsidR="00C2696A" w:rsidP="00EC076D" w:rsidRDefault="003805C2" w14:paraId="3C50ABE1" w14:textId="7F67F4E7">
      <w:pPr>
        <w:spacing w:after="120" w:line="259" w:lineRule="auto"/>
        <w:ind w:left="0" w:firstLine="0"/>
      </w:pPr>
      <w:r>
        <w:t xml:space="preserve"> </w:t>
      </w:r>
    </w:p>
    <w:p w:rsidR="00C2696A" w:rsidP="00EC076D" w:rsidRDefault="003805C2" w14:paraId="7DDEB811" w14:textId="77777777">
      <w:pPr>
        <w:numPr>
          <w:ilvl w:val="0"/>
          <w:numId w:val="15"/>
        </w:numPr>
        <w:spacing w:after="120"/>
        <w:ind w:hanging="708"/>
      </w:pPr>
      <w:r>
        <w:t xml:space="preserve">Matters of residual member control  </w:t>
      </w:r>
    </w:p>
    <w:p w:rsidR="00C2696A" w:rsidRDefault="003805C2" w14:paraId="64486281" w14:textId="77777777">
      <w:pPr>
        <w:spacing w:after="231"/>
        <w:ind w:left="1428"/>
      </w:pPr>
      <w:r>
        <w:t>Whilst members may not interfere with the exercise of powers granted to the directors, they do have certain residual powers such as altering the constitution</w:t>
      </w:r>
      <w:proofErr w:type="gramStart"/>
      <w:r>
        <w:t xml:space="preserve">.  </w:t>
      </w:r>
      <w:proofErr w:type="gramEnd"/>
      <w:r>
        <w:t>Thus, it is possible to influence the decisions of the directors by limiting the scope of their power</w:t>
      </w:r>
      <w:proofErr w:type="gramStart"/>
      <w:r>
        <w:t xml:space="preserve">.  </w:t>
      </w:r>
      <w:proofErr w:type="gramEnd"/>
      <w:r>
        <w:t>The more sensible and usual approach however is to enable replacement of the directors by dismissal and appointment</w:t>
      </w:r>
      <w:proofErr w:type="gramStart"/>
      <w:r>
        <w:t xml:space="preserve">.  </w:t>
      </w:r>
      <w:proofErr w:type="gramEnd"/>
      <w:r>
        <w:t>Many SSOs typically have this power in conjunction with the general management and governance powers</w:t>
      </w:r>
      <w:proofErr w:type="gramStart"/>
      <w:r>
        <w:t xml:space="preserve">.  </w:t>
      </w:r>
      <w:proofErr w:type="gramEnd"/>
    </w:p>
    <w:p w:rsidR="00C2696A" w:rsidRDefault="003805C2" w14:paraId="47F7D24B" w14:textId="77777777">
      <w:pPr>
        <w:spacing w:after="231"/>
        <w:ind w:left="1428"/>
      </w:pPr>
      <w:r>
        <w:t>If there is doubt over whether the power resides with the board of directors or the general meeting, the sensible approach is to place it before the latter</w:t>
      </w:r>
      <w:proofErr w:type="gramStart"/>
      <w:r>
        <w:t xml:space="preserve">.  </w:t>
      </w:r>
      <w:proofErr w:type="gramEnd"/>
      <w:r>
        <w:t>Should directors act outside their power their action could normally be ratified by the general meeting so long as it is within the power of the members</w:t>
      </w:r>
      <w:proofErr w:type="gramStart"/>
      <w:r>
        <w:t xml:space="preserve">.  </w:t>
      </w:r>
      <w:proofErr w:type="gramEnd"/>
      <w:r>
        <w:t>A matter that is outside the power of the organisation, such as a breach of an objects clause, is beyond the capacity of the members to rectify</w:t>
      </w:r>
      <w:proofErr w:type="gramStart"/>
      <w:r>
        <w:t xml:space="preserve">.  </w:t>
      </w:r>
      <w:proofErr w:type="gramEnd"/>
    </w:p>
    <w:p w:rsidR="00C2696A" w:rsidRDefault="003805C2" w14:paraId="094B6283" w14:textId="77777777">
      <w:pPr>
        <w:ind w:left="1428"/>
      </w:pPr>
      <w:r>
        <w:t xml:space="preserve">Other residual powers of the members may include:  </w:t>
      </w:r>
    </w:p>
    <w:p w:rsidR="00C2696A" w:rsidRDefault="003805C2" w14:paraId="2C0EF835" w14:textId="77777777">
      <w:pPr>
        <w:numPr>
          <w:ilvl w:val="1"/>
          <w:numId w:val="15"/>
        </w:numPr>
        <w:ind w:left="2126" w:hanging="708"/>
      </w:pPr>
      <w:r>
        <w:t xml:space="preserve">requisitioning a general meeting  </w:t>
      </w:r>
    </w:p>
    <w:p w:rsidR="00C2696A" w:rsidRDefault="003805C2" w14:paraId="5554E112" w14:textId="77777777">
      <w:pPr>
        <w:numPr>
          <w:ilvl w:val="1"/>
          <w:numId w:val="15"/>
        </w:numPr>
        <w:ind w:left="2126" w:hanging="708"/>
      </w:pPr>
      <w:r>
        <w:t xml:space="preserve">convening a general meeting and  </w:t>
      </w:r>
    </w:p>
    <w:p w:rsidR="00C2696A" w:rsidRDefault="003805C2" w14:paraId="344B44E2" w14:textId="77777777">
      <w:pPr>
        <w:numPr>
          <w:ilvl w:val="1"/>
          <w:numId w:val="15"/>
        </w:numPr>
        <w:ind w:left="2126" w:hanging="708"/>
      </w:pPr>
      <w:r>
        <w:t>determining directors’ fees (if applicable)</w:t>
      </w:r>
      <w:proofErr w:type="gramStart"/>
      <w:r>
        <w:t xml:space="preserve">.  </w:t>
      </w:r>
      <w:proofErr w:type="gramEnd"/>
    </w:p>
    <w:p w:rsidR="00C2696A" w:rsidRDefault="003805C2" w14:paraId="469E67AB" w14:textId="77777777">
      <w:pPr>
        <w:numPr>
          <w:ilvl w:val="0"/>
          <w:numId w:val="15"/>
        </w:numPr>
        <w:ind w:hanging="708"/>
      </w:pPr>
      <w:r>
        <w:t xml:space="preserve">Matters restricted to member control by </w:t>
      </w:r>
      <w:proofErr w:type="gramStart"/>
      <w:r>
        <w:t>legislation</w:t>
      </w:r>
      <w:proofErr w:type="gramEnd"/>
      <w:r>
        <w:t xml:space="preserve">  </w:t>
      </w:r>
    </w:p>
    <w:p w:rsidR="00C2696A" w:rsidRDefault="003805C2" w14:paraId="45FBF598" w14:textId="77777777">
      <w:pPr>
        <w:ind w:left="1428"/>
      </w:pPr>
      <w:r>
        <w:t>Certain matters are restricted to the domain of the members</w:t>
      </w:r>
      <w:proofErr w:type="gramStart"/>
      <w:r>
        <w:t xml:space="preserve">.  </w:t>
      </w:r>
      <w:proofErr w:type="gramEnd"/>
      <w:r>
        <w:t>These tend to be matters of a constitutional nature or those arising from public policy, for example, altering the constitution</w:t>
      </w:r>
      <w:proofErr w:type="gramStart"/>
      <w:r>
        <w:t xml:space="preserve">.  </w:t>
      </w:r>
      <w:proofErr w:type="gramEnd"/>
    </w:p>
    <w:p w:rsidR="00C2696A" w:rsidRDefault="003805C2" w14:paraId="6E09A654" w14:textId="77777777">
      <w:pPr>
        <w:numPr>
          <w:ilvl w:val="0"/>
          <w:numId w:val="15"/>
        </w:numPr>
        <w:ind w:hanging="708"/>
      </w:pPr>
      <w:r>
        <w:t xml:space="preserve">Application to SSOs   </w:t>
      </w:r>
    </w:p>
    <w:p w:rsidR="00C2696A" w:rsidRDefault="003805C2" w14:paraId="033EC3C1" w14:textId="77777777">
      <w:pPr>
        <w:spacing w:after="232"/>
        <w:ind w:left="1429"/>
      </w:pPr>
      <w:r>
        <w:t>In SSOs, the above division of power within the organisation is sometimes not clear</w:t>
      </w:r>
      <w:proofErr w:type="gramStart"/>
      <w:r>
        <w:t xml:space="preserve">.  </w:t>
      </w:r>
      <w:proofErr w:type="gramEnd"/>
      <w:r>
        <w:t>In many sporting organisations this is in fact made worse by the existence of a third organ with responsibilities and powers usually named “the council</w:t>
      </w:r>
      <w:proofErr w:type="gramStart"/>
      <w:r>
        <w:t>”.</w:t>
      </w:r>
      <w:proofErr w:type="gramEnd"/>
      <w:r>
        <w:t xml:space="preserve">  The council is usually comprised of representatives or delegates from member entities</w:t>
      </w:r>
      <w:proofErr w:type="gramStart"/>
      <w:r>
        <w:t xml:space="preserve">.  </w:t>
      </w:r>
      <w:proofErr w:type="gramEnd"/>
      <w:r>
        <w:t>They can be and are sometimes officers of the organisations</w:t>
      </w:r>
      <w:proofErr w:type="gramStart"/>
      <w:r>
        <w:t xml:space="preserve">.  </w:t>
      </w:r>
      <w:proofErr w:type="gramEnd"/>
      <w:r>
        <w:t xml:space="preserve">Thus, these persons whilst in council are acting as member or member’s delegate </w:t>
      </w:r>
      <w:proofErr w:type="gramStart"/>
      <w:r>
        <w:rPr>
          <w:u w:val="single" w:color="000000"/>
        </w:rPr>
        <w:t>and</w:t>
      </w:r>
      <w:r>
        <w:t xml:space="preserve"> also</w:t>
      </w:r>
      <w:proofErr w:type="gramEnd"/>
      <w:r>
        <w:t xml:space="preserve"> director.  If they are an officer of the organisation </w:t>
      </w:r>
      <w:proofErr w:type="gramStart"/>
      <w:r>
        <w:t>and also</w:t>
      </w:r>
      <w:proofErr w:type="gramEnd"/>
      <w:r>
        <w:t xml:space="preserve"> an officer of the member entity (even if they think they are only a councillor) they have a conflict of interest. Often the council and the general meeting are one and the same</w:t>
      </w:r>
      <w:proofErr w:type="gramStart"/>
      <w:r>
        <w:t xml:space="preserve">.  </w:t>
      </w:r>
      <w:proofErr w:type="gramEnd"/>
      <w:r>
        <w:t xml:space="preserve"> </w:t>
      </w:r>
    </w:p>
    <w:p w:rsidR="00C2696A" w:rsidRDefault="003805C2" w14:paraId="19E8717F" w14:textId="77777777">
      <w:pPr>
        <w:ind w:left="1429"/>
      </w:pPr>
      <w:r>
        <w:t>Many SSO constitutions require the sport to be administered by the board or management committee subject to the constitution</w:t>
      </w:r>
      <w:proofErr w:type="gramStart"/>
      <w:r>
        <w:t xml:space="preserve">.  </w:t>
      </w:r>
      <w:proofErr w:type="gramEnd"/>
      <w:r>
        <w:t>This is satisfactory if this was all the constitution stated</w:t>
      </w:r>
      <w:proofErr w:type="gramStart"/>
      <w:r>
        <w:t xml:space="preserve">.  </w:t>
      </w:r>
      <w:proofErr w:type="gramEnd"/>
      <w:r>
        <w:t xml:space="preserve">Some constitutions still go on to vest </w:t>
      </w:r>
      <w:r>
        <w:rPr>
          <w:u w:val="single" w:color="000000"/>
        </w:rPr>
        <w:t>all</w:t>
      </w:r>
      <w:r>
        <w:t xml:space="preserve"> powers (management and governance) either in the general meeting and/or the council</w:t>
      </w:r>
      <w:proofErr w:type="gramStart"/>
      <w:r>
        <w:t xml:space="preserve">.  </w:t>
      </w:r>
      <w:proofErr w:type="gramEnd"/>
      <w:r>
        <w:t>As noted above further confusion is created if directors are often members of the general meeting as well the council</w:t>
      </w:r>
      <w:proofErr w:type="gramStart"/>
      <w:r>
        <w:t xml:space="preserve">.  </w:t>
      </w:r>
      <w:proofErr w:type="gramEnd"/>
    </w:p>
    <w:p w:rsidR="00C2696A" w:rsidRDefault="003805C2" w14:paraId="0556D954" w14:textId="77777777">
      <w:pPr>
        <w:spacing w:after="231"/>
        <w:ind w:left="1429"/>
      </w:pPr>
      <w:r>
        <w:t xml:space="preserve">Many sporting organisations are not aware that where the powers vest in the council or the members’ delegates in general meeting, those members or their delegates are potentially liable given they have the power and the responsibility for the conduct, </w:t>
      </w:r>
      <w:proofErr w:type="gramStart"/>
      <w:r>
        <w:t>management</w:t>
      </w:r>
      <w:proofErr w:type="gramEnd"/>
      <w:r>
        <w:t xml:space="preserve"> and administration of the organisation.  The potential liability arises as they are effectively the directors of the organisation</w:t>
      </w:r>
      <w:proofErr w:type="gramStart"/>
      <w:r>
        <w:t xml:space="preserve">.  </w:t>
      </w:r>
      <w:proofErr w:type="gramEnd"/>
      <w:r>
        <w:t>This is particularly so where a board or management committee must bring every decision before the council for ratification or approval</w:t>
      </w:r>
      <w:proofErr w:type="gramStart"/>
      <w:r>
        <w:t xml:space="preserve">.  </w:t>
      </w:r>
      <w:proofErr w:type="gramEnd"/>
    </w:p>
    <w:p w:rsidR="00487EB4" w:rsidRDefault="003805C2" w14:paraId="08583C43" w14:textId="77777777">
      <w:pPr>
        <w:spacing w:after="231"/>
        <w:ind w:left="1429"/>
      </w:pPr>
      <w:r>
        <w:t>The issue for consideration here is the blurring between ownership and control</w:t>
      </w:r>
      <w:proofErr w:type="gramStart"/>
      <w:r>
        <w:t xml:space="preserve">.  </w:t>
      </w:r>
      <w:proofErr w:type="gramEnd"/>
      <w:r>
        <w:t>The traditional response in sport is that the members (however described or categorised) are effectively the owners of the sporting organisation</w:t>
      </w:r>
      <w:proofErr w:type="gramStart"/>
      <w:r>
        <w:t xml:space="preserve">.  </w:t>
      </w:r>
      <w:proofErr w:type="gramEnd"/>
      <w:r>
        <w:t xml:space="preserve">As noted above this ownership is transient and may only last </w:t>
      </w:r>
      <w:proofErr w:type="gramStart"/>
      <w:r>
        <w:t>as long as</w:t>
      </w:r>
      <w:proofErr w:type="gramEnd"/>
      <w:r>
        <w:t xml:space="preserve"> the member continues to pay membership fees.  Notwithstanding this transience, members, considering themselves as owners, have traditionally also demanded control over the management of the organisation</w:t>
      </w:r>
      <w:proofErr w:type="gramStart"/>
      <w:r>
        <w:t xml:space="preserve">.  </w:t>
      </w:r>
      <w:proofErr w:type="gramEnd"/>
      <w:r>
        <w:t>This too was a consequence or indeed a requirement of past times when the size and demands of the sport meant that it could be managed by a volunteer member or members</w:t>
      </w:r>
      <w:proofErr w:type="gramStart"/>
      <w:r>
        <w:t xml:space="preserve">.  </w:t>
      </w:r>
      <w:proofErr w:type="gramEnd"/>
      <w:r>
        <w:t>Sport has become more commercial and with that commercialism, obligations and duties have increased</w:t>
      </w:r>
      <w:proofErr w:type="gramStart"/>
      <w:r>
        <w:t xml:space="preserve">.  </w:t>
      </w:r>
      <w:proofErr w:type="gramEnd"/>
    </w:p>
    <w:p w:rsidR="00C2696A" w:rsidRDefault="003805C2" w14:paraId="6FDC1ADE" w14:textId="0DB232EC">
      <w:pPr>
        <w:spacing w:after="231"/>
        <w:ind w:left="1429"/>
      </w:pPr>
      <w:r>
        <w:t>Many SSOs can no longer be managed by volunteer members</w:t>
      </w:r>
      <w:proofErr w:type="gramStart"/>
      <w:r>
        <w:t xml:space="preserve">.  </w:t>
      </w:r>
      <w:proofErr w:type="gramEnd"/>
      <w:r>
        <w:t>This is not to say there are no organisations that cannot be run this way and run this way very well</w:t>
      </w:r>
      <w:proofErr w:type="gramStart"/>
      <w:r>
        <w:t xml:space="preserve">.  </w:t>
      </w:r>
      <w:proofErr w:type="gramEnd"/>
      <w:r>
        <w:t xml:space="preserve">Also, membership numbers have </w:t>
      </w:r>
      <w:proofErr w:type="gramStart"/>
      <w:r>
        <w:t>grown</w:t>
      </w:r>
      <w:proofErr w:type="gramEnd"/>
      <w:r>
        <w:t xml:space="preserve"> or activities and events have grown so the responsibilities in managing the organisation have been divested to a management committee or board.  The difficulty arises in that the management committee or board, do not have the governance control or power to manage the organisation</w:t>
      </w:r>
      <w:proofErr w:type="gramStart"/>
      <w:r>
        <w:t xml:space="preserve">.  </w:t>
      </w:r>
      <w:proofErr w:type="gramEnd"/>
      <w:r>
        <w:t>The control is still with the members</w:t>
      </w:r>
      <w:proofErr w:type="gramStart"/>
      <w:r>
        <w:t xml:space="preserve">.  </w:t>
      </w:r>
      <w:proofErr w:type="gramEnd"/>
      <w:r>
        <w:t>This is poor practice governance and as stated above potentially exposes the members</w:t>
      </w:r>
      <w:proofErr w:type="gramStart"/>
      <w:r>
        <w:t xml:space="preserve">.  </w:t>
      </w:r>
      <w:proofErr w:type="gramEnd"/>
    </w:p>
    <w:p w:rsidR="00C2696A" w:rsidRDefault="003805C2" w14:paraId="69FFAF0E" w14:textId="77777777">
      <w:pPr>
        <w:spacing w:after="209"/>
        <w:ind w:left="1429"/>
      </w:pPr>
      <w:r>
        <w:t xml:space="preserve">In addition to a clear division of powers noted above between the members and the board a clear separation of powers and responsibilities should exist between the board, the </w:t>
      </w:r>
      <w:proofErr w:type="gramStart"/>
      <w:r>
        <w:t>CEO</w:t>
      </w:r>
      <w:proofErr w:type="gramEnd"/>
      <w:r>
        <w:t xml:space="preserve"> and staff. </w:t>
      </w:r>
    </w:p>
    <w:p w:rsidR="00C2696A" w:rsidRDefault="003805C2" w14:paraId="10EBA865" w14:textId="77777777">
      <w:pPr>
        <w:pBdr>
          <w:top w:val="single" w:color="000000" w:sz="4" w:space="0"/>
          <w:left w:val="single" w:color="000000" w:sz="4" w:space="0"/>
          <w:bottom w:val="single" w:color="000000" w:sz="4" w:space="0"/>
          <w:right w:val="single" w:color="000000" w:sz="4" w:space="0"/>
        </w:pBdr>
        <w:spacing w:after="0" w:line="265" w:lineRule="auto"/>
        <w:ind w:left="1429"/>
      </w:pPr>
      <w:r>
        <w:rPr>
          <w:sz w:val="16"/>
        </w:rPr>
        <w:t xml:space="preserve">For further information go to the </w:t>
      </w:r>
      <w:r>
        <w:rPr>
          <w:b/>
          <w:sz w:val="16"/>
        </w:rPr>
        <w:t xml:space="preserve">SA 2020 Principle 7: The </w:t>
      </w:r>
      <w:proofErr w:type="gramStart"/>
      <w:r>
        <w:rPr>
          <w:b/>
          <w:sz w:val="16"/>
        </w:rPr>
        <w:t>defence</w:t>
      </w:r>
      <w:proofErr w:type="gramEnd"/>
      <w:r>
        <w:rPr>
          <w:b/>
          <w:sz w:val="16"/>
        </w:rPr>
        <w:t xml:space="preserve"> </w:t>
      </w:r>
    </w:p>
    <w:p w:rsidR="00C2696A" w:rsidRDefault="003805C2" w14:paraId="3BA7EB48" w14:textId="77777777">
      <w:pPr>
        <w:pBdr>
          <w:top w:val="single" w:color="000000" w:sz="4" w:space="0"/>
          <w:left w:val="single" w:color="000000" w:sz="4" w:space="0"/>
          <w:bottom w:val="single" w:color="000000" w:sz="4" w:space="0"/>
          <w:right w:val="single" w:color="000000" w:sz="4" w:space="0"/>
        </w:pBdr>
        <w:spacing w:after="307" w:line="265" w:lineRule="auto"/>
        <w:ind w:left="1429"/>
      </w:pPr>
      <w:hyperlink r:id="rId75">
        <w:r>
          <w:rPr>
            <w:sz w:val="16"/>
          </w:rPr>
          <w:t>(</w:t>
        </w:r>
      </w:hyperlink>
      <w:hyperlink r:id="rId76">
        <w:r>
          <w:rPr>
            <w:color w:val="0563C1"/>
            <w:sz w:val="16"/>
            <w:u w:val="single" w:color="0563C1"/>
          </w:rPr>
          <w:t>https://www.sportaus.gov.au/governance/principle-7</w:t>
        </w:r>
      </w:hyperlink>
      <w:hyperlink r:id="rId77">
        <w:r>
          <w:rPr>
            <w:sz w:val="16"/>
          </w:rPr>
          <w:t>)</w:t>
        </w:r>
      </w:hyperlink>
      <w:r>
        <w:rPr>
          <w:sz w:val="16"/>
        </w:rPr>
        <w:t xml:space="preserve"> </w:t>
      </w:r>
    </w:p>
    <w:p w:rsidR="00C2696A" w:rsidRDefault="003805C2" w14:paraId="33F9F2A9" w14:textId="77777777">
      <w:pPr>
        <w:ind w:left="1429"/>
      </w:pPr>
      <w:r>
        <w:t>Guidelines and documented role descriptions should provide a clear outline as to the duties of the board, along with the management and operational roles of the CEO and staff.</w:t>
      </w:r>
      <w:r>
        <w:rPr>
          <w:sz w:val="16"/>
          <w:vertAlign w:val="superscript"/>
        </w:rPr>
        <w:footnoteReference w:id="27"/>
      </w:r>
      <w:r>
        <w:t xml:space="preserve"> </w:t>
      </w:r>
      <w:r>
        <w:rPr>
          <w:sz w:val="16"/>
          <w:vertAlign w:val="superscript"/>
        </w:rPr>
        <w:t xml:space="preserve"> </w:t>
      </w:r>
      <w:r>
        <w:t xml:space="preserve"> </w:t>
      </w:r>
    </w:p>
    <w:p w:rsidR="00C2696A" w:rsidRDefault="003805C2" w14:paraId="16DF1E81" w14:textId="77777777">
      <w:pPr>
        <w:ind w:left="1429"/>
      </w:pPr>
      <w:r>
        <w:t xml:space="preserve">The Governance Institute of Australia provides further information regarding the separation of authority between board (council) and management in the following link:  </w:t>
      </w:r>
    </w:p>
    <w:p w:rsidR="00C2696A" w:rsidRDefault="003805C2" w14:paraId="08A1FDEE" w14:textId="77777777">
      <w:pPr>
        <w:pBdr>
          <w:top w:val="single" w:color="000000" w:sz="4" w:space="0"/>
          <w:left w:val="single" w:color="000000" w:sz="4" w:space="0"/>
          <w:bottom w:val="single" w:color="000000" w:sz="4" w:space="0"/>
          <w:right w:val="single" w:color="000000" w:sz="4" w:space="0"/>
        </w:pBdr>
        <w:shd w:val="clear" w:color="auto" w:fill="D4ECFF"/>
        <w:spacing w:after="0" w:line="259" w:lineRule="auto"/>
        <w:ind w:left="407" w:firstLine="0"/>
        <w:jc w:val="center"/>
      </w:pPr>
      <w:hyperlink r:id="rId78">
        <w:r>
          <w:rPr>
            <w:color w:val="0563C1"/>
            <w:u w:val="single" w:color="0563C1"/>
          </w:rPr>
          <w:t>https://goodcdn.app/memberhq/vicsport/uploads/GGT-1.13---ggg_separation-of-</w:t>
        </w:r>
      </w:hyperlink>
    </w:p>
    <w:p w:rsidR="00C2696A" w:rsidP="003A2228" w:rsidRDefault="003805C2" w14:paraId="490DF371" w14:textId="13A2CCAF">
      <w:pPr>
        <w:pBdr>
          <w:top w:val="single" w:color="000000" w:sz="4" w:space="0"/>
          <w:left w:val="single" w:color="000000" w:sz="4" w:space="0"/>
          <w:bottom w:val="single" w:color="000000" w:sz="4" w:space="0"/>
          <w:right w:val="single" w:color="000000" w:sz="4" w:space="0"/>
        </w:pBdr>
        <w:shd w:val="clear" w:color="auto" w:fill="D4ECFF"/>
        <w:spacing w:after="934" w:line="250" w:lineRule="auto"/>
        <w:ind w:left="417"/>
      </w:pPr>
      <w:hyperlink r:id="rId79">
        <w:r>
          <w:rPr>
            <w:color w:val="0563C1"/>
            <w:u w:val="single" w:color="0563C1"/>
          </w:rPr>
          <w:t>authority-between-board-council-and-management.pdf</w:t>
        </w:r>
      </w:hyperlink>
      <w:hyperlink r:id="rId80">
        <w:r>
          <w:t xml:space="preserve"> </w:t>
        </w:r>
      </w:hyperlink>
      <w:r>
        <w:t xml:space="preserve">  </w:t>
      </w:r>
    </w:p>
    <w:p w:rsidRPr="00503D83" w:rsidR="00C2696A" w:rsidRDefault="003805C2" w14:paraId="3741057A" w14:textId="77777777">
      <w:pPr>
        <w:pStyle w:val="Heading4"/>
        <w:ind w:left="-5"/>
        <w:rPr>
          <w:color w:val="auto"/>
        </w:rPr>
      </w:pPr>
      <w:r w:rsidRPr="00503D83">
        <w:rPr>
          <w:color w:val="auto"/>
        </w:rPr>
        <w:t xml:space="preserve">1.15 Delegations of Authority </w:t>
      </w:r>
    </w:p>
    <w:p w:rsidR="00C2696A" w:rsidRDefault="003805C2" w14:paraId="547BE17A"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5: The </w:t>
      </w:r>
      <w:proofErr w:type="gramStart"/>
      <w:r>
        <w:rPr>
          <w:b/>
          <w:sz w:val="16"/>
        </w:rPr>
        <w:t>rulebook</w:t>
      </w:r>
      <w:proofErr w:type="gramEnd"/>
      <w:r>
        <w:rPr>
          <w:b/>
          <w:sz w:val="16"/>
        </w:rPr>
        <w:t xml:space="preserve"> </w:t>
      </w:r>
    </w:p>
    <w:p w:rsidR="00C2696A" w:rsidRDefault="003805C2" w14:paraId="2F85DC17"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81">
        <w:r>
          <w:rPr>
            <w:sz w:val="16"/>
          </w:rPr>
          <w:t>(</w:t>
        </w:r>
      </w:hyperlink>
      <w:hyperlink r:id="rId82">
        <w:r>
          <w:rPr>
            <w:color w:val="0563C1"/>
            <w:sz w:val="16"/>
            <w:u w:val="single" w:color="0563C1"/>
          </w:rPr>
          <w:t>https://www.sportaus.gov.au/governance/principle-5</w:t>
        </w:r>
      </w:hyperlink>
      <w:hyperlink r:id="rId83">
        <w:r>
          <w:rPr>
            <w:sz w:val="16"/>
          </w:rPr>
          <w:t>)</w:t>
        </w:r>
      </w:hyperlink>
      <w:r>
        <w:rPr>
          <w:sz w:val="16"/>
        </w:rPr>
        <w:t xml:space="preserve"> and </w:t>
      </w:r>
      <w:r>
        <w:rPr>
          <w:b/>
          <w:sz w:val="16"/>
        </w:rPr>
        <w:t xml:space="preserve">SA 2020 Principle 6: The playbook </w:t>
      </w:r>
      <w:hyperlink r:id="rId84">
        <w:r>
          <w:rPr>
            <w:sz w:val="16"/>
          </w:rPr>
          <w:t>(</w:t>
        </w:r>
      </w:hyperlink>
      <w:hyperlink r:id="rId85">
        <w:r>
          <w:rPr>
            <w:color w:val="0563C1"/>
            <w:sz w:val="16"/>
            <w:u w:val="single" w:color="0563C1"/>
          </w:rPr>
          <w:t>https://www.sportaus.gov.au/governance/principle-6</w:t>
        </w:r>
      </w:hyperlink>
      <w:hyperlink r:id="rId86">
        <w:r>
          <w:rPr>
            <w:sz w:val="16"/>
          </w:rPr>
          <w:t>)</w:t>
        </w:r>
      </w:hyperlink>
      <w:r>
        <w:rPr>
          <w:sz w:val="16"/>
        </w:rPr>
        <w:t xml:space="preserve"> </w:t>
      </w:r>
    </w:p>
    <w:p w:rsidR="00C2696A" w:rsidRDefault="003805C2" w14:paraId="3D591EDF" w14:textId="77777777">
      <w:pPr>
        <w:spacing w:after="231"/>
        <w:ind w:left="704"/>
      </w:pPr>
      <w:r>
        <w:t>A sporting organisation’s governance structure should recognise that individual board members, the CEO (or similar), their staff, board committees and management meetings hold no authority to act on behalf of the organisation by virtue of their position alone. All authority rests with the board, which may delegate authority to any person or committee</w:t>
      </w:r>
      <w:proofErr w:type="gramStart"/>
      <w:r>
        <w:t xml:space="preserve">.  </w:t>
      </w:r>
      <w:proofErr w:type="gramEnd"/>
      <w:r>
        <w:t xml:space="preserve"> </w:t>
      </w:r>
    </w:p>
    <w:p w:rsidR="00C2696A" w:rsidRDefault="003805C2" w14:paraId="1F02138D" w14:textId="77777777">
      <w:pPr>
        <w:ind w:left="704"/>
      </w:pPr>
      <w:r>
        <w:t>Each such delegation should be clearly documented in a delegation manual or similar. Normally there will be significant delegations to the CEO</w:t>
      </w:r>
      <w:proofErr w:type="gramStart"/>
      <w:r>
        <w:t xml:space="preserve">.  </w:t>
      </w:r>
      <w:proofErr w:type="gramEnd"/>
      <w:r>
        <w:t>In their capacity as directors, directors have no individual authority to participate in the day-to-day management of the entity, unless authority is explicitly delegated by the board.</w:t>
      </w:r>
      <w:r>
        <w:rPr>
          <w:sz w:val="16"/>
          <w:vertAlign w:val="superscript"/>
        </w:rPr>
        <w:footnoteReference w:id="28"/>
      </w:r>
      <w:r>
        <w:rPr>
          <w:sz w:val="16"/>
          <w:vertAlign w:val="superscript"/>
        </w:rPr>
        <w:t xml:space="preserve"> </w:t>
      </w:r>
      <w:r>
        <w:t xml:space="preserve">   </w:t>
      </w:r>
    </w:p>
    <w:p w:rsidR="00C2696A" w:rsidRDefault="003805C2" w14:paraId="2DB4C717" w14:textId="77777777">
      <w:pPr>
        <w:ind w:left="704"/>
      </w:pPr>
      <w:r>
        <w:t xml:space="preserve">The Institute of Community Directors Australia has developed a </w:t>
      </w:r>
      <w:proofErr w:type="gramStart"/>
      <w:r>
        <w:t>series tools</w:t>
      </w:r>
      <w:proofErr w:type="gramEnd"/>
      <w:r>
        <w:t xml:space="preserve"> and help sheets relating to delegation of authority.  </w:t>
      </w:r>
    </w:p>
    <w:p w:rsidR="00C2696A" w:rsidRDefault="003805C2" w14:paraId="0B46800C" w14:textId="77777777">
      <w:pPr>
        <w:pBdr>
          <w:top w:val="single" w:color="000000" w:sz="4" w:space="0"/>
          <w:left w:val="single" w:color="000000" w:sz="4" w:space="0"/>
          <w:bottom w:val="single" w:color="000000" w:sz="4" w:space="0"/>
          <w:right w:val="single" w:color="000000" w:sz="4" w:space="0"/>
        </w:pBdr>
        <w:shd w:val="clear" w:color="auto" w:fill="D4ECFF"/>
        <w:spacing w:after="302" w:line="253" w:lineRule="auto"/>
        <w:ind w:left="698"/>
      </w:pPr>
      <w:hyperlink r:id="rId87">
        <w:r>
          <w:rPr>
            <w:color w:val="0000FF"/>
            <w:u w:val="single" w:color="0000FF"/>
          </w:rPr>
          <w:t>https://www.communitydirectors.com.au/icda/policybank/</w:t>
        </w:r>
      </w:hyperlink>
      <w:hyperlink r:id="rId88">
        <w:r>
          <w:rPr>
            <w:color w:val="0000FF"/>
          </w:rPr>
          <w:t xml:space="preserve"> </w:t>
        </w:r>
      </w:hyperlink>
      <w:hyperlink r:id="rId89">
        <w:r>
          <w:t xml:space="preserve"> </w:t>
        </w:r>
      </w:hyperlink>
      <w:r>
        <w:t xml:space="preserve"> </w:t>
      </w:r>
    </w:p>
    <w:p w:rsidRPr="00503D83" w:rsidR="00C2696A" w:rsidRDefault="003805C2" w14:paraId="2AAAF2CD" w14:textId="77777777">
      <w:pPr>
        <w:pStyle w:val="Heading4"/>
        <w:ind w:left="-5"/>
        <w:rPr>
          <w:color w:val="auto"/>
        </w:rPr>
      </w:pPr>
      <w:r w:rsidRPr="00503D83">
        <w:rPr>
          <w:color w:val="auto"/>
        </w:rPr>
        <w:t xml:space="preserve">1.16 Board Code of Conduct </w:t>
      </w:r>
    </w:p>
    <w:p w:rsidR="00C2696A" w:rsidRDefault="003805C2" w14:paraId="7B315CEA"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6: The </w:t>
      </w:r>
      <w:proofErr w:type="gramStart"/>
      <w:r>
        <w:rPr>
          <w:b/>
          <w:sz w:val="16"/>
        </w:rPr>
        <w:t>playbook</w:t>
      </w:r>
      <w:proofErr w:type="gramEnd"/>
      <w:r>
        <w:rPr>
          <w:b/>
          <w:sz w:val="16"/>
        </w:rPr>
        <w:t xml:space="preserve"> </w:t>
      </w:r>
    </w:p>
    <w:p w:rsidR="00C2696A" w:rsidRDefault="003805C2" w14:paraId="2FC670EC"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90">
        <w:r>
          <w:rPr>
            <w:sz w:val="16"/>
          </w:rPr>
          <w:t>(</w:t>
        </w:r>
      </w:hyperlink>
      <w:hyperlink r:id="rId91">
        <w:r>
          <w:rPr>
            <w:color w:val="0563C1"/>
            <w:sz w:val="16"/>
            <w:u w:val="single" w:color="0563C1"/>
          </w:rPr>
          <w:t>https://www.sportaus.gov.au/governance/principle-6</w:t>
        </w:r>
      </w:hyperlink>
      <w:hyperlink r:id="rId92">
        <w:r>
          <w:rPr>
            <w:sz w:val="16"/>
          </w:rPr>
          <w:t>)</w:t>
        </w:r>
      </w:hyperlink>
      <w:r>
        <w:rPr>
          <w:sz w:val="16"/>
        </w:rPr>
        <w:t xml:space="preserve">  </w:t>
      </w:r>
    </w:p>
    <w:p w:rsidR="00C2696A" w:rsidRDefault="003805C2" w14:paraId="6AE6E792" w14:textId="77777777">
      <w:pPr>
        <w:ind w:left="704"/>
      </w:pPr>
      <w:r>
        <w:t xml:space="preserve">A board code of conduct clearly describes the expectations of board members specifically relating to the behaviour, culture, </w:t>
      </w:r>
      <w:proofErr w:type="gramStart"/>
      <w:r>
        <w:t>values</w:t>
      </w:r>
      <w:proofErr w:type="gramEnd"/>
      <w:r>
        <w:t xml:space="preserve"> and ethical standards as agreed to by the board. Developing and committing to an agreed set of behaviours and values can have </w:t>
      </w:r>
      <w:proofErr w:type="gramStart"/>
      <w:r>
        <w:t>a very positive</w:t>
      </w:r>
      <w:proofErr w:type="gramEnd"/>
      <w:r>
        <w:t xml:space="preserve"> effect on board operations and culture. It can strengthen board unity and help to develop leadership, trust, </w:t>
      </w:r>
      <w:proofErr w:type="gramStart"/>
      <w:r>
        <w:t>integrity</w:t>
      </w:r>
      <w:proofErr w:type="gramEnd"/>
      <w:r>
        <w:t xml:space="preserve"> and transparency within the board as well as with staff, members and stakeholders.</w:t>
      </w:r>
      <w:r>
        <w:rPr>
          <w:sz w:val="16"/>
          <w:vertAlign w:val="superscript"/>
        </w:rPr>
        <w:footnoteReference w:id="29"/>
      </w:r>
      <w:r>
        <w:rPr>
          <w:sz w:val="16"/>
          <w:vertAlign w:val="superscript"/>
        </w:rPr>
        <w:t xml:space="preserve"> </w:t>
      </w:r>
      <w:r>
        <w:t xml:space="preserve">  A Code of Conduct may also assist to manage conflict or dispute should it arise. </w:t>
      </w:r>
      <w:r>
        <w:rPr>
          <w:rFonts w:ascii="Times New Roman" w:hAnsi="Times New Roman" w:eastAsia="Times New Roman" w:cs="Times New Roman"/>
          <w:sz w:val="24"/>
        </w:rPr>
        <w:t xml:space="preserve"> </w:t>
      </w:r>
      <w:r>
        <w:t xml:space="preserve">   </w:t>
      </w:r>
    </w:p>
    <w:p w:rsidRPr="00503D83" w:rsidR="00C2696A" w:rsidRDefault="003805C2" w14:paraId="374EC413" w14:textId="77777777">
      <w:pPr>
        <w:pStyle w:val="Heading4"/>
        <w:spacing w:after="223"/>
        <w:ind w:left="-5"/>
        <w:rPr>
          <w:color w:val="auto"/>
        </w:rPr>
      </w:pPr>
      <w:r w:rsidRPr="00503D83">
        <w:rPr>
          <w:color w:val="auto"/>
        </w:rPr>
        <w:t xml:space="preserve">1.17 Board and staff  </w:t>
      </w:r>
    </w:p>
    <w:p w:rsidR="00C2696A" w:rsidRDefault="003805C2" w14:paraId="63C4E671" w14:textId="77777777">
      <w:pPr>
        <w:spacing w:after="233" w:line="266" w:lineRule="auto"/>
        <w:ind w:left="710" w:hanging="19"/>
      </w:pPr>
      <w:r>
        <w:rPr>
          <w:color w:val="000025"/>
        </w:rPr>
        <w:t xml:space="preserve">The board is </w:t>
      </w:r>
      <w:proofErr w:type="gramStart"/>
      <w:r>
        <w:rPr>
          <w:color w:val="000025"/>
        </w:rPr>
        <w:t>ultimately responsible</w:t>
      </w:r>
      <w:proofErr w:type="gramEnd"/>
      <w:r>
        <w:rPr>
          <w:color w:val="000025"/>
        </w:rPr>
        <w:t xml:space="preserve"> for the success of the organisation it governs. Each board should clearly understand its role in discharging this responsibility</w:t>
      </w:r>
      <w:proofErr w:type="gramStart"/>
      <w:r>
        <w:rPr>
          <w:color w:val="000025"/>
        </w:rPr>
        <w:t xml:space="preserve">. </w:t>
      </w:r>
      <w:r>
        <w:t xml:space="preserve"> </w:t>
      </w:r>
      <w:proofErr w:type="gramEnd"/>
      <w:r>
        <w:t xml:space="preserve"> </w:t>
      </w:r>
      <w:r>
        <w:rPr>
          <w:color w:val="000025"/>
        </w:rPr>
        <w:t>An effective organisation should have clearly documented board/management interaction, including appropriate delegations and authority of all parties</w:t>
      </w:r>
      <w:proofErr w:type="gramStart"/>
      <w:r>
        <w:rPr>
          <w:color w:val="000025"/>
        </w:rPr>
        <w:t xml:space="preserve">. </w:t>
      </w:r>
      <w:r>
        <w:t xml:space="preserve"> </w:t>
      </w:r>
      <w:proofErr w:type="gramEnd"/>
    </w:p>
    <w:p w:rsidR="00C2696A" w:rsidRDefault="003805C2" w14:paraId="13C95937" w14:textId="77777777">
      <w:pPr>
        <w:spacing w:after="233" w:line="266" w:lineRule="auto"/>
        <w:ind w:left="710" w:hanging="19"/>
      </w:pPr>
      <w:r>
        <w:rPr>
          <w:color w:val="000025"/>
        </w:rPr>
        <w:t xml:space="preserve">The board should develop a protocol outlining expectations for board–management interactions. This will normally include: </w:t>
      </w:r>
      <w:r>
        <w:t xml:space="preserve">  </w:t>
      </w:r>
    </w:p>
    <w:p w:rsidR="00C2696A" w:rsidP="00CC1C30" w:rsidRDefault="003805C2" w14:paraId="2E70567E" w14:textId="77777777">
      <w:pPr>
        <w:numPr>
          <w:ilvl w:val="0"/>
          <w:numId w:val="16"/>
        </w:numPr>
        <w:spacing w:after="120"/>
        <w:ind w:hanging="708"/>
      </w:pPr>
      <w:r>
        <w:t xml:space="preserve">expectations regarding the use of a board member’s networks/contacts  </w:t>
      </w:r>
    </w:p>
    <w:p w:rsidR="00C2696A" w:rsidP="00CC1C30" w:rsidRDefault="003805C2" w14:paraId="26B2EC80" w14:textId="36B3C0FB">
      <w:pPr>
        <w:spacing w:after="120" w:line="259" w:lineRule="auto"/>
        <w:ind w:left="0" w:firstLine="0"/>
      </w:pPr>
      <w:r>
        <w:t xml:space="preserve"> </w:t>
      </w:r>
    </w:p>
    <w:p w:rsidR="00C2696A" w:rsidP="00CC1C30" w:rsidRDefault="003805C2" w14:paraId="3927C457" w14:textId="77777777">
      <w:pPr>
        <w:numPr>
          <w:ilvl w:val="0"/>
          <w:numId w:val="16"/>
        </w:numPr>
        <w:spacing w:after="120"/>
        <w:ind w:hanging="708"/>
      </w:pPr>
      <w:r>
        <w:t xml:space="preserve">expectations regarding provision of advice to the chief executive officer and management  </w:t>
      </w:r>
    </w:p>
    <w:p w:rsidR="00C2696A" w:rsidP="00CC1C30" w:rsidRDefault="003805C2" w14:paraId="45A40F47" w14:textId="77777777">
      <w:pPr>
        <w:numPr>
          <w:ilvl w:val="0"/>
          <w:numId w:val="16"/>
        </w:numPr>
        <w:spacing w:after="120"/>
        <w:ind w:hanging="708"/>
      </w:pPr>
      <w:r>
        <w:t xml:space="preserve">a protocol for individual directors to acquire all information required </w:t>
      </w:r>
      <w:proofErr w:type="gramStart"/>
      <w:r>
        <w:t>for  decision</w:t>
      </w:r>
      <w:proofErr w:type="gramEnd"/>
      <w:r>
        <w:t xml:space="preserve">-making and control.  </w:t>
      </w:r>
    </w:p>
    <w:p w:rsidR="00C2696A" w:rsidRDefault="003805C2" w14:paraId="41EAF02F" w14:textId="77777777">
      <w:pPr>
        <w:spacing w:after="567"/>
        <w:ind w:left="704"/>
      </w:pPr>
      <w:r>
        <w:t xml:space="preserve">The relationship between management and the board is critical and must be supported by a clear segregation of responsibilities. At all </w:t>
      </w:r>
      <w:proofErr w:type="gramStart"/>
      <w:r>
        <w:t>times</w:t>
      </w:r>
      <w:proofErr w:type="gramEnd"/>
      <w:r>
        <w:t xml:space="preserve"> the board must be in control, however management must be accountable, operate with delegated authorities, have appropriate levels of skills, and perform against the established key performance indicators. </w:t>
      </w:r>
      <w:r>
        <w:rPr>
          <w:rFonts w:ascii="MS Gothic" w:hAnsi="MS Gothic" w:eastAsia="MS Gothic" w:cs="MS Gothic"/>
        </w:rPr>
        <w:t> </w:t>
      </w:r>
      <w:r>
        <w:t>Directors should not approach management directly, but rather should channel all additional information requests through the chair and chief executive officer, unless specially approved within the protocols.</w:t>
      </w:r>
      <w:r>
        <w:rPr>
          <w:sz w:val="16"/>
          <w:vertAlign w:val="superscript"/>
        </w:rPr>
        <w:footnoteReference w:id="30"/>
      </w:r>
      <w:r>
        <w:rPr>
          <w:sz w:val="16"/>
          <w:vertAlign w:val="superscript"/>
        </w:rPr>
        <w:t xml:space="preserve"> </w:t>
      </w:r>
      <w:r>
        <w:t xml:space="preserve"> </w:t>
      </w:r>
      <w:r>
        <w:rPr>
          <w:rFonts w:ascii="MS Gothic" w:hAnsi="MS Gothic" w:eastAsia="MS Gothic" w:cs="MS Gothic"/>
        </w:rPr>
        <w:t xml:space="preserve">  </w:t>
      </w:r>
      <w:r>
        <w:rPr>
          <w:rFonts w:ascii="Times New Roman" w:hAnsi="Times New Roman" w:eastAsia="Times New Roman" w:cs="Times New Roman"/>
        </w:rPr>
        <w:t xml:space="preserve"> </w:t>
      </w:r>
      <w:r>
        <w:t xml:space="preserve"> </w:t>
      </w:r>
    </w:p>
    <w:p w:rsidRPr="00503D83" w:rsidR="00C2696A" w:rsidRDefault="003805C2" w14:paraId="6D0D094C" w14:textId="77777777">
      <w:pPr>
        <w:pStyle w:val="Heading3"/>
        <w:tabs>
          <w:tab w:val="center" w:pos="2504"/>
        </w:tabs>
        <w:ind w:left="-15" w:firstLine="0"/>
        <w:rPr>
          <w:color w:val="auto"/>
        </w:rPr>
      </w:pPr>
      <w:r w:rsidRPr="00503D83">
        <w:rPr>
          <w:color w:val="auto"/>
        </w:rPr>
        <w:t>2.</w:t>
      </w:r>
      <w:r w:rsidRPr="00503D83">
        <w:rPr>
          <w:b w:val="0"/>
          <w:color w:val="auto"/>
        </w:rPr>
        <w:t xml:space="preserve"> </w:t>
      </w:r>
      <w:r w:rsidRPr="00503D83">
        <w:rPr>
          <w:b w:val="0"/>
          <w:color w:val="auto"/>
        </w:rPr>
        <w:tab/>
      </w:r>
      <w:r w:rsidRPr="00503D83">
        <w:rPr>
          <w:color w:val="auto"/>
        </w:rPr>
        <w:t>Election and Appointment</w:t>
      </w:r>
      <w:r w:rsidRPr="00503D83">
        <w:rPr>
          <w:color w:val="auto"/>
          <w:sz w:val="16"/>
          <w:vertAlign w:val="superscript"/>
        </w:rPr>
        <w:footnoteReference w:id="31"/>
      </w:r>
      <w:r w:rsidRPr="00503D83">
        <w:rPr>
          <w:color w:val="auto"/>
          <w:sz w:val="16"/>
          <w:vertAlign w:val="superscript"/>
        </w:rPr>
        <w:t xml:space="preserve"> </w:t>
      </w:r>
      <w:r w:rsidRPr="00503D83">
        <w:rPr>
          <w:color w:val="auto"/>
        </w:rPr>
        <w:t xml:space="preserve">  </w:t>
      </w:r>
    </w:p>
    <w:p w:rsidR="00C2696A" w:rsidRDefault="003805C2" w14:paraId="282A9ABA" w14:textId="77777777">
      <w:pPr>
        <w:ind w:left="704"/>
      </w:pPr>
      <w:r>
        <w:t xml:space="preserve">One of the biggest challenges for SSOs is to ensure that their board is both representative of its members and appropriately skilled and experienced to govern the organisation. There is </w:t>
      </w:r>
      <w:proofErr w:type="gramStart"/>
      <w:r>
        <w:t>some</w:t>
      </w:r>
      <w:proofErr w:type="gramEnd"/>
      <w:r>
        <w:t xml:space="preserve"> shift towards the appointment of independent board members however most SSOs still operate under a traditional representative model that is reliant on an electoral process. This model presents </w:t>
      </w:r>
      <w:proofErr w:type="gramStart"/>
      <w:r>
        <w:t>several</w:t>
      </w:r>
      <w:proofErr w:type="gramEnd"/>
      <w:r>
        <w:t xml:space="preserve"> challenges including little control over diversity and finding members with necessary skills. Regular changeover of board members in NFP sporting organisations is also an issue </w:t>
      </w:r>
      <w:r>
        <w:t>which is why it is important for boards to have a strategy to elect and appoint suitable board members</w:t>
      </w:r>
      <w:proofErr w:type="gramStart"/>
      <w:r>
        <w:t xml:space="preserve">.  </w:t>
      </w:r>
      <w:proofErr w:type="gramEnd"/>
      <w:r>
        <w:t xml:space="preserve"> </w:t>
      </w:r>
    </w:p>
    <w:p w:rsidR="00C2696A" w:rsidRDefault="003805C2" w14:paraId="057E9DA0" w14:textId="77777777">
      <w:pPr>
        <w:ind w:left="704"/>
      </w:pPr>
      <w:proofErr w:type="gramStart"/>
      <w:r>
        <w:t>Many</w:t>
      </w:r>
      <w:proofErr w:type="gramEnd"/>
      <w:r>
        <w:t xml:space="preserve"> SSOs continue to tap prospective directors on the shoulder to recruit board members. Investing time in the planning of the election and appointment process will allow boards to be more successful in identifying the required skills. In addition to this, improved communication of positions available will place organisations in a much stronger position moving forward</w:t>
      </w:r>
      <w:proofErr w:type="gramStart"/>
      <w:r>
        <w:t xml:space="preserve">.  </w:t>
      </w:r>
      <w:proofErr w:type="gramEnd"/>
      <w:r>
        <w:t xml:space="preserve"> </w:t>
      </w:r>
    </w:p>
    <w:p w:rsidR="00C2696A" w:rsidP="00503D83" w:rsidRDefault="003805C2" w14:paraId="58908B6F" w14:textId="5ABEFB29">
      <w:pPr>
        <w:spacing w:after="120"/>
        <w:ind w:left="704"/>
      </w:pPr>
      <w:r>
        <w:t>Regardless of the above a sport’s board should be structured to reflect the complex operating environment facing the modern sporting organisation. Ideally a board will be broadly reflective of the organisation’s key stakeholders, but not at the expense of the board’s skills mix and the organisation’s objectives</w:t>
      </w:r>
      <w:proofErr w:type="gramStart"/>
      <w:r>
        <w:t xml:space="preserve">.  </w:t>
      </w:r>
      <w:proofErr w:type="gramEnd"/>
      <w:r>
        <w:t>The number of directors on a board should reflect the size and level of activity of the organisation</w:t>
      </w:r>
      <w:proofErr w:type="gramStart"/>
      <w:r>
        <w:t xml:space="preserve">.  </w:t>
      </w:r>
      <w:proofErr w:type="gramEnd"/>
      <w:r>
        <w:t xml:space="preserve">As such, the SA advocates a board with the necessary skills to </w:t>
      </w:r>
      <w:proofErr w:type="gramStart"/>
      <w:r>
        <w:t>carry out</w:t>
      </w:r>
      <w:proofErr w:type="gramEnd"/>
      <w:r>
        <w:t xml:space="preserve"> its governance role rather than a representative board.</w:t>
      </w:r>
      <w:r>
        <w:rPr>
          <w:color w:val="414242"/>
          <w:sz w:val="16"/>
          <w:vertAlign w:val="superscript"/>
        </w:rPr>
        <w:t xml:space="preserve">37 </w:t>
      </w:r>
      <w:r>
        <w:t xml:space="preserve">  </w:t>
      </w:r>
    </w:p>
    <w:p w:rsidR="00503D83" w:rsidP="00503D83" w:rsidRDefault="00503D83" w14:paraId="30EFF2B4" w14:textId="77777777">
      <w:pPr>
        <w:spacing w:after="120"/>
        <w:ind w:left="704"/>
      </w:pPr>
    </w:p>
    <w:p w:rsidRPr="00503D83" w:rsidR="00C2696A" w:rsidP="00503D83" w:rsidRDefault="003805C2" w14:paraId="3C41F758" w14:textId="77777777">
      <w:pPr>
        <w:pStyle w:val="Heading4"/>
        <w:tabs>
          <w:tab w:val="center" w:pos="2794"/>
        </w:tabs>
        <w:spacing w:after="120"/>
        <w:ind w:left="-15" w:firstLine="0"/>
        <w:rPr>
          <w:color w:val="auto"/>
        </w:rPr>
      </w:pPr>
      <w:r w:rsidRPr="00503D83">
        <w:rPr>
          <w:color w:val="auto"/>
        </w:rPr>
        <w:t xml:space="preserve">2.1 </w:t>
      </w:r>
      <w:r w:rsidRPr="00503D83">
        <w:rPr>
          <w:color w:val="auto"/>
        </w:rPr>
        <w:tab/>
      </w:r>
      <w:r w:rsidRPr="00503D83">
        <w:rPr>
          <w:color w:val="auto"/>
        </w:rPr>
        <w:t xml:space="preserve"> Board Evaluation and Skills Audit </w:t>
      </w:r>
    </w:p>
    <w:p w:rsidR="00C2696A" w:rsidRDefault="003805C2" w14:paraId="49BAB286" w14:textId="77777777">
      <w:pPr>
        <w:pBdr>
          <w:top w:val="single" w:color="000000" w:sz="4" w:space="0"/>
          <w:left w:val="single" w:color="000000" w:sz="4" w:space="0"/>
          <w:bottom w:val="single" w:color="000000" w:sz="4" w:space="0"/>
          <w:right w:val="single" w:color="000000" w:sz="4" w:space="0"/>
        </w:pBdr>
        <w:spacing w:after="0" w:line="259" w:lineRule="auto"/>
        <w:ind w:left="703"/>
      </w:pPr>
      <w:r>
        <w:rPr>
          <w:sz w:val="16"/>
        </w:rPr>
        <w:t xml:space="preserve">For further information go to the </w:t>
      </w:r>
      <w:r>
        <w:rPr>
          <w:b/>
          <w:sz w:val="16"/>
        </w:rPr>
        <w:t xml:space="preserve">SA 2020 Principle 8: The best and the </w:t>
      </w:r>
      <w:proofErr w:type="gramStart"/>
      <w:r>
        <w:rPr>
          <w:b/>
          <w:sz w:val="16"/>
        </w:rPr>
        <w:t>fairest</w:t>
      </w:r>
      <w:proofErr w:type="gramEnd"/>
      <w:r>
        <w:rPr>
          <w:b/>
          <w:sz w:val="16"/>
        </w:rPr>
        <w:t xml:space="preserve"> </w:t>
      </w:r>
    </w:p>
    <w:p w:rsidR="00C2696A" w:rsidRDefault="003805C2" w14:paraId="1A5FAA6E" w14:textId="77777777">
      <w:pPr>
        <w:pBdr>
          <w:top w:val="single" w:color="000000" w:sz="4" w:space="0"/>
          <w:left w:val="single" w:color="000000" w:sz="4" w:space="0"/>
          <w:bottom w:val="single" w:color="000000" w:sz="4" w:space="0"/>
          <w:right w:val="single" w:color="000000" w:sz="4" w:space="0"/>
        </w:pBdr>
        <w:spacing w:after="0" w:line="265" w:lineRule="auto"/>
        <w:ind w:left="703"/>
      </w:pPr>
      <w:hyperlink r:id="rId93">
        <w:r>
          <w:rPr>
            <w:sz w:val="16"/>
          </w:rPr>
          <w:t>(</w:t>
        </w:r>
      </w:hyperlink>
      <w:hyperlink r:id="rId94">
        <w:r>
          <w:rPr>
            <w:color w:val="0563C1"/>
            <w:sz w:val="16"/>
            <w:u w:val="single" w:color="0563C1"/>
          </w:rPr>
          <w:t>https://www.sportaus.gov.au/governance/principle-8</w:t>
        </w:r>
      </w:hyperlink>
      <w:hyperlink r:id="rId95">
        <w:r>
          <w:rPr>
            <w:sz w:val="16"/>
          </w:rPr>
          <w:t>)</w:t>
        </w:r>
      </w:hyperlink>
      <w:r>
        <w:rPr>
          <w:sz w:val="16"/>
        </w:rPr>
        <w:t xml:space="preserve"> and </w:t>
      </w:r>
      <w:r>
        <w:rPr>
          <w:b/>
          <w:sz w:val="16"/>
        </w:rPr>
        <w:t xml:space="preserve">SA 2020 Principle 9: The scorecard </w:t>
      </w:r>
    </w:p>
    <w:p w:rsidR="00C2696A" w:rsidRDefault="003805C2" w14:paraId="6319F914"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96">
        <w:r>
          <w:rPr>
            <w:sz w:val="16"/>
          </w:rPr>
          <w:t>(</w:t>
        </w:r>
      </w:hyperlink>
      <w:hyperlink r:id="rId97">
        <w:r>
          <w:rPr>
            <w:color w:val="0563C1"/>
            <w:sz w:val="16"/>
            <w:u w:val="single" w:color="0563C1"/>
          </w:rPr>
          <w:t>https://www.sportaus.gov.au/governance/principle-9</w:t>
        </w:r>
      </w:hyperlink>
      <w:hyperlink r:id="rId98">
        <w:r>
          <w:rPr>
            <w:sz w:val="16"/>
          </w:rPr>
          <w:t>)</w:t>
        </w:r>
      </w:hyperlink>
      <w:r>
        <w:rPr>
          <w:sz w:val="16"/>
        </w:rPr>
        <w:t xml:space="preserve"> </w:t>
      </w:r>
    </w:p>
    <w:p w:rsidR="00C2696A" w:rsidRDefault="003805C2" w14:paraId="76755A2A" w14:textId="77777777">
      <w:pPr>
        <w:spacing w:after="293"/>
        <w:ind w:left="704"/>
      </w:pPr>
      <w:r>
        <w:t xml:space="preserve">An annual board evaluation and skills audit is important in the election and appointment process and should be undertaken to identify board skill and diversity gaps. This information should be used by the board to assist with the recruitment of suitably skilled board members with appropriate attributes, </w:t>
      </w:r>
      <w:proofErr w:type="gramStart"/>
      <w:r>
        <w:t>knowledge</w:t>
      </w:r>
      <w:proofErr w:type="gramEnd"/>
      <w:r>
        <w:t xml:space="preserve"> and qualifications.   </w:t>
      </w:r>
    </w:p>
    <w:p w:rsidRPr="00503D83" w:rsidR="00C2696A" w:rsidRDefault="003805C2" w14:paraId="0F10FEAA" w14:textId="77777777">
      <w:pPr>
        <w:pStyle w:val="Heading4"/>
        <w:tabs>
          <w:tab w:val="center" w:pos="1422"/>
        </w:tabs>
        <w:spacing w:after="233"/>
        <w:ind w:left="-15" w:firstLine="0"/>
        <w:rPr>
          <w:color w:val="auto"/>
        </w:rPr>
      </w:pPr>
      <w:r w:rsidRPr="00503D83">
        <w:rPr>
          <w:color w:val="auto"/>
        </w:rPr>
        <w:t xml:space="preserve">2.2 </w:t>
      </w:r>
      <w:r w:rsidRPr="00503D83">
        <w:rPr>
          <w:color w:val="auto"/>
        </w:rPr>
        <w:tab/>
      </w:r>
      <w:r w:rsidRPr="00503D83">
        <w:rPr>
          <w:color w:val="auto"/>
        </w:rPr>
        <w:t xml:space="preserve">Election Kit   </w:t>
      </w:r>
    </w:p>
    <w:p w:rsidR="00C2696A" w:rsidRDefault="003805C2" w14:paraId="1A06678C" w14:textId="77777777">
      <w:pPr>
        <w:ind w:left="704"/>
      </w:pPr>
      <w:r>
        <w:t xml:space="preserve">An election kit is a useful communication tool which provides all the information required by those seeking to nominate for a board position. It should be placed on the organisation’s website and distributed prior to the AGM. The following documents should be contained, along with other relevant information, in a board election kit:   </w:t>
      </w:r>
    </w:p>
    <w:p w:rsidR="00C2696A" w:rsidRDefault="003805C2" w14:paraId="02BF2AA6" w14:textId="77777777">
      <w:pPr>
        <w:numPr>
          <w:ilvl w:val="0"/>
          <w:numId w:val="17"/>
        </w:numPr>
        <w:ind w:left="1404" w:hanging="710"/>
      </w:pPr>
      <w:r>
        <w:t xml:space="preserve">Board Member Nomination Form </w:t>
      </w:r>
    </w:p>
    <w:p w:rsidR="00C2696A" w:rsidRDefault="003805C2" w14:paraId="7AD3CC09" w14:textId="77777777">
      <w:pPr>
        <w:numPr>
          <w:ilvl w:val="0"/>
          <w:numId w:val="17"/>
        </w:numPr>
        <w:ind w:left="1404" w:hanging="710"/>
      </w:pPr>
      <w:r>
        <w:t xml:space="preserve">Board Member Role Description </w:t>
      </w:r>
    </w:p>
    <w:p w:rsidR="00C2696A" w:rsidRDefault="003805C2" w14:paraId="2A477C25" w14:textId="77777777">
      <w:pPr>
        <w:numPr>
          <w:ilvl w:val="0"/>
          <w:numId w:val="17"/>
        </w:numPr>
        <w:spacing w:after="287"/>
        <w:ind w:left="1404" w:hanging="710"/>
      </w:pPr>
      <w:r>
        <w:t>Board Code of Conduct</w:t>
      </w:r>
      <w:proofErr w:type="gramStart"/>
      <w:r>
        <w:t xml:space="preserve">.  </w:t>
      </w:r>
      <w:proofErr w:type="gramEnd"/>
    </w:p>
    <w:p w:rsidRPr="00503D83" w:rsidR="00C2696A" w:rsidRDefault="003805C2" w14:paraId="13726033" w14:textId="77777777">
      <w:pPr>
        <w:pStyle w:val="Heading4"/>
        <w:tabs>
          <w:tab w:val="center" w:pos="2231"/>
        </w:tabs>
        <w:spacing w:after="226"/>
        <w:ind w:left="-15" w:firstLine="0"/>
        <w:rPr>
          <w:color w:val="auto"/>
        </w:rPr>
      </w:pPr>
      <w:r w:rsidRPr="00503D83">
        <w:rPr>
          <w:color w:val="auto"/>
        </w:rPr>
        <w:t xml:space="preserve">2.3 </w:t>
      </w:r>
      <w:r w:rsidRPr="00503D83">
        <w:rPr>
          <w:color w:val="auto"/>
        </w:rPr>
        <w:tab/>
      </w:r>
      <w:r w:rsidRPr="00503D83">
        <w:rPr>
          <w:color w:val="auto"/>
        </w:rPr>
        <w:t>Nomination Committee</w:t>
      </w:r>
      <w:r w:rsidRPr="00503D83">
        <w:rPr>
          <w:color w:val="auto"/>
          <w:vertAlign w:val="superscript"/>
        </w:rPr>
        <w:footnoteReference w:id="32"/>
      </w:r>
      <w:r w:rsidRPr="00503D83">
        <w:rPr>
          <w:color w:val="auto"/>
        </w:rPr>
        <w:t xml:space="preserve"> </w:t>
      </w:r>
    </w:p>
    <w:p w:rsidR="00C2696A" w:rsidRDefault="003805C2" w14:paraId="25E14651"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6: The </w:t>
      </w:r>
      <w:proofErr w:type="gramStart"/>
      <w:r>
        <w:rPr>
          <w:b/>
          <w:sz w:val="16"/>
        </w:rPr>
        <w:t>playbook</w:t>
      </w:r>
      <w:proofErr w:type="gramEnd"/>
      <w:r>
        <w:rPr>
          <w:b/>
          <w:sz w:val="16"/>
        </w:rPr>
        <w:t xml:space="preserve"> </w:t>
      </w:r>
    </w:p>
    <w:p w:rsidR="00C2696A" w:rsidRDefault="003805C2" w14:paraId="4E535755"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99">
        <w:r>
          <w:rPr>
            <w:sz w:val="16"/>
          </w:rPr>
          <w:t>(</w:t>
        </w:r>
      </w:hyperlink>
      <w:hyperlink r:id="rId100">
        <w:r>
          <w:rPr>
            <w:color w:val="0563C1"/>
            <w:sz w:val="16"/>
            <w:u w:val="single" w:color="0563C1"/>
          </w:rPr>
          <w:t>https://www.sportaus.gov.au/governance/principle-6</w:t>
        </w:r>
      </w:hyperlink>
      <w:hyperlink r:id="rId101">
        <w:r>
          <w:rPr>
            <w:sz w:val="16"/>
          </w:rPr>
          <w:t>)</w:t>
        </w:r>
      </w:hyperlink>
      <w:r>
        <w:rPr>
          <w:sz w:val="16"/>
        </w:rPr>
        <w:t xml:space="preserve"> and </w:t>
      </w:r>
      <w:r>
        <w:rPr>
          <w:b/>
          <w:sz w:val="16"/>
        </w:rPr>
        <w:t xml:space="preserve">SA 2020 Principle 8: The best and fairest </w:t>
      </w:r>
      <w:hyperlink r:id="rId102">
        <w:r>
          <w:rPr>
            <w:sz w:val="16"/>
          </w:rPr>
          <w:t>(</w:t>
        </w:r>
      </w:hyperlink>
      <w:hyperlink r:id="rId103">
        <w:r>
          <w:rPr>
            <w:color w:val="0563C1"/>
            <w:sz w:val="16"/>
            <w:u w:val="single" w:color="0563C1"/>
          </w:rPr>
          <w:t>https://www.sportaus.gov.au/governance/principle-8</w:t>
        </w:r>
      </w:hyperlink>
      <w:hyperlink r:id="rId104">
        <w:r>
          <w:rPr>
            <w:sz w:val="16"/>
          </w:rPr>
          <w:t>)</w:t>
        </w:r>
      </w:hyperlink>
      <w:r>
        <w:rPr>
          <w:sz w:val="16"/>
        </w:rPr>
        <w:t xml:space="preserve"> </w:t>
      </w:r>
    </w:p>
    <w:p w:rsidR="00C2696A" w:rsidRDefault="003805C2" w14:paraId="6E4A43C6" w14:textId="77777777">
      <w:pPr>
        <w:spacing w:after="232"/>
        <w:ind w:left="704"/>
      </w:pPr>
      <w:r>
        <w:t>The existence of a nomination committee is recognised as an important feature of good corporate governance. It is important that boards are comprised of members with a variety of skills and experience, and who act in the best interests of the organisation as a whole</w:t>
      </w:r>
      <w:proofErr w:type="gramStart"/>
      <w:r>
        <w:t xml:space="preserve">.  </w:t>
      </w:r>
      <w:proofErr w:type="gramEnd"/>
      <w:r>
        <w:t xml:space="preserve"> </w:t>
      </w:r>
    </w:p>
    <w:p w:rsidR="00C2696A" w:rsidRDefault="003805C2" w14:paraId="3216F259" w14:textId="008FF8DC">
      <w:pPr>
        <w:ind w:left="704"/>
      </w:pPr>
      <w:r>
        <w:t>The committee should be structured with at least three people and may be a combination of board members and external appointments. The nomination committee should only comprise persons who are not directly involved in the management of the organisation; however, the CEO and human resources manager or equivalent should have standing invitations to provide clarification where necessary</w:t>
      </w:r>
      <w:proofErr w:type="gramStart"/>
      <w:r>
        <w:t xml:space="preserve">.  </w:t>
      </w:r>
      <w:proofErr w:type="gramEnd"/>
      <w:r>
        <w:t xml:space="preserve"> </w:t>
      </w:r>
      <w:r w:rsidR="008F0196">
        <w:t xml:space="preserve"> The composition of the committee should be 50% female and 50% male (as far as practicable if the committee has an odd number of members).</w:t>
      </w:r>
    </w:p>
    <w:p w:rsidR="00C2696A" w:rsidRDefault="003805C2" w14:paraId="355C1E11" w14:textId="170140FC">
      <w:pPr>
        <w:ind w:left="704"/>
      </w:pPr>
      <w:r>
        <w:t xml:space="preserve">The Chair of the nomination committee should be independent from </w:t>
      </w:r>
      <w:r w:rsidR="00D410BC">
        <w:t>organisation</w:t>
      </w:r>
      <w:proofErr w:type="gramStart"/>
      <w:r>
        <w:t>.</w:t>
      </w:r>
      <w:r w:rsidR="00D410BC">
        <w:t xml:space="preserve">  </w:t>
      </w:r>
      <w:proofErr w:type="gramEnd"/>
      <w:r>
        <w:t xml:space="preserve">   </w:t>
      </w:r>
    </w:p>
    <w:p w:rsidR="00C2696A" w:rsidP="00503D83" w:rsidRDefault="003805C2" w14:paraId="29FA54EF" w14:textId="77777777">
      <w:pPr>
        <w:spacing w:after="120"/>
        <w:ind w:left="704"/>
      </w:pPr>
      <w:r>
        <w:t xml:space="preserve">The nomination committee should take prime responsibility for, but not be limited to:   </w:t>
      </w:r>
    </w:p>
    <w:p w:rsidR="00C2696A" w:rsidP="00503D83" w:rsidRDefault="003805C2" w14:paraId="039917BD" w14:textId="77777777">
      <w:pPr>
        <w:numPr>
          <w:ilvl w:val="0"/>
          <w:numId w:val="18"/>
        </w:numPr>
        <w:spacing w:after="120"/>
        <w:ind w:hanging="708"/>
      </w:pPr>
      <w:r>
        <w:t xml:space="preserve">reviewing the board’s skill mix and identifying gaps  </w:t>
      </w:r>
    </w:p>
    <w:p w:rsidR="00C2696A" w:rsidP="00503D83" w:rsidRDefault="003805C2" w14:paraId="23306901" w14:textId="2626B573">
      <w:pPr>
        <w:spacing w:after="120" w:line="259" w:lineRule="auto"/>
        <w:ind w:left="0" w:firstLine="0"/>
      </w:pPr>
      <w:r>
        <w:t xml:space="preserve"> </w:t>
      </w:r>
    </w:p>
    <w:p w:rsidR="00C2696A" w:rsidP="00503D83" w:rsidRDefault="003805C2" w14:paraId="13391FCF" w14:textId="77777777">
      <w:pPr>
        <w:numPr>
          <w:ilvl w:val="0"/>
          <w:numId w:val="18"/>
        </w:numPr>
        <w:spacing w:after="120"/>
        <w:ind w:hanging="708"/>
      </w:pPr>
      <w:r>
        <w:t xml:space="preserve">identifying potential board members for appointment to the board or to be put forward as preferred nominations for elections and   </w:t>
      </w:r>
    </w:p>
    <w:p w:rsidR="00C2696A" w:rsidP="00503D83" w:rsidRDefault="003805C2" w14:paraId="118616E1" w14:textId="77777777">
      <w:pPr>
        <w:numPr>
          <w:ilvl w:val="0"/>
          <w:numId w:val="18"/>
        </w:numPr>
        <w:spacing w:after="120"/>
        <w:ind w:hanging="708"/>
      </w:pPr>
      <w:r>
        <w:t>reviewing board member nominations and providing organisation members with the board’s preferred nominees based on needs identified in the skill gap analysis</w:t>
      </w:r>
      <w:proofErr w:type="gramStart"/>
      <w:r>
        <w:t xml:space="preserve">.  </w:t>
      </w:r>
      <w:proofErr w:type="gramEnd"/>
      <w:r>
        <w:t xml:space="preserve"> </w:t>
      </w:r>
    </w:p>
    <w:p w:rsidR="00C2696A" w:rsidP="00503D83" w:rsidRDefault="003805C2" w14:paraId="60285E93" w14:textId="77777777">
      <w:pPr>
        <w:spacing w:after="120"/>
        <w:ind w:left="704"/>
      </w:pPr>
      <w:r>
        <w:t xml:space="preserve">The nomination committee charter should clearly set out the committee’s role, responsibilities, composition, </w:t>
      </w:r>
      <w:proofErr w:type="gramStart"/>
      <w:r>
        <w:t>structure</w:t>
      </w:r>
      <w:proofErr w:type="gramEnd"/>
      <w:r>
        <w:t xml:space="preserve"> and membership.</w:t>
      </w:r>
      <w:r>
        <w:rPr>
          <w:sz w:val="16"/>
          <w:vertAlign w:val="superscript"/>
        </w:rPr>
        <w:footnoteReference w:id="33"/>
      </w:r>
      <w:r>
        <w:rPr>
          <w:sz w:val="16"/>
          <w:vertAlign w:val="superscript"/>
        </w:rPr>
        <w:t xml:space="preserve"> </w:t>
      </w:r>
      <w:r>
        <w:t xml:space="preserve">  </w:t>
      </w:r>
    </w:p>
    <w:p w:rsidRPr="00503D83" w:rsidR="00C2696A" w:rsidRDefault="003805C2" w14:paraId="07C10705" w14:textId="77777777">
      <w:pPr>
        <w:pStyle w:val="Heading4"/>
        <w:tabs>
          <w:tab w:val="center" w:pos="1257"/>
        </w:tabs>
        <w:ind w:left="-15" w:firstLine="0"/>
        <w:rPr>
          <w:color w:val="auto"/>
        </w:rPr>
      </w:pPr>
      <w:r w:rsidRPr="00503D83">
        <w:rPr>
          <w:color w:val="auto"/>
        </w:rPr>
        <w:t xml:space="preserve">2.4 </w:t>
      </w:r>
      <w:r w:rsidRPr="00503D83">
        <w:rPr>
          <w:color w:val="auto"/>
        </w:rPr>
        <w:tab/>
      </w:r>
      <w:r w:rsidRPr="00503D83">
        <w:rPr>
          <w:color w:val="auto"/>
        </w:rPr>
        <w:t xml:space="preserve">Diversity </w:t>
      </w:r>
    </w:p>
    <w:p w:rsidR="00C2696A" w:rsidRDefault="003805C2" w14:paraId="13370796" w14:textId="77777777">
      <w:pPr>
        <w:pBdr>
          <w:top w:val="single" w:color="000000" w:sz="4" w:space="0"/>
          <w:left w:val="single" w:color="000000" w:sz="4" w:space="0"/>
          <w:bottom w:val="single" w:color="000000" w:sz="4" w:space="0"/>
          <w:right w:val="single" w:color="000000" w:sz="4" w:space="0"/>
        </w:pBdr>
        <w:spacing w:after="307" w:line="265" w:lineRule="auto"/>
        <w:ind w:left="703"/>
      </w:pPr>
      <w:r>
        <w:rPr>
          <w:sz w:val="16"/>
        </w:rPr>
        <w:t xml:space="preserve">For further information go to the </w:t>
      </w:r>
      <w:r>
        <w:rPr>
          <w:b/>
          <w:sz w:val="16"/>
        </w:rPr>
        <w:t xml:space="preserve">SA 2020 Principle 4: The players </w:t>
      </w:r>
      <w:hyperlink r:id="rId105">
        <w:r>
          <w:rPr>
            <w:sz w:val="16"/>
          </w:rPr>
          <w:t>(</w:t>
        </w:r>
      </w:hyperlink>
      <w:hyperlink r:id="rId106">
        <w:r>
          <w:rPr>
            <w:color w:val="0563C1"/>
            <w:sz w:val="16"/>
            <w:u w:val="single" w:color="0563C1"/>
          </w:rPr>
          <w:t>https://www.sportaus.gov.au/governance/principle-4</w:t>
        </w:r>
      </w:hyperlink>
      <w:hyperlink r:id="rId107">
        <w:r>
          <w:rPr>
            <w:sz w:val="16"/>
          </w:rPr>
          <w:t xml:space="preserve"> </w:t>
        </w:r>
      </w:hyperlink>
      <w:r>
        <w:rPr>
          <w:sz w:val="16"/>
        </w:rPr>
        <w:t xml:space="preserve">) </w:t>
      </w:r>
    </w:p>
    <w:p w:rsidR="00C2696A" w:rsidRDefault="003805C2" w14:paraId="412AC4E2" w14:textId="400EB7D9">
      <w:pPr>
        <w:spacing w:after="231"/>
        <w:ind w:left="704"/>
      </w:pPr>
      <w:r>
        <w:t xml:space="preserve">Gender diversity remains a key focus for many private </w:t>
      </w:r>
      <w:proofErr w:type="gramStart"/>
      <w:r>
        <w:t>sector</w:t>
      </w:r>
      <w:proofErr w:type="gramEnd"/>
      <w:r>
        <w:t xml:space="preserve"> and NFP organisations. Research has shown that increased gender diversity on boards can often be associated with better financial performance of the organisation.</w:t>
      </w:r>
      <w:r>
        <w:rPr>
          <w:sz w:val="16"/>
          <w:vertAlign w:val="superscript"/>
        </w:rPr>
        <w:footnoteReference w:id="34"/>
      </w:r>
      <w:r>
        <w:rPr>
          <w:sz w:val="16"/>
          <w:vertAlign w:val="superscript"/>
        </w:rPr>
        <w:t xml:space="preserve"> </w:t>
      </w:r>
      <w:r>
        <w:t xml:space="preserve"> The promotion of gender diversity can broaden the pool for recruitment of high</w:t>
      </w:r>
      <w:r w:rsidR="008F0196">
        <w:t>-</w:t>
      </w:r>
      <w:r>
        <w:t xml:space="preserve">quality employees, enhance employee retention, foster a closer connection with and better understanding of customers, and improve corporate image and reputation.  </w:t>
      </w:r>
      <w:r w:rsidR="00886E88">
        <w:t xml:space="preserve"> See National Gender Equity in Sports Governance Policy.</w:t>
      </w:r>
      <w:r w:rsidR="00886E88">
        <w:rPr>
          <w:rStyle w:val="FootnoteReference"/>
        </w:rPr>
        <w:footnoteReference w:id="35"/>
      </w:r>
      <w:r>
        <w:t xml:space="preserve"> </w:t>
      </w:r>
    </w:p>
    <w:p w:rsidR="00C2696A" w:rsidRDefault="003805C2" w14:paraId="20CFDF34" w14:textId="77777777">
      <w:pPr>
        <w:ind w:left="704"/>
      </w:pPr>
      <w:r>
        <w:t xml:space="preserve">The measurable objectives the board sets in furtherance of its diversity policy should include appropriate and meaningful benchmarks that are able to be, and are, </w:t>
      </w:r>
      <w:r>
        <w:t xml:space="preserve">measured and monitored for effectiveness in addressing any gender imbalance issues in an organisation. These could involve, for example:   </w:t>
      </w:r>
    </w:p>
    <w:p w:rsidR="00C2696A" w:rsidP="003A2228" w:rsidRDefault="003805C2" w14:paraId="61B2A435" w14:textId="68062103">
      <w:pPr>
        <w:numPr>
          <w:ilvl w:val="0"/>
          <w:numId w:val="19"/>
        </w:numPr>
        <w:spacing w:line="240" w:lineRule="auto"/>
        <w:ind w:left="1401" w:hanging="709"/>
      </w:pPr>
      <w:r>
        <w:t>achieving specific numerical targets (</w:t>
      </w:r>
      <w:r w:rsidR="00B40813">
        <w:t>e.g., a</w:t>
      </w:r>
      <w:r>
        <w:t xml:space="preserve"> target percentage) for the proportion</w:t>
      </w:r>
      <w:r>
        <w:rPr>
          <w:rFonts w:ascii="Lucida Sans Unicode" w:hAnsi="Lucida Sans Unicode" w:eastAsia="Lucida Sans Unicode" w:cs="Lucida Sans Unicode"/>
        </w:rPr>
        <w:t> </w:t>
      </w:r>
      <w:r>
        <w:rPr>
          <w:rFonts w:ascii="Times New Roman" w:hAnsi="Times New Roman" w:eastAsia="Times New Roman" w:cs="Times New Roman"/>
        </w:rPr>
        <w:t xml:space="preserve"> </w:t>
      </w:r>
      <w:r>
        <w:t xml:space="preserve">of women employed by the </w:t>
      </w:r>
      <w:proofErr w:type="gramStart"/>
      <w:r>
        <w:t>organisation generally, in</w:t>
      </w:r>
      <w:proofErr w:type="gramEnd"/>
      <w:r>
        <w:t xml:space="preserve"> senior executive roles and on the board within a specified timeframe; or   </w:t>
      </w:r>
    </w:p>
    <w:p w:rsidR="00C2696A" w:rsidRDefault="003805C2" w14:paraId="1D5268B0" w14:textId="77777777">
      <w:pPr>
        <w:numPr>
          <w:ilvl w:val="0"/>
          <w:numId w:val="19"/>
        </w:numPr>
        <w:spacing w:after="232"/>
        <w:ind w:hanging="708"/>
      </w:pPr>
      <w:r>
        <w:t xml:space="preserve">achieving specific targets for the “Gender Equality Indicators” in the </w:t>
      </w:r>
      <w:r>
        <w:rPr>
          <w:i/>
        </w:rPr>
        <w:t>Workplace Gender Equality Act 2012 (Cth)</w:t>
      </w:r>
      <w:proofErr w:type="gramStart"/>
      <w:r>
        <w:t xml:space="preserve">.  </w:t>
      </w:r>
      <w:proofErr w:type="gramEnd"/>
      <w:r>
        <w:t xml:space="preserve"> </w:t>
      </w:r>
    </w:p>
    <w:p w:rsidR="00C2696A" w:rsidRDefault="003805C2" w14:paraId="7D86DCD5" w14:textId="77777777">
      <w:pPr>
        <w:spacing w:after="231"/>
        <w:ind w:left="704"/>
      </w:pPr>
      <w:r>
        <w:t>Objectives such as introducing a diversity policy or establishing a diversity committee by themselves are unlikely to be effective unless they are backed up with appropriate numerical targets</w:t>
      </w:r>
      <w:proofErr w:type="gramStart"/>
      <w:r>
        <w:t xml:space="preserve">.  </w:t>
      </w:r>
      <w:proofErr w:type="gramEnd"/>
      <w:r>
        <w:t xml:space="preserve"> </w:t>
      </w:r>
    </w:p>
    <w:p w:rsidR="00C2696A" w:rsidRDefault="003805C2" w14:paraId="39D2E0B9" w14:textId="77777777">
      <w:pPr>
        <w:ind w:left="704"/>
      </w:pPr>
      <w:r>
        <w:t>Reporting annually on an organisation’s gender diversity profile and on its progress in achieving its gender diversity objectives is important. It encourages greater transparency and accountability and, because of that, is likely to improve the effectiveness of the entity’s diversity policy in achieving the outcomes the board has set</w:t>
      </w:r>
      <w:proofErr w:type="gramStart"/>
      <w:r>
        <w:t xml:space="preserve">. </w:t>
      </w:r>
      <w:r>
        <w:rPr>
          <w:sz w:val="16"/>
        </w:rPr>
        <w:t xml:space="preserve"> </w:t>
      </w:r>
      <w:proofErr w:type="gramEnd"/>
      <w:r>
        <w:t xml:space="preserve"> </w:t>
      </w:r>
    </w:p>
    <w:p w:rsidR="00C2696A" w:rsidRDefault="003805C2" w14:paraId="6A03F118" w14:textId="77777777">
      <w:pPr>
        <w:spacing w:after="4"/>
        <w:ind w:left="704"/>
      </w:pPr>
      <w:r>
        <w:t xml:space="preserve">The board may charge an appropriate board committee (such as the nomination or remuneration committee) with the task of setting the entity’s measurable objectives for achieving gender diversity and annually reviewing those objectives and the </w:t>
      </w:r>
      <w:proofErr w:type="gramStart"/>
      <w:r>
        <w:t>entity’s</w:t>
      </w:r>
      <w:proofErr w:type="gramEnd"/>
      <w:r>
        <w:t xml:space="preserve"> </w:t>
      </w:r>
    </w:p>
    <w:p w:rsidR="00C2696A" w:rsidRDefault="003805C2" w14:paraId="34452865" w14:textId="0FAFE716">
      <w:pPr>
        <w:spacing w:after="0" w:line="259" w:lineRule="auto"/>
        <w:ind w:left="0" w:firstLine="0"/>
      </w:pPr>
      <w:r>
        <w:t xml:space="preserve"> </w:t>
      </w:r>
    </w:p>
    <w:p w:rsidR="00C2696A" w:rsidRDefault="003805C2" w14:paraId="5C2B7C23" w14:textId="77777777">
      <w:pPr>
        <w:ind w:left="704"/>
      </w:pPr>
      <w:r>
        <w:t>progress towards achieving them. If it does, this should be reflected in the charter of the committee in question</w:t>
      </w:r>
      <w:proofErr w:type="gramStart"/>
      <w:r>
        <w:t xml:space="preserve">.  </w:t>
      </w:r>
      <w:proofErr w:type="gramEnd"/>
      <w:r>
        <w:t xml:space="preserve"> </w:t>
      </w:r>
    </w:p>
    <w:p w:rsidR="00C2696A" w:rsidRDefault="003805C2" w14:paraId="0B463591" w14:textId="77777777">
      <w:pPr>
        <w:spacing w:after="343" w:line="236" w:lineRule="auto"/>
        <w:ind w:left="708" w:right="7" w:firstLine="0"/>
        <w:jc w:val="both"/>
      </w:pPr>
      <w:r>
        <w:t xml:space="preserve">It should be noted that whilst the focus of this section is on gender diversity, diversity has a much broader dimension and includes matters of age, disability, ethnicity, marital or family status, religious or cultural background, sexual </w:t>
      </w:r>
      <w:proofErr w:type="gramStart"/>
      <w:r>
        <w:t>orientation</w:t>
      </w:r>
      <w:proofErr w:type="gramEnd"/>
      <w:r>
        <w:t xml:space="preserve"> and gender identity. To garner the full benefits of diversity, an entity should ensure that its recruitment and selection practices at all levels (from the board downwards) are appropriately structured so that a diverse range of candidates are considered and that there are no conscious or unconscious biases that might discriminate against certain candidates</w:t>
      </w:r>
      <w:proofErr w:type="gramStart"/>
      <w:r>
        <w:t xml:space="preserve">. </w:t>
      </w:r>
      <w:r>
        <w:rPr>
          <w:sz w:val="16"/>
          <w:vertAlign w:val="superscript"/>
        </w:rPr>
        <w:t xml:space="preserve"> </w:t>
      </w:r>
      <w:proofErr w:type="gramEnd"/>
      <w:r>
        <w:rPr>
          <w:sz w:val="16"/>
          <w:vertAlign w:val="superscript"/>
        </w:rPr>
        <w:footnoteReference w:id="36"/>
      </w:r>
      <w:r>
        <w:rPr>
          <w:sz w:val="16"/>
          <w:vertAlign w:val="superscript"/>
        </w:rPr>
        <w:t xml:space="preserve"> </w:t>
      </w:r>
      <w:r>
        <w:t xml:space="preserve">   </w:t>
      </w:r>
    </w:p>
    <w:p w:rsidRPr="00503D83" w:rsidR="00C2696A" w:rsidRDefault="003805C2" w14:paraId="1F81AFE7" w14:textId="77777777">
      <w:pPr>
        <w:pStyle w:val="Heading4"/>
        <w:tabs>
          <w:tab w:val="center" w:pos="3076"/>
        </w:tabs>
        <w:ind w:left="-15" w:firstLine="0"/>
        <w:rPr>
          <w:color w:val="auto"/>
        </w:rPr>
      </w:pPr>
      <w:r w:rsidRPr="00503D83">
        <w:rPr>
          <w:color w:val="auto"/>
        </w:rPr>
        <w:t xml:space="preserve">2.5 </w:t>
      </w:r>
      <w:r w:rsidRPr="00503D83">
        <w:rPr>
          <w:color w:val="auto"/>
        </w:rPr>
        <w:tab/>
      </w:r>
      <w:r w:rsidRPr="00503D83">
        <w:rPr>
          <w:color w:val="auto"/>
        </w:rPr>
        <w:t xml:space="preserve">Succession Planning and Recruitment </w:t>
      </w:r>
    </w:p>
    <w:p w:rsidR="00C2696A" w:rsidRDefault="003805C2" w14:paraId="4D45FB8C"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4: The </w:t>
      </w:r>
      <w:proofErr w:type="gramStart"/>
      <w:r>
        <w:rPr>
          <w:b/>
          <w:sz w:val="16"/>
        </w:rPr>
        <w:t>players</w:t>
      </w:r>
      <w:proofErr w:type="gramEnd"/>
      <w:r>
        <w:rPr>
          <w:b/>
          <w:sz w:val="16"/>
        </w:rPr>
        <w:t xml:space="preserve"> </w:t>
      </w:r>
    </w:p>
    <w:p w:rsidR="00C2696A" w:rsidRDefault="003805C2" w14:paraId="10D00068"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08">
        <w:r>
          <w:rPr>
            <w:sz w:val="16"/>
          </w:rPr>
          <w:t>(</w:t>
        </w:r>
      </w:hyperlink>
      <w:hyperlink r:id="rId109">
        <w:r>
          <w:rPr>
            <w:color w:val="0563C1"/>
            <w:sz w:val="16"/>
            <w:u w:val="single" w:color="0563C1"/>
          </w:rPr>
          <w:t>https://www.sportaus.gov.au/governance/principle-4</w:t>
        </w:r>
      </w:hyperlink>
      <w:hyperlink r:id="rId110">
        <w:r>
          <w:rPr>
            <w:sz w:val="16"/>
          </w:rPr>
          <w:t>)</w:t>
        </w:r>
      </w:hyperlink>
      <w:r>
        <w:rPr>
          <w:sz w:val="16"/>
        </w:rPr>
        <w:t xml:space="preserve"> and </w:t>
      </w:r>
      <w:r>
        <w:rPr>
          <w:b/>
          <w:sz w:val="16"/>
        </w:rPr>
        <w:t xml:space="preserve">SA 2020 Principle 9: The scorecard </w:t>
      </w:r>
      <w:hyperlink r:id="rId111">
        <w:r>
          <w:rPr>
            <w:sz w:val="16"/>
          </w:rPr>
          <w:t>(</w:t>
        </w:r>
      </w:hyperlink>
      <w:hyperlink r:id="rId112">
        <w:r>
          <w:rPr>
            <w:color w:val="0563C1"/>
            <w:sz w:val="16"/>
            <w:u w:val="single" w:color="0563C1"/>
          </w:rPr>
          <w:t>https://www.sportaus.gov.au/governance/principle-9</w:t>
        </w:r>
      </w:hyperlink>
      <w:hyperlink r:id="rId113">
        <w:r>
          <w:rPr>
            <w:sz w:val="16"/>
          </w:rPr>
          <w:t>)</w:t>
        </w:r>
      </w:hyperlink>
      <w:r>
        <w:rPr>
          <w:sz w:val="16"/>
        </w:rPr>
        <w:t xml:space="preserve"> </w:t>
      </w:r>
    </w:p>
    <w:p w:rsidR="00C2696A" w:rsidRDefault="003805C2" w14:paraId="16AC4164" w14:textId="77777777">
      <w:pPr>
        <w:spacing w:after="231"/>
        <w:ind w:left="704"/>
      </w:pPr>
      <w:r>
        <w:t xml:space="preserve">Recruiting board members that are representative and have appropriate skills and expertise is both important and often </w:t>
      </w:r>
      <w:proofErr w:type="gramStart"/>
      <w:r>
        <w:t>very challenging</w:t>
      </w:r>
      <w:proofErr w:type="gramEnd"/>
      <w:r>
        <w:t xml:space="preserve"> for many organisations.   </w:t>
      </w:r>
    </w:p>
    <w:p w:rsidR="00C2696A" w:rsidRDefault="003805C2" w14:paraId="6955683A" w14:textId="77777777">
      <w:pPr>
        <w:ind w:left="704"/>
      </w:pPr>
      <w:r>
        <w:t xml:space="preserve">The Institute of Community Directors Australia has developed a </w:t>
      </w:r>
      <w:proofErr w:type="gramStart"/>
      <w:r>
        <w:t>series tools</w:t>
      </w:r>
      <w:proofErr w:type="gramEnd"/>
      <w:r>
        <w:t xml:space="preserve"> and help sheets relating to board succession planning and recruitment. Also below is a link to an AICD resource on succession planning</w:t>
      </w:r>
      <w:proofErr w:type="gramStart"/>
      <w:r>
        <w:t xml:space="preserve">.  </w:t>
      </w:r>
      <w:proofErr w:type="gramEnd"/>
    </w:p>
    <w:p w:rsidR="00C2696A" w:rsidRDefault="003805C2" w14:paraId="0C8C5D2E" w14:textId="77777777">
      <w:pPr>
        <w:pBdr>
          <w:top w:val="single" w:color="000000" w:sz="4" w:space="0"/>
          <w:left w:val="single" w:color="000000" w:sz="4" w:space="0"/>
          <w:right w:val="single" w:color="000000" w:sz="4" w:space="0"/>
        </w:pBdr>
        <w:shd w:val="clear" w:color="auto" w:fill="D4ECFF"/>
        <w:spacing w:after="560" w:line="240" w:lineRule="auto"/>
        <w:ind w:left="708" w:firstLine="0"/>
      </w:pPr>
      <w:hyperlink r:id="rId114">
        <w:r>
          <w:rPr>
            <w:color w:val="0000FF"/>
            <w:u w:val="single" w:color="0000FF"/>
          </w:rPr>
          <w:t>https://www.communitydirectors.com.au/icda/board/?articleId=5731</w:t>
        </w:r>
      </w:hyperlink>
      <w:hyperlink r:id="rId115">
        <w:r>
          <w:rPr>
            <w:color w:val="0000FF"/>
          </w:rPr>
          <w:t xml:space="preserve"> </w:t>
        </w:r>
      </w:hyperlink>
      <w:hyperlink r:id="rId116">
        <w:r>
          <w:t xml:space="preserve"> </w:t>
        </w:r>
      </w:hyperlink>
      <w:hyperlink r:id="rId117">
        <w:r>
          <w:rPr>
            <w:color w:val="0000FF"/>
            <w:u w:val="single" w:color="0000FF"/>
          </w:rPr>
          <w:t>http://aicd.companydirectors.com.au/~/media/cd2/resources/directo</w:t>
        </w:r>
      </w:hyperlink>
      <w:hyperlink r:id="rId118">
        <w:r>
          <w:rPr>
            <w:color w:val="0000FF"/>
            <w:u w:val="single" w:color="0000FF"/>
          </w:rPr>
          <w:t xml:space="preserve">rresources/directo </w:t>
        </w:r>
      </w:hyperlink>
      <w:hyperlink r:id="rId119">
        <w:r>
          <w:rPr>
            <w:color w:val="0000FF"/>
            <w:u w:val="single" w:color="0000FF"/>
          </w:rPr>
          <w:t>r-tools/pdf/05446-5-mem-director-tools-bc-successio</w:t>
        </w:r>
      </w:hyperlink>
      <w:hyperlink r:id="rId120">
        <w:r>
          <w:rPr>
            <w:color w:val="0000FF"/>
            <w:u w:val="single" w:color="0000FF"/>
          </w:rPr>
          <w:t>nplanning_a4_web.ashx</w:t>
        </w:r>
      </w:hyperlink>
      <w:hyperlink r:id="rId121">
        <w:r>
          <w:rPr>
            <w:color w:val="0000FF"/>
          </w:rPr>
          <w:t xml:space="preserve"> </w:t>
        </w:r>
      </w:hyperlink>
      <w:hyperlink r:id="rId122">
        <w:r>
          <w:t xml:space="preserve"> </w:t>
        </w:r>
      </w:hyperlink>
    </w:p>
    <w:p w:rsidRPr="00503D83" w:rsidR="00C2696A" w:rsidRDefault="003805C2" w14:paraId="7FDF5498" w14:textId="77777777">
      <w:pPr>
        <w:pStyle w:val="Heading3"/>
        <w:tabs>
          <w:tab w:val="center" w:pos="1783"/>
        </w:tabs>
        <w:spacing w:after="186"/>
        <w:ind w:left="-15" w:firstLine="0"/>
        <w:rPr>
          <w:color w:val="auto"/>
        </w:rPr>
      </w:pPr>
      <w:r w:rsidRPr="00503D83">
        <w:rPr>
          <w:color w:val="auto"/>
        </w:rPr>
        <w:t>3.</w:t>
      </w:r>
      <w:r w:rsidRPr="00503D83">
        <w:rPr>
          <w:b w:val="0"/>
          <w:color w:val="auto"/>
        </w:rPr>
        <w:t xml:space="preserve"> </w:t>
      </w:r>
      <w:r w:rsidRPr="00503D83">
        <w:rPr>
          <w:b w:val="0"/>
          <w:color w:val="auto"/>
        </w:rPr>
        <w:tab/>
      </w:r>
      <w:r w:rsidRPr="00503D83">
        <w:rPr>
          <w:color w:val="auto"/>
        </w:rPr>
        <w:t xml:space="preserve">Board Induction </w:t>
      </w:r>
    </w:p>
    <w:p w:rsidR="00C2696A" w:rsidRDefault="003805C2" w14:paraId="35BD55D6"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4: The </w:t>
      </w:r>
      <w:proofErr w:type="gramStart"/>
      <w:r>
        <w:rPr>
          <w:b/>
          <w:sz w:val="16"/>
        </w:rPr>
        <w:t>players</w:t>
      </w:r>
      <w:proofErr w:type="gramEnd"/>
      <w:r>
        <w:rPr>
          <w:b/>
          <w:sz w:val="16"/>
        </w:rPr>
        <w:t xml:space="preserve"> </w:t>
      </w:r>
    </w:p>
    <w:p w:rsidR="00C2696A" w:rsidRDefault="003805C2" w14:paraId="3B92CE15"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23">
        <w:r>
          <w:rPr>
            <w:sz w:val="16"/>
          </w:rPr>
          <w:t>(</w:t>
        </w:r>
      </w:hyperlink>
      <w:hyperlink r:id="rId124">
        <w:r>
          <w:rPr>
            <w:color w:val="0563C1"/>
            <w:sz w:val="16"/>
            <w:u w:val="single" w:color="0563C1"/>
          </w:rPr>
          <w:t>https://www.sportaus.gov.au/governance/principle-4</w:t>
        </w:r>
      </w:hyperlink>
      <w:hyperlink r:id="rId125">
        <w:r>
          <w:rPr>
            <w:sz w:val="16"/>
          </w:rPr>
          <w:t xml:space="preserve"> </w:t>
        </w:r>
      </w:hyperlink>
      <w:r>
        <w:rPr>
          <w:sz w:val="16"/>
        </w:rPr>
        <w:t xml:space="preserve">) </w:t>
      </w:r>
    </w:p>
    <w:p w:rsidR="00C2696A" w:rsidRDefault="003805C2" w14:paraId="09F8BF38" w14:textId="77777777">
      <w:pPr>
        <w:ind w:left="704"/>
      </w:pPr>
      <w:r>
        <w:t>A comprehensive induction to an organisation allows new board members to be properly informed, supported and welcomed from the time of their board appointment</w:t>
      </w:r>
      <w:proofErr w:type="gramStart"/>
      <w:r>
        <w:t xml:space="preserve">.  </w:t>
      </w:r>
      <w:proofErr w:type="gramEnd"/>
      <w:r>
        <w:t xml:space="preserve"> </w:t>
      </w:r>
    </w:p>
    <w:p w:rsidR="00C2696A" w:rsidRDefault="003805C2" w14:paraId="26CC74AD" w14:textId="77777777">
      <w:pPr>
        <w:spacing w:after="232"/>
        <w:ind w:left="704"/>
      </w:pPr>
      <w:r>
        <w:t>A well, developed and delivered board induction process can strongly influence a new board member’s experience and involvement in discussion and decision making</w:t>
      </w:r>
      <w:proofErr w:type="gramStart"/>
      <w:r>
        <w:t xml:space="preserve">.  </w:t>
      </w:r>
      <w:proofErr w:type="gramEnd"/>
      <w:r>
        <w:t xml:space="preserve"> </w:t>
      </w:r>
    </w:p>
    <w:p w:rsidR="00C2696A" w:rsidRDefault="003805C2" w14:paraId="0CA4E692" w14:textId="77777777">
      <w:pPr>
        <w:spacing w:after="280"/>
        <w:ind w:left="704"/>
      </w:pPr>
      <w:r>
        <w:t>The board should ensure all new board members undergo an appropriate induction process.</w:t>
      </w:r>
      <w:r>
        <w:rPr>
          <w:sz w:val="16"/>
          <w:vertAlign w:val="superscript"/>
        </w:rPr>
        <w:t xml:space="preserve">42 </w:t>
      </w:r>
      <w:r>
        <w:t xml:space="preserve">   The induction process should ensure that all board members have:   </w:t>
      </w:r>
    </w:p>
    <w:p w:rsidR="00C2696A" w:rsidP="00503D83" w:rsidRDefault="003805C2" w14:paraId="2D2E1AB9" w14:textId="77777777">
      <w:pPr>
        <w:numPr>
          <w:ilvl w:val="0"/>
          <w:numId w:val="20"/>
        </w:numPr>
        <w:spacing w:after="120"/>
        <w:ind w:hanging="711"/>
      </w:pPr>
      <w:r>
        <w:t xml:space="preserve">an appropriate level of knowledge of the sector in which the organisation </w:t>
      </w:r>
      <w:proofErr w:type="gramStart"/>
      <w:r>
        <w:t>operates</w:t>
      </w:r>
      <w:proofErr w:type="gramEnd"/>
      <w:r>
        <w:t xml:space="preserve">  </w:t>
      </w:r>
    </w:p>
    <w:p w:rsidR="00C2696A" w:rsidP="00503D83" w:rsidRDefault="003805C2" w14:paraId="5CC40113" w14:textId="77777777">
      <w:pPr>
        <w:numPr>
          <w:ilvl w:val="0"/>
          <w:numId w:val="20"/>
        </w:numPr>
        <w:spacing w:after="120" w:line="240" w:lineRule="auto"/>
        <w:ind w:hanging="711"/>
      </w:pPr>
      <w:r>
        <w:t xml:space="preserve">a clear understanding of an organisation’s business operations  </w:t>
      </w:r>
    </w:p>
    <w:p w:rsidR="00C2696A" w:rsidP="00503D83" w:rsidRDefault="003805C2" w14:paraId="666A15E2" w14:textId="07F0158D">
      <w:pPr>
        <w:spacing w:after="120" w:line="240" w:lineRule="auto"/>
        <w:ind w:left="0" w:firstLine="0"/>
      </w:pPr>
      <w:r>
        <w:t xml:space="preserve"> </w:t>
      </w:r>
    </w:p>
    <w:p w:rsidR="00C2696A" w:rsidP="00503D83" w:rsidRDefault="003805C2" w14:paraId="0ED67318" w14:textId="77777777">
      <w:pPr>
        <w:numPr>
          <w:ilvl w:val="0"/>
          <w:numId w:val="20"/>
        </w:numPr>
        <w:spacing w:after="120" w:line="240" w:lineRule="auto"/>
        <w:ind w:hanging="711"/>
      </w:pPr>
      <w:r>
        <w:t xml:space="preserve">a clear understanding of the organisation’s financial circumstances   </w:t>
      </w:r>
    </w:p>
    <w:p w:rsidR="00C2696A" w:rsidP="00503D83" w:rsidRDefault="003805C2" w14:paraId="540A1A16" w14:textId="77777777">
      <w:pPr>
        <w:numPr>
          <w:ilvl w:val="0"/>
          <w:numId w:val="20"/>
        </w:numPr>
        <w:spacing w:after="120"/>
        <w:ind w:hanging="711"/>
      </w:pPr>
      <w:r>
        <w:t xml:space="preserve">a clear understanding of the organisation’s strategy and direction   </w:t>
      </w:r>
    </w:p>
    <w:p w:rsidR="00C2696A" w:rsidP="00503D83" w:rsidRDefault="003805C2" w14:paraId="2297AAF1" w14:textId="77777777">
      <w:pPr>
        <w:numPr>
          <w:ilvl w:val="0"/>
          <w:numId w:val="20"/>
        </w:numPr>
        <w:spacing w:after="120"/>
        <w:ind w:hanging="711"/>
      </w:pPr>
      <w:r>
        <w:t xml:space="preserve">a clear understanding of what is expected of the board member in their role, including legal </w:t>
      </w:r>
      <w:proofErr w:type="gramStart"/>
      <w:r>
        <w:t>responsibilities</w:t>
      </w:r>
      <w:proofErr w:type="gramEnd"/>
      <w:r>
        <w:t xml:space="preserve">  </w:t>
      </w:r>
    </w:p>
    <w:p w:rsidR="00C2696A" w:rsidP="00503D83" w:rsidRDefault="003805C2" w14:paraId="2F859713" w14:textId="77777777">
      <w:pPr>
        <w:numPr>
          <w:ilvl w:val="0"/>
          <w:numId w:val="20"/>
        </w:numPr>
        <w:spacing w:after="120"/>
        <w:ind w:hanging="711"/>
      </w:pPr>
      <w:r>
        <w:t xml:space="preserve">a high-level knowledge of the business risks that may affect the organisation’s success and   </w:t>
      </w:r>
    </w:p>
    <w:p w:rsidR="00C2696A" w:rsidP="00503D83" w:rsidRDefault="003805C2" w14:paraId="33017E3B" w14:textId="77777777">
      <w:pPr>
        <w:numPr>
          <w:ilvl w:val="0"/>
          <w:numId w:val="20"/>
        </w:numPr>
        <w:spacing w:after="120"/>
        <w:ind w:hanging="711"/>
      </w:pPr>
      <w:r>
        <w:t xml:space="preserve">access to relevant background information. </w:t>
      </w:r>
      <w:r>
        <w:rPr>
          <w:sz w:val="16"/>
          <w:vertAlign w:val="superscript"/>
        </w:rPr>
        <w:footnoteReference w:id="37"/>
      </w:r>
      <w:r>
        <w:rPr>
          <w:sz w:val="16"/>
          <w:vertAlign w:val="superscript"/>
        </w:rPr>
        <w:t xml:space="preserve"> </w:t>
      </w:r>
      <w:r>
        <w:t xml:space="preserve">  </w:t>
      </w:r>
    </w:p>
    <w:p w:rsidR="00C2696A" w:rsidRDefault="003805C2" w14:paraId="5B547E77" w14:textId="77777777">
      <w:pPr>
        <w:ind w:left="704"/>
      </w:pPr>
      <w:r>
        <w:t xml:space="preserve">Management should provide a briefing session to all new board members once they have had time to assess the information listed above. This will allow them to address any concerns or queries they may have regarding the organisation. In addition, each new board member should receive:   </w:t>
      </w:r>
    </w:p>
    <w:p w:rsidR="00C2696A" w:rsidRDefault="003805C2" w14:paraId="53847DAF" w14:textId="77777777">
      <w:pPr>
        <w:numPr>
          <w:ilvl w:val="0"/>
          <w:numId w:val="21"/>
        </w:numPr>
        <w:ind w:left="1404" w:hanging="710"/>
      </w:pPr>
      <w:r>
        <w:t xml:space="preserve">a letter of appointment outlining the role and expectations in their role  </w:t>
      </w:r>
    </w:p>
    <w:p w:rsidR="00C2696A" w:rsidRDefault="003805C2" w14:paraId="1CD69657" w14:textId="77777777">
      <w:pPr>
        <w:numPr>
          <w:ilvl w:val="0"/>
          <w:numId w:val="21"/>
        </w:numPr>
        <w:ind w:left="1404" w:hanging="710"/>
      </w:pPr>
      <w:r>
        <w:t xml:space="preserve">a copy of the director and officers’ insurance and   </w:t>
      </w:r>
    </w:p>
    <w:p w:rsidR="00C2696A" w:rsidRDefault="003805C2" w14:paraId="6F52536E" w14:textId="77777777">
      <w:pPr>
        <w:numPr>
          <w:ilvl w:val="0"/>
          <w:numId w:val="21"/>
        </w:numPr>
        <w:ind w:left="1404" w:hanging="710"/>
      </w:pPr>
      <w:r>
        <w:t xml:space="preserve">a copy of the constitution, board charter, governance policies, strategic </w:t>
      </w:r>
      <w:proofErr w:type="gramStart"/>
      <w:r>
        <w:t>plan</w:t>
      </w:r>
      <w:proofErr w:type="gramEnd"/>
      <w:r>
        <w:t xml:space="preserve"> and any other key governance documents.</w:t>
      </w:r>
      <w:r>
        <w:rPr>
          <w:sz w:val="16"/>
          <w:vertAlign w:val="superscript"/>
        </w:rPr>
        <w:footnoteReference w:id="38"/>
      </w:r>
      <w:r>
        <w:rPr>
          <w:sz w:val="16"/>
          <w:vertAlign w:val="superscript"/>
        </w:rPr>
        <w:t xml:space="preserve"> </w:t>
      </w:r>
      <w:r>
        <w:t xml:space="preserve">   </w:t>
      </w:r>
    </w:p>
    <w:p w:rsidR="00C2696A" w:rsidRDefault="003805C2" w14:paraId="44579C45" w14:textId="77777777">
      <w:pPr>
        <w:spacing w:after="293"/>
        <w:ind w:left="704"/>
      </w:pPr>
      <w:r>
        <w:t>Continuous education and professional development programs should be made available to board members as necessary but subject to the resources and context(s) of the board and the organisation</w:t>
      </w:r>
      <w:proofErr w:type="gramStart"/>
      <w:r>
        <w:t xml:space="preserve">.  </w:t>
      </w:r>
      <w:proofErr w:type="gramEnd"/>
      <w:r>
        <w:t xml:space="preserve"> </w:t>
      </w:r>
    </w:p>
    <w:p w:rsidRPr="00503D83" w:rsidR="00C2696A" w:rsidRDefault="003805C2" w14:paraId="7012DFE6" w14:textId="77777777">
      <w:pPr>
        <w:pStyle w:val="Heading4"/>
        <w:tabs>
          <w:tab w:val="center" w:pos="2123"/>
        </w:tabs>
        <w:spacing w:after="233"/>
        <w:ind w:left="-15" w:firstLine="0"/>
        <w:rPr>
          <w:color w:val="auto"/>
        </w:rPr>
      </w:pPr>
      <w:r w:rsidRPr="00503D83">
        <w:rPr>
          <w:color w:val="auto"/>
        </w:rPr>
        <w:t xml:space="preserve">3.2 </w:t>
      </w:r>
      <w:r w:rsidRPr="00503D83">
        <w:rPr>
          <w:color w:val="auto"/>
        </w:rPr>
        <w:tab/>
      </w:r>
      <w:r w:rsidRPr="00503D83">
        <w:rPr>
          <w:color w:val="auto"/>
        </w:rPr>
        <w:t xml:space="preserve">Board Induction Policy </w:t>
      </w:r>
    </w:p>
    <w:p w:rsidR="00C2696A" w:rsidRDefault="003805C2" w14:paraId="1F247CC8" w14:textId="77777777">
      <w:pPr>
        <w:spacing w:after="293"/>
        <w:ind w:left="704"/>
      </w:pPr>
      <w:r>
        <w:t>Your organisation may wish to adopt a board induction policy which outlines the purpose and implementation of the board induction process. The following policy template provides an outline of key board induction elements however it should be adapted to suit the specific needs of your organisation</w:t>
      </w:r>
      <w:proofErr w:type="gramStart"/>
      <w:r>
        <w:t xml:space="preserve">.  </w:t>
      </w:r>
      <w:proofErr w:type="gramEnd"/>
    </w:p>
    <w:p w:rsidRPr="00503D83" w:rsidR="00C2696A" w:rsidRDefault="003805C2" w14:paraId="55D3D2CE" w14:textId="77777777">
      <w:pPr>
        <w:pStyle w:val="Heading4"/>
        <w:tabs>
          <w:tab w:val="center" w:pos="2137"/>
        </w:tabs>
        <w:spacing w:after="233"/>
        <w:ind w:left="-15" w:firstLine="0"/>
        <w:rPr>
          <w:color w:val="auto"/>
        </w:rPr>
      </w:pPr>
      <w:r w:rsidRPr="00503D83">
        <w:rPr>
          <w:color w:val="auto"/>
        </w:rPr>
        <w:t xml:space="preserve">3.3 </w:t>
      </w:r>
      <w:r w:rsidRPr="00503D83">
        <w:rPr>
          <w:color w:val="auto"/>
        </w:rPr>
        <w:tab/>
      </w:r>
      <w:r w:rsidRPr="00503D83">
        <w:rPr>
          <w:color w:val="auto"/>
        </w:rPr>
        <w:t xml:space="preserve">Mentoring and Support   </w:t>
      </w:r>
    </w:p>
    <w:p w:rsidR="00C2696A" w:rsidRDefault="003805C2" w14:paraId="3A4B13FC" w14:textId="77777777">
      <w:pPr>
        <w:spacing w:after="295"/>
        <w:ind w:left="704"/>
      </w:pPr>
      <w:r>
        <w:t xml:space="preserve">Board behaviour and culture can be significantly enhanced by providing appropriate mentoring and support for board members. If newly appointed board members are assigned a </w:t>
      </w:r>
      <w:proofErr w:type="gramStart"/>
      <w:r>
        <w:t>mentor</w:t>
      </w:r>
      <w:proofErr w:type="gramEnd"/>
      <w:r>
        <w:t xml:space="preserve"> they are more likely to feel welcomed into their position, feel included in the board culture, have greater self-confidence and feel better informed to contribute to discussion and decision making sooner.   </w:t>
      </w:r>
    </w:p>
    <w:p w:rsidRPr="00503D83" w:rsidR="00C2696A" w:rsidRDefault="003805C2" w14:paraId="6D4A7AA5" w14:textId="77777777">
      <w:pPr>
        <w:pStyle w:val="Heading4"/>
        <w:tabs>
          <w:tab w:val="center" w:pos="2152"/>
        </w:tabs>
        <w:spacing w:after="231"/>
        <w:ind w:left="-15" w:firstLine="0"/>
        <w:rPr>
          <w:color w:val="auto"/>
        </w:rPr>
      </w:pPr>
      <w:r w:rsidRPr="00503D83">
        <w:rPr>
          <w:color w:val="auto"/>
        </w:rPr>
        <w:t xml:space="preserve">3.4 </w:t>
      </w:r>
      <w:r w:rsidRPr="00503D83">
        <w:rPr>
          <w:color w:val="auto"/>
        </w:rPr>
        <w:tab/>
      </w:r>
      <w:r w:rsidRPr="00503D83">
        <w:rPr>
          <w:color w:val="auto"/>
        </w:rPr>
        <w:t xml:space="preserve">Board Role Description </w:t>
      </w:r>
    </w:p>
    <w:p w:rsidR="00C2696A" w:rsidP="00503D83" w:rsidRDefault="003805C2" w14:paraId="44E76F2D" w14:textId="0F422A9A">
      <w:pPr>
        <w:spacing w:after="120" w:line="240" w:lineRule="auto"/>
        <w:ind w:left="704"/>
      </w:pPr>
      <w:r>
        <w:t>New board members should receive a role description and code of conduct to ensure they have a clear understanding of their new role as board member. This will allow them the opportunity to review these documents and clarify any queries prior to commencing their new position</w:t>
      </w:r>
      <w:proofErr w:type="gramStart"/>
      <w:r>
        <w:t xml:space="preserve">.  </w:t>
      </w:r>
      <w:proofErr w:type="gramEnd"/>
      <w:r>
        <w:t xml:space="preserve"> </w:t>
      </w:r>
    </w:p>
    <w:p w:rsidR="00C2696A" w:rsidP="00503D83" w:rsidRDefault="003805C2" w14:paraId="7DA0DA8D" w14:textId="77777777">
      <w:pPr>
        <w:spacing w:after="120" w:line="240" w:lineRule="auto"/>
        <w:ind w:left="704"/>
      </w:pPr>
      <w:r>
        <w:t xml:space="preserve">A board role description is </w:t>
      </w:r>
      <w:proofErr w:type="gramStart"/>
      <w:r>
        <w:t>similar to</w:t>
      </w:r>
      <w:proofErr w:type="gramEnd"/>
      <w:r>
        <w:t xml:space="preserve"> that of a job description. It outlines the key roles of the board member and should form the basis of all board operations and discussions</w:t>
      </w:r>
      <w:proofErr w:type="gramStart"/>
      <w:r>
        <w:t xml:space="preserve">.  </w:t>
      </w:r>
      <w:proofErr w:type="gramEnd"/>
      <w:r>
        <w:t xml:space="preserve"> </w:t>
      </w:r>
    </w:p>
    <w:p w:rsidRPr="00503D83" w:rsidR="00C2696A" w:rsidRDefault="003805C2" w14:paraId="1EED3ED2" w14:textId="77777777">
      <w:pPr>
        <w:pStyle w:val="Heading4"/>
        <w:tabs>
          <w:tab w:val="center" w:pos="2166"/>
        </w:tabs>
        <w:ind w:left="-15" w:firstLine="0"/>
        <w:rPr>
          <w:color w:val="auto"/>
        </w:rPr>
      </w:pPr>
      <w:r w:rsidRPr="00503D83">
        <w:rPr>
          <w:color w:val="auto"/>
        </w:rPr>
        <w:t xml:space="preserve">3.5 </w:t>
      </w:r>
      <w:r w:rsidRPr="00503D83">
        <w:rPr>
          <w:color w:val="auto"/>
        </w:rPr>
        <w:tab/>
      </w:r>
      <w:r w:rsidRPr="00503D83">
        <w:rPr>
          <w:color w:val="auto"/>
        </w:rPr>
        <w:t xml:space="preserve">Board Code of Conduct </w:t>
      </w:r>
    </w:p>
    <w:p w:rsidR="00C2696A" w:rsidRDefault="003805C2" w14:paraId="0E8FD1D6"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5: The </w:t>
      </w:r>
      <w:proofErr w:type="gramStart"/>
      <w:r>
        <w:rPr>
          <w:b/>
          <w:sz w:val="16"/>
        </w:rPr>
        <w:t>rulebook</w:t>
      </w:r>
      <w:proofErr w:type="gramEnd"/>
      <w:r>
        <w:rPr>
          <w:b/>
          <w:sz w:val="16"/>
        </w:rPr>
        <w:t xml:space="preserve"> </w:t>
      </w:r>
    </w:p>
    <w:p w:rsidR="00C2696A" w:rsidRDefault="003805C2" w14:paraId="3E71C686" w14:textId="77777777">
      <w:pPr>
        <w:pBdr>
          <w:top w:val="single" w:color="000000" w:sz="4" w:space="0"/>
          <w:left w:val="single" w:color="000000" w:sz="4" w:space="0"/>
          <w:bottom w:val="single" w:color="000000" w:sz="4" w:space="0"/>
          <w:right w:val="single" w:color="000000" w:sz="4" w:space="0"/>
        </w:pBdr>
        <w:spacing w:after="0" w:line="265" w:lineRule="auto"/>
        <w:ind w:left="703"/>
      </w:pPr>
      <w:hyperlink r:id="rId126">
        <w:r>
          <w:rPr>
            <w:sz w:val="16"/>
          </w:rPr>
          <w:t>(</w:t>
        </w:r>
      </w:hyperlink>
      <w:hyperlink r:id="rId127">
        <w:r>
          <w:rPr>
            <w:color w:val="0563C1"/>
            <w:sz w:val="16"/>
            <w:u w:val="single" w:color="0563C1"/>
          </w:rPr>
          <w:t>https://www.sportaus.gov.au/governance/principle-5</w:t>
        </w:r>
      </w:hyperlink>
      <w:hyperlink r:id="rId128">
        <w:r>
          <w:rPr>
            <w:sz w:val="16"/>
          </w:rPr>
          <w:t>)</w:t>
        </w:r>
      </w:hyperlink>
      <w:r>
        <w:rPr>
          <w:sz w:val="16"/>
        </w:rPr>
        <w:t xml:space="preserve"> and </w:t>
      </w:r>
      <w:r>
        <w:rPr>
          <w:b/>
          <w:sz w:val="16"/>
        </w:rPr>
        <w:t xml:space="preserve">SA 2020 Principle 6: The playbook </w:t>
      </w:r>
    </w:p>
    <w:p w:rsidR="00C2696A" w:rsidRDefault="003805C2" w14:paraId="2DD9DCF8" w14:textId="77777777">
      <w:pPr>
        <w:pBdr>
          <w:top w:val="single" w:color="000000" w:sz="4" w:space="0"/>
          <w:left w:val="single" w:color="000000" w:sz="4" w:space="0"/>
          <w:bottom w:val="single" w:color="000000" w:sz="4" w:space="0"/>
          <w:right w:val="single" w:color="000000" w:sz="4" w:space="0"/>
        </w:pBdr>
        <w:spacing w:after="0" w:line="265" w:lineRule="auto"/>
        <w:ind w:left="703"/>
      </w:pPr>
      <w:hyperlink r:id="rId129">
        <w:r>
          <w:rPr>
            <w:sz w:val="16"/>
          </w:rPr>
          <w:t>(</w:t>
        </w:r>
      </w:hyperlink>
      <w:hyperlink r:id="rId130">
        <w:r>
          <w:rPr>
            <w:color w:val="0563C1"/>
            <w:sz w:val="16"/>
            <w:u w:val="single" w:color="0563C1"/>
          </w:rPr>
          <w:t>https://www.sportaus.gov.au/governance/principle-6</w:t>
        </w:r>
      </w:hyperlink>
      <w:hyperlink r:id="rId131">
        <w:r>
          <w:rPr>
            <w:sz w:val="16"/>
          </w:rPr>
          <w:t>)</w:t>
        </w:r>
      </w:hyperlink>
      <w:r>
        <w:rPr>
          <w:sz w:val="16"/>
        </w:rPr>
        <w:t xml:space="preserve"> and </w:t>
      </w:r>
      <w:r>
        <w:rPr>
          <w:b/>
          <w:sz w:val="16"/>
        </w:rPr>
        <w:t xml:space="preserve">SA 2020 Principle 8:The best and fairest </w:t>
      </w:r>
    </w:p>
    <w:p w:rsidR="00C2696A" w:rsidRDefault="003805C2" w14:paraId="19FEEB37"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32">
        <w:r>
          <w:rPr>
            <w:sz w:val="16"/>
          </w:rPr>
          <w:t>(</w:t>
        </w:r>
      </w:hyperlink>
      <w:hyperlink r:id="rId133">
        <w:r>
          <w:rPr>
            <w:color w:val="0563C1"/>
            <w:sz w:val="16"/>
            <w:u w:val="single" w:color="0563C1"/>
          </w:rPr>
          <w:t>https://www.sportaus.gov.au/governance/principle-8</w:t>
        </w:r>
      </w:hyperlink>
      <w:hyperlink r:id="rId134">
        <w:r>
          <w:rPr>
            <w:sz w:val="16"/>
          </w:rPr>
          <w:t>)</w:t>
        </w:r>
      </w:hyperlink>
      <w:r>
        <w:rPr>
          <w:sz w:val="16"/>
        </w:rPr>
        <w:t xml:space="preserve"> </w:t>
      </w:r>
    </w:p>
    <w:p w:rsidR="00C2696A" w:rsidRDefault="003805C2" w14:paraId="63925DA4" w14:textId="77777777">
      <w:pPr>
        <w:spacing w:after="554"/>
        <w:ind w:left="704"/>
      </w:pPr>
      <w:r>
        <w:t xml:space="preserve">A board code of conduct clearly describes the expectations of board members specifically relating to the behaviour, culture, </w:t>
      </w:r>
      <w:proofErr w:type="gramStart"/>
      <w:r>
        <w:t>values</w:t>
      </w:r>
      <w:proofErr w:type="gramEnd"/>
      <w:r>
        <w:t xml:space="preserve"> and ethical standards as agreed to by the board. Developing and committing to an agreed set of behaviours and values can have </w:t>
      </w:r>
      <w:proofErr w:type="gramStart"/>
      <w:r>
        <w:t>a very positive</w:t>
      </w:r>
      <w:proofErr w:type="gramEnd"/>
      <w:r>
        <w:t xml:space="preserve"> effect on board operations and culture. It can strengthen board unity and help to develop leadership, trust, </w:t>
      </w:r>
      <w:proofErr w:type="gramStart"/>
      <w:r>
        <w:t>integrity</w:t>
      </w:r>
      <w:proofErr w:type="gramEnd"/>
      <w:r>
        <w:t xml:space="preserve"> and transparency within the board as well as with staff, members and stakeholders.  A Code of Conduct may also assist to manage conflicts or disputes should they arise</w:t>
      </w:r>
      <w:proofErr w:type="gramStart"/>
      <w:r>
        <w:t xml:space="preserve">.  </w:t>
      </w:r>
      <w:proofErr w:type="gramEnd"/>
      <w:r>
        <w:t xml:space="preserve"> </w:t>
      </w:r>
    </w:p>
    <w:p w:rsidRPr="00503D83" w:rsidR="00C2696A" w:rsidRDefault="003805C2" w14:paraId="011F536B" w14:textId="77777777">
      <w:pPr>
        <w:pStyle w:val="Heading3"/>
        <w:tabs>
          <w:tab w:val="center" w:pos="3588"/>
        </w:tabs>
        <w:spacing w:after="188"/>
        <w:ind w:left="-15" w:firstLine="0"/>
        <w:rPr>
          <w:color w:val="auto"/>
        </w:rPr>
      </w:pPr>
      <w:r w:rsidRPr="00503D83">
        <w:rPr>
          <w:color w:val="auto"/>
        </w:rPr>
        <w:t>4.</w:t>
      </w:r>
      <w:r w:rsidRPr="00503D83">
        <w:rPr>
          <w:b w:val="0"/>
          <w:color w:val="auto"/>
        </w:rPr>
        <w:t xml:space="preserve"> </w:t>
      </w:r>
      <w:r w:rsidRPr="00503D83">
        <w:rPr>
          <w:b w:val="0"/>
          <w:color w:val="auto"/>
        </w:rPr>
        <w:tab/>
      </w:r>
      <w:r w:rsidRPr="00503D83">
        <w:rPr>
          <w:color w:val="auto"/>
        </w:rPr>
        <w:t xml:space="preserve">Board Performance, Behaviour and Culture </w:t>
      </w:r>
    </w:p>
    <w:p w:rsidR="00C2696A" w:rsidRDefault="003805C2" w14:paraId="29CFE67F" w14:textId="77777777">
      <w:pPr>
        <w:pBdr>
          <w:top w:val="single" w:color="000000" w:sz="4" w:space="0"/>
          <w:left w:val="single" w:color="000000" w:sz="4" w:space="0"/>
          <w:bottom w:val="single" w:color="000000" w:sz="4" w:space="0"/>
          <w:right w:val="single" w:color="000000" w:sz="4" w:space="0"/>
        </w:pBdr>
        <w:spacing w:after="0" w:line="259" w:lineRule="auto"/>
        <w:ind w:left="703"/>
      </w:pPr>
      <w:r>
        <w:rPr>
          <w:sz w:val="16"/>
        </w:rPr>
        <w:t xml:space="preserve">For further information go to the </w:t>
      </w:r>
      <w:r>
        <w:rPr>
          <w:b/>
          <w:sz w:val="16"/>
        </w:rPr>
        <w:t xml:space="preserve">SA 2020 Principle 1: The spirit of the </w:t>
      </w:r>
      <w:proofErr w:type="gramStart"/>
      <w:r>
        <w:rPr>
          <w:b/>
          <w:sz w:val="16"/>
        </w:rPr>
        <w:t>game</w:t>
      </w:r>
      <w:proofErr w:type="gramEnd"/>
      <w:r>
        <w:rPr>
          <w:b/>
          <w:sz w:val="16"/>
        </w:rPr>
        <w:t xml:space="preserve"> </w:t>
      </w:r>
    </w:p>
    <w:p w:rsidR="00C2696A" w:rsidRDefault="003805C2" w14:paraId="27CA5993"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35">
        <w:r>
          <w:rPr>
            <w:sz w:val="16"/>
          </w:rPr>
          <w:t>(</w:t>
        </w:r>
      </w:hyperlink>
      <w:hyperlink r:id="rId136">
        <w:r>
          <w:rPr>
            <w:color w:val="0563C1"/>
            <w:sz w:val="16"/>
            <w:u w:val="single" w:color="0563C1"/>
          </w:rPr>
          <w:t>https://www.sportaus.gov.au/governance/principle-1</w:t>
        </w:r>
      </w:hyperlink>
      <w:hyperlink r:id="rId137">
        <w:r>
          <w:rPr>
            <w:sz w:val="16"/>
          </w:rPr>
          <w:t>)</w:t>
        </w:r>
      </w:hyperlink>
      <w:r>
        <w:rPr>
          <w:sz w:val="16"/>
        </w:rPr>
        <w:t xml:space="preserve"> and </w:t>
      </w:r>
      <w:r>
        <w:rPr>
          <w:b/>
          <w:sz w:val="16"/>
        </w:rPr>
        <w:t xml:space="preserve">SA 2020 Principle 8: The best and fairest </w:t>
      </w:r>
      <w:hyperlink r:id="rId138">
        <w:r>
          <w:rPr>
            <w:sz w:val="16"/>
          </w:rPr>
          <w:t>(</w:t>
        </w:r>
      </w:hyperlink>
      <w:hyperlink r:id="rId139">
        <w:r>
          <w:rPr>
            <w:color w:val="0563C1"/>
            <w:sz w:val="16"/>
            <w:u w:val="single" w:color="0563C1"/>
          </w:rPr>
          <w:t>https://www.sportaus.gov.au/governance/principle-8</w:t>
        </w:r>
      </w:hyperlink>
      <w:hyperlink r:id="rId140">
        <w:r>
          <w:rPr>
            <w:sz w:val="16"/>
          </w:rPr>
          <w:t>)</w:t>
        </w:r>
      </w:hyperlink>
      <w:r>
        <w:rPr>
          <w:sz w:val="16"/>
        </w:rPr>
        <w:t xml:space="preserve"> </w:t>
      </w:r>
    </w:p>
    <w:p w:rsidR="00C2696A" w:rsidRDefault="003805C2" w14:paraId="18DB2DAA" w14:textId="77777777">
      <w:pPr>
        <w:spacing w:after="293"/>
        <w:ind w:left="704"/>
      </w:pPr>
      <w:r>
        <w:t xml:space="preserve">Boards must constantly seek to nurture a positive board culture to prevent conflict, ensure the most optimum performance of the board </w:t>
      </w:r>
      <w:proofErr w:type="gramStart"/>
      <w:r>
        <w:t>and also</w:t>
      </w:r>
      <w:proofErr w:type="gramEnd"/>
      <w:r>
        <w:t xml:space="preserve"> ensure that the board is acting in, and serving, the best interests of the organisation’s members.   </w:t>
      </w:r>
    </w:p>
    <w:p w:rsidRPr="00503D83" w:rsidR="00C2696A" w:rsidRDefault="003805C2" w14:paraId="2B739901" w14:textId="77777777">
      <w:pPr>
        <w:pStyle w:val="Heading4"/>
        <w:tabs>
          <w:tab w:val="center" w:pos="2780"/>
        </w:tabs>
        <w:ind w:left="-15" w:firstLine="0"/>
        <w:rPr>
          <w:color w:val="auto"/>
        </w:rPr>
      </w:pPr>
      <w:r w:rsidRPr="00503D83">
        <w:rPr>
          <w:color w:val="auto"/>
        </w:rPr>
        <w:t xml:space="preserve">4.1 </w:t>
      </w:r>
      <w:r w:rsidRPr="00503D83">
        <w:rPr>
          <w:color w:val="auto"/>
        </w:rPr>
        <w:tab/>
      </w:r>
      <w:r w:rsidRPr="00503D83">
        <w:rPr>
          <w:color w:val="auto"/>
        </w:rPr>
        <w:t xml:space="preserve">Creating a Positive Board Culture </w:t>
      </w:r>
    </w:p>
    <w:p w:rsidR="00C2696A" w:rsidRDefault="003805C2" w14:paraId="0CC18D13" w14:textId="77777777">
      <w:pPr>
        <w:pBdr>
          <w:top w:val="single" w:color="000000" w:sz="4" w:space="0"/>
          <w:left w:val="single" w:color="000000" w:sz="4" w:space="0"/>
          <w:bottom w:val="single" w:color="000000" w:sz="4" w:space="0"/>
          <w:right w:val="single" w:color="000000" w:sz="4" w:space="0"/>
        </w:pBdr>
        <w:spacing w:after="0" w:line="259" w:lineRule="auto"/>
        <w:ind w:left="703"/>
      </w:pPr>
      <w:r>
        <w:rPr>
          <w:sz w:val="16"/>
        </w:rPr>
        <w:t xml:space="preserve">For further information go to the </w:t>
      </w:r>
      <w:r>
        <w:rPr>
          <w:b/>
          <w:sz w:val="16"/>
        </w:rPr>
        <w:t xml:space="preserve">SA 2020 Principle 1: The spirit of the </w:t>
      </w:r>
      <w:proofErr w:type="gramStart"/>
      <w:r>
        <w:rPr>
          <w:b/>
          <w:sz w:val="16"/>
        </w:rPr>
        <w:t>game</w:t>
      </w:r>
      <w:proofErr w:type="gramEnd"/>
      <w:r>
        <w:rPr>
          <w:b/>
          <w:sz w:val="16"/>
        </w:rPr>
        <w:t xml:space="preserve"> </w:t>
      </w:r>
    </w:p>
    <w:p w:rsidR="00C2696A" w:rsidRDefault="003805C2" w14:paraId="784DDB97"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41">
        <w:r>
          <w:rPr>
            <w:sz w:val="16"/>
          </w:rPr>
          <w:t>(</w:t>
        </w:r>
      </w:hyperlink>
      <w:hyperlink r:id="rId142">
        <w:r>
          <w:rPr>
            <w:color w:val="0563C1"/>
            <w:sz w:val="16"/>
            <w:u w:val="single" w:color="0563C1"/>
          </w:rPr>
          <w:t>https://www.sportaus.gov.au/governance/principle-1</w:t>
        </w:r>
      </w:hyperlink>
      <w:hyperlink r:id="rId143">
        <w:r>
          <w:rPr>
            <w:sz w:val="16"/>
          </w:rPr>
          <w:t>)</w:t>
        </w:r>
      </w:hyperlink>
      <w:r>
        <w:rPr>
          <w:sz w:val="16"/>
        </w:rPr>
        <w:t xml:space="preserve"> </w:t>
      </w:r>
    </w:p>
    <w:p w:rsidR="00C2696A" w:rsidRDefault="003805C2" w14:paraId="5DEE3590" w14:textId="77777777">
      <w:pPr>
        <w:spacing w:after="231"/>
        <w:ind w:left="704"/>
      </w:pPr>
      <w:r>
        <w:t>A board with a positive culture and an agreed set of values will underpin board and organisational unity and commitment</w:t>
      </w:r>
      <w:proofErr w:type="gramStart"/>
      <w:r>
        <w:t xml:space="preserve">.  </w:t>
      </w:r>
      <w:proofErr w:type="gramEnd"/>
      <w:r>
        <w:t>Boards should make ethical decisions that are in the best interests of the members and the organisation as a whole</w:t>
      </w:r>
      <w:proofErr w:type="gramStart"/>
      <w:r>
        <w:t xml:space="preserve">.  </w:t>
      </w:r>
      <w:proofErr w:type="gramEnd"/>
      <w:r>
        <w:t xml:space="preserve"> </w:t>
      </w:r>
    </w:p>
    <w:p w:rsidR="00C2696A" w:rsidRDefault="003805C2" w14:paraId="1689C7BB" w14:textId="77777777">
      <w:pPr>
        <w:ind w:left="704"/>
      </w:pPr>
      <w:r>
        <w:t xml:space="preserve">Boards should ensure, and actively promote, ethical behaviour and decision-making within their organisation. Good corporate governance </w:t>
      </w:r>
      <w:proofErr w:type="gramStart"/>
      <w:r>
        <w:t>ultimately requires</w:t>
      </w:r>
      <w:proofErr w:type="gramEnd"/>
      <w:r>
        <w:t xml:space="preserve"> people with integrity and leadership to ensure that the reputation of an organisation is managed, protected and enhanced.   A culture of integrity and ethical behaviour is characterised by:   </w:t>
      </w:r>
    </w:p>
    <w:p w:rsidR="00C2696A" w:rsidRDefault="003805C2" w14:paraId="3EC0126C" w14:textId="77777777">
      <w:pPr>
        <w:numPr>
          <w:ilvl w:val="0"/>
          <w:numId w:val="22"/>
        </w:numPr>
        <w:ind w:left="1404" w:hanging="710"/>
      </w:pPr>
      <w:r>
        <w:t xml:space="preserve">an effective code of conduct   </w:t>
      </w:r>
    </w:p>
    <w:p w:rsidR="00C2696A" w:rsidRDefault="003805C2" w14:paraId="698F89A1" w14:textId="77777777">
      <w:pPr>
        <w:numPr>
          <w:ilvl w:val="0"/>
          <w:numId w:val="22"/>
        </w:numPr>
        <w:ind w:left="1404" w:hanging="710"/>
      </w:pPr>
      <w:r>
        <w:t xml:space="preserve">quality decision-making processes   </w:t>
      </w:r>
    </w:p>
    <w:p w:rsidR="00C2696A" w:rsidRDefault="003805C2" w14:paraId="429FE1DF" w14:textId="77777777">
      <w:pPr>
        <w:numPr>
          <w:ilvl w:val="0"/>
          <w:numId w:val="22"/>
        </w:numPr>
        <w:ind w:left="1404" w:hanging="710"/>
      </w:pPr>
      <w:r>
        <w:t xml:space="preserve">people of the highest integrity and ethical standards and   </w:t>
      </w:r>
    </w:p>
    <w:p w:rsidR="00C2696A" w:rsidRDefault="003805C2" w14:paraId="0AA8EF92" w14:textId="77777777">
      <w:pPr>
        <w:numPr>
          <w:ilvl w:val="0"/>
          <w:numId w:val="22"/>
        </w:numPr>
        <w:spacing w:after="311"/>
        <w:ind w:left="1404" w:hanging="710"/>
      </w:pPr>
      <w:r>
        <w:t xml:space="preserve">an intent to put the organisation ahead of individual gains. </w:t>
      </w:r>
      <w:r>
        <w:rPr>
          <w:sz w:val="16"/>
          <w:vertAlign w:val="superscript"/>
        </w:rPr>
        <w:footnoteReference w:id="39"/>
      </w:r>
      <w:r>
        <w:t xml:space="preserve"> </w:t>
      </w:r>
      <w:r>
        <w:rPr>
          <w:sz w:val="16"/>
          <w:vertAlign w:val="superscript"/>
        </w:rPr>
        <w:t xml:space="preserve"> </w:t>
      </w:r>
      <w:r>
        <w:t xml:space="preserve"> </w:t>
      </w:r>
    </w:p>
    <w:p w:rsidRPr="00503D83" w:rsidR="00C2696A" w:rsidRDefault="003805C2" w14:paraId="0DFB796D" w14:textId="77777777">
      <w:pPr>
        <w:pStyle w:val="Heading4"/>
        <w:tabs>
          <w:tab w:val="center" w:pos="2954"/>
        </w:tabs>
        <w:ind w:left="-15" w:firstLine="0"/>
        <w:rPr>
          <w:color w:val="auto"/>
        </w:rPr>
      </w:pPr>
      <w:r w:rsidRPr="00503D83">
        <w:rPr>
          <w:color w:val="auto"/>
        </w:rPr>
        <w:t xml:space="preserve">4.2 </w:t>
      </w:r>
      <w:r w:rsidRPr="00503D83">
        <w:rPr>
          <w:color w:val="auto"/>
        </w:rPr>
        <w:tab/>
      </w:r>
      <w:r w:rsidRPr="00503D83">
        <w:rPr>
          <w:color w:val="auto"/>
        </w:rPr>
        <w:t xml:space="preserve">Leadership and the Role of the chair   </w:t>
      </w:r>
    </w:p>
    <w:p w:rsidR="00C2696A" w:rsidRDefault="003805C2" w14:paraId="036E05B8" w14:textId="77777777">
      <w:pPr>
        <w:ind w:left="704"/>
      </w:pPr>
      <w:r>
        <w:t xml:space="preserve">The chair/president should </w:t>
      </w:r>
      <w:proofErr w:type="gramStart"/>
      <w:r>
        <w:t>generally be</w:t>
      </w:r>
      <w:proofErr w:type="gramEnd"/>
      <w:r>
        <w:t xml:space="preserve"> selected by the board.</w:t>
      </w:r>
      <w:r>
        <w:rPr>
          <w:color w:val="414242"/>
          <w:sz w:val="16"/>
          <w:vertAlign w:val="superscript"/>
        </w:rPr>
        <w:footnoteReference w:id="40"/>
      </w:r>
      <w:r>
        <w:rPr>
          <w:color w:val="414242"/>
          <w:sz w:val="16"/>
          <w:vertAlign w:val="superscript"/>
        </w:rPr>
        <w:t xml:space="preserve"> </w:t>
      </w:r>
      <w:r>
        <w:t xml:space="preserve">  </w:t>
      </w:r>
    </w:p>
    <w:p w:rsidR="00C2696A" w:rsidRDefault="003805C2" w14:paraId="2EDE2362" w14:textId="77777777">
      <w:pPr>
        <w:spacing w:after="231"/>
        <w:ind w:left="704"/>
      </w:pPr>
      <w:r>
        <w:t xml:space="preserve">The chair should influence the direction and behaviour of board members and boardroom culture. The chair should lead by example and set the scene for boardroom culture that is productive, </w:t>
      </w:r>
      <w:proofErr w:type="gramStart"/>
      <w:r>
        <w:t>respectful</w:t>
      </w:r>
      <w:proofErr w:type="gramEnd"/>
      <w:r>
        <w:t xml:space="preserve"> and inclusive. Board meetings should be managed by the chair in a manner designed to encourage diversity of opinion, ensuring that all board members are given an opportunity to contribute to board discussion. This leadership can </w:t>
      </w:r>
      <w:proofErr w:type="gramStart"/>
      <w:r>
        <w:t>greatly enhance</w:t>
      </w:r>
      <w:proofErr w:type="gramEnd"/>
      <w:r>
        <w:t xml:space="preserve"> the experience for females sitting on male dominated boards.   </w:t>
      </w:r>
    </w:p>
    <w:p w:rsidR="00C2696A" w:rsidRDefault="003805C2" w14:paraId="1B0041A4" w14:textId="77777777">
      <w:pPr>
        <w:spacing w:after="300"/>
        <w:ind w:left="704"/>
      </w:pPr>
      <w:r>
        <w:t xml:space="preserve">Whilst the chair is responsible for leading the board, the chair is the chair of the board, not the chair of the organisation. The leader of the organisation is the </w:t>
      </w:r>
      <w:proofErr w:type="gramStart"/>
      <w:r>
        <w:t>board  itself</w:t>
      </w:r>
      <w:proofErr w:type="gramEnd"/>
      <w:r>
        <w:t xml:space="preserve">, which acts collectively in the best interests of the organisation as a whole to govern on behalf of the members. They appoint and </w:t>
      </w:r>
      <w:proofErr w:type="gramStart"/>
      <w:r>
        <w:t>work</w:t>
      </w:r>
      <w:proofErr w:type="gramEnd"/>
      <w:r>
        <w:t xml:space="preserve"> closely with the chief executive officer, who manages the operations of the organisation and (in most instances) acts as the organisation’s public figurehead.  The chair facilitates discussion among, and provides leadership to, the board. As the first among equals, it </w:t>
      </w:r>
      <w:r>
        <w:t>is important that the chair have the respect and confidence of their fellow directors. As such the board should select their own leader.</w:t>
      </w:r>
      <w:r>
        <w:rPr>
          <w:color w:val="414242"/>
          <w:sz w:val="16"/>
          <w:vertAlign w:val="superscript"/>
        </w:rPr>
        <w:footnoteReference w:id="41"/>
      </w:r>
      <w:r>
        <w:rPr>
          <w:color w:val="414242"/>
          <w:sz w:val="16"/>
          <w:vertAlign w:val="superscript"/>
        </w:rPr>
        <w:t xml:space="preserve"> </w:t>
      </w:r>
      <w:r>
        <w:t xml:space="preserve">  </w:t>
      </w:r>
    </w:p>
    <w:p w:rsidRPr="00503D83" w:rsidR="00C2696A" w:rsidRDefault="003805C2" w14:paraId="73E2FEA7" w14:textId="77777777">
      <w:pPr>
        <w:pStyle w:val="Heading4"/>
        <w:tabs>
          <w:tab w:val="center" w:pos="2361"/>
        </w:tabs>
        <w:spacing w:after="264"/>
        <w:ind w:left="-15" w:firstLine="0"/>
        <w:rPr>
          <w:color w:val="auto"/>
        </w:rPr>
      </w:pPr>
      <w:r w:rsidRPr="00503D83">
        <w:rPr>
          <w:color w:val="auto"/>
        </w:rPr>
        <w:t xml:space="preserve">4.3 </w:t>
      </w:r>
      <w:r w:rsidRPr="00503D83">
        <w:rPr>
          <w:color w:val="auto"/>
        </w:rPr>
        <w:tab/>
      </w:r>
      <w:r w:rsidRPr="00503D83">
        <w:rPr>
          <w:color w:val="auto"/>
        </w:rPr>
        <w:t>Effective Board Meetings</w:t>
      </w:r>
      <w:r w:rsidRPr="00503D83">
        <w:rPr>
          <w:b w:val="0"/>
          <w:color w:val="auto"/>
          <w:vertAlign w:val="superscript"/>
        </w:rPr>
        <w:t xml:space="preserve">48 </w:t>
      </w:r>
      <w:r w:rsidRPr="00503D83">
        <w:rPr>
          <w:color w:val="auto"/>
        </w:rPr>
        <w:t xml:space="preserve">   </w:t>
      </w:r>
    </w:p>
    <w:p w:rsidR="00C2696A" w:rsidRDefault="003805C2" w14:paraId="665030D8" w14:textId="77777777">
      <w:pPr>
        <w:ind w:left="704"/>
      </w:pPr>
      <w:r>
        <w:t xml:space="preserve">The conduct of board meetings should:   </w:t>
      </w:r>
    </w:p>
    <w:p w:rsidR="00C2696A" w:rsidRDefault="003805C2" w14:paraId="2D6EC921" w14:textId="77777777">
      <w:pPr>
        <w:numPr>
          <w:ilvl w:val="0"/>
          <w:numId w:val="23"/>
        </w:numPr>
        <w:ind w:left="1404" w:hanging="710"/>
      </w:pPr>
      <w:r>
        <w:t xml:space="preserve">focus on governance matters affecting the control and direction of the organisation, such as </w:t>
      </w:r>
      <w:proofErr w:type="gramStart"/>
      <w:r>
        <w:t>policy-making</w:t>
      </w:r>
      <w:proofErr w:type="gramEnd"/>
      <w:r>
        <w:t xml:space="preserve"> and review, financial health of the organisation, legal compliance, strategic thinking and progress towards Key Result Areas, rather than on administrative and operational matters  </w:t>
      </w:r>
    </w:p>
    <w:p w:rsidR="00C2696A" w:rsidRDefault="003805C2" w14:paraId="0E26B7BB" w14:textId="77777777">
      <w:pPr>
        <w:numPr>
          <w:ilvl w:val="0"/>
          <w:numId w:val="23"/>
        </w:numPr>
        <w:ind w:left="1404" w:hanging="710"/>
      </w:pPr>
      <w:r>
        <w:t xml:space="preserve">reflect an appropriate apportionment of focus between compliance with formal requirements, for example, monitoring financial performance, and monitoring overall achievements of Key Result Areas and engaging in strategic </w:t>
      </w:r>
      <w:proofErr w:type="gramStart"/>
      <w:r>
        <w:t>thinking</w:t>
      </w:r>
      <w:proofErr w:type="gramEnd"/>
      <w:r>
        <w:t xml:space="preserve">  </w:t>
      </w:r>
    </w:p>
    <w:p w:rsidR="00C2696A" w:rsidRDefault="003805C2" w14:paraId="7E633202" w14:textId="77777777">
      <w:pPr>
        <w:numPr>
          <w:ilvl w:val="0"/>
          <w:numId w:val="23"/>
        </w:numPr>
        <w:ind w:left="1404" w:hanging="710"/>
      </w:pPr>
      <w:proofErr w:type="gramStart"/>
      <w:r>
        <w:t>act as</w:t>
      </w:r>
      <w:proofErr w:type="gramEnd"/>
      <w:r>
        <w:t xml:space="preserve"> the ideal forum for the board to engage in strategic thinking in order to ensure the ongoing relevance and appropriateness of its strategic plan and Key Result Areas and  </w:t>
      </w:r>
    </w:p>
    <w:p w:rsidR="00C2696A" w:rsidP="00503D83" w:rsidRDefault="003805C2" w14:paraId="3E8275F5" w14:textId="77777777">
      <w:pPr>
        <w:numPr>
          <w:ilvl w:val="0"/>
          <w:numId w:val="23"/>
        </w:numPr>
        <w:spacing w:after="120" w:line="240" w:lineRule="auto"/>
        <w:ind w:left="1404" w:hanging="710"/>
      </w:pPr>
      <w:r>
        <w:t>be managed in a manner designed to encourage diversity of opinion, ensuring input from all board members as appropriate without prejudicing effective and efficient decision-making</w:t>
      </w:r>
      <w:proofErr w:type="gramStart"/>
      <w:r>
        <w:t xml:space="preserve">.  </w:t>
      </w:r>
      <w:proofErr w:type="gramEnd"/>
      <w:r>
        <w:t xml:space="preserve"> </w:t>
      </w:r>
    </w:p>
    <w:p w:rsidR="00C2696A" w:rsidP="00503D83" w:rsidRDefault="003805C2" w14:paraId="2DF3FBF7" w14:textId="406F4B8F">
      <w:pPr>
        <w:spacing w:after="120" w:line="240" w:lineRule="auto"/>
        <w:ind w:left="0" w:firstLine="0"/>
      </w:pPr>
      <w:r>
        <w:t xml:space="preserve"> </w:t>
      </w:r>
    </w:p>
    <w:p w:rsidR="00C2696A" w:rsidP="00503D83" w:rsidRDefault="003805C2" w14:paraId="041602E8" w14:textId="77777777">
      <w:pPr>
        <w:spacing w:after="120" w:line="240" w:lineRule="auto"/>
        <w:ind w:left="704"/>
      </w:pPr>
      <w:r>
        <w:t>The board meeting templates provided throughout the following sections aim to assist board meetings being more effective by improving the decision-making process</w:t>
      </w:r>
      <w:proofErr w:type="gramStart"/>
      <w:r>
        <w:t xml:space="preserve">.  </w:t>
      </w:r>
      <w:proofErr w:type="gramEnd"/>
      <w:r>
        <w:t xml:space="preserve"> </w:t>
      </w:r>
    </w:p>
    <w:p w:rsidRPr="00503D83" w:rsidR="00C2696A" w:rsidRDefault="003805C2" w14:paraId="5B7A3F65" w14:textId="77777777">
      <w:pPr>
        <w:pStyle w:val="Heading4"/>
        <w:tabs>
          <w:tab w:val="center" w:pos="2224"/>
        </w:tabs>
        <w:spacing w:after="248"/>
        <w:ind w:left="-15" w:firstLine="0"/>
        <w:rPr>
          <w:color w:val="auto"/>
        </w:rPr>
      </w:pPr>
      <w:r w:rsidRPr="00503D83">
        <w:rPr>
          <w:color w:val="auto"/>
        </w:rPr>
        <w:t xml:space="preserve">4.4 </w:t>
      </w:r>
      <w:r w:rsidRPr="00503D83">
        <w:rPr>
          <w:color w:val="auto"/>
        </w:rPr>
        <w:tab/>
      </w:r>
      <w:r w:rsidRPr="00503D83">
        <w:rPr>
          <w:color w:val="auto"/>
        </w:rPr>
        <w:t>Board Meeting Agenda</w:t>
      </w:r>
      <w:r w:rsidRPr="00503D83">
        <w:rPr>
          <w:color w:val="auto"/>
          <w:vertAlign w:val="superscript"/>
        </w:rPr>
        <w:footnoteReference w:id="42"/>
      </w:r>
      <w:r w:rsidRPr="00503D83">
        <w:rPr>
          <w:color w:val="auto"/>
        </w:rPr>
        <w:t xml:space="preserve">  </w:t>
      </w:r>
      <w:r w:rsidRPr="00503D83">
        <w:rPr>
          <w:color w:val="auto"/>
          <w:sz w:val="22"/>
        </w:rPr>
        <w:t xml:space="preserve"> </w:t>
      </w:r>
      <w:r w:rsidRPr="00503D83">
        <w:rPr>
          <w:color w:val="auto"/>
        </w:rPr>
        <w:t xml:space="preserve"> </w:t>
      </w:r>
    </w:p>
    <w:p w:rsidR="00C2696A" w:rsidRDefault="003805C2" w14:paraId="7BDED99C" w14:textId="77777777">
      <w:pPr>
        <w:spacing w:after="293"/>
        <w:ind w:left="704"/>
      </w:pPr>
      <w:r>
        <w:t>A good meeting agenda will serve as a guide to participants, making the meeting more efficient and productive by encouraging the group to prepare and clearly think about what needs to be accomplished at the upcoming meeting</w:t>
      </w:r>
      <w:proofErr w:type="gramStart"/>
      <w:r>
        <w:t xml:space="preserve">.  </w:t>
      </w:r>
      <w:proofErr w:type="gramEnd"/>
      <w:r>
        <w:t xml:space="preserve"> </w:t>
      </w:r>
    </w:p>
    <w:p w:rsidRPr="00503D83" w:rsidR="00C2696A" w:rsidRDefault="003805C2" w14:paraId="2F4F204C" w14:textId="77777777">
      <w:pPr>
        <w:pStyle w:val="Heading4"/>
        <w:tabs>
          <w:tab w:val="center" w:pos="1480"/>
        </w:tabs>
        <w:spacing w:after="233"/>
        <w:ind w:left="-15" w:firstLine="0"/>
        <w:rPr>
          <w:color w:val="auto"/>
        </w:rPr>
      </w:pPr>
      <w:r w:rsidRPr="00503D83">
        <w:rPr>
          <w:color w:val="auto"/>
        </w:rPr>
        <w:t xml:space="preserve">4.5 </w:t>
      </w:r>
      <w:r w:rsidRPr="00503D83">
        <w:rPr>
          <w:color w:val="auto"/>
        </w:rPr>
        <w:tab/>
      </w:r>
      <w:r w:rsidRPr="00503D83">
        <w:rPr>
          <w:color w:val="auto"/>
        </w:rPr>
        <w:t xml:space="preserve">Board Paper   </w:t>
      </w:r>
    </w:p>
    <w:p w:rsidR="00C2696A" w:rsidRDefault="003805C2" w14:paraId="0996C95F" w14:textId="77777777">
      <w:pPr>
        <w:spacing w:after="282"/>
        <w:ind w:left="704"/>
      </w:pPr>
      <w:r>
        <w:t>A board paper provides board members with information to consider, usually for approval or action, prior to the board meeting. The paper should provide a proposed resolution, all relevant information including financial and risk and recommendations</w:t>
      </w:r>
      <w:proofErr w:type="gramStart"/>
      <w:r>
        <w:t xml:space="preserve">.  </w:t>
      </w:r>
      <w:proofErr w:type="gramEnd"/>
      <w:r>
        <w:t xml:space="preserve"> </w:t>
      </w:r>
    </w:p>
    <w:p w:rsidRPr="00503D83" w:rsidR="00C2696A" w:rsidRDefault="003805C2" w14:paraId="78B7F91B" w14:textId="77777777">
      <w:pPr>
        <w:pStyle w:val="Heading4"/>
        <w:tabs>
          <w:tab w:val="center" w:pos="1917"/>
        </w:tabs>
        <w:spacing w:after="225"/>
        <w:ind w:left="-15" w:firstLine="0"/>
        <w:rPr>
          <w:color w:val="auto"/>
        </w:rPr>
      </w:pPr>
      <w:r w:rsidRPr="00503D83">
        <w:rPr>
          <w:color w:val="auto"/>
        </w:rPr>
        <w:t xml:space="preserve">4.6 </w:t>
      </w:r>
      <w:r w:rsidRPr="00503D83">
        <w:rPr>
          <w:color w:val="auto"/>
        </w:rPr>
        <w:tab/>
      </w:r>
      <w:r w:rsidRPr="00503D83">
        <w:rPr>
          <w:color w:val="auto"/>
        </w:rPr>
        <w:t>Conflict of Interest</w:t>
      </w:r>
      <w:r w:rsidRPr="00503D83">
        <w:rPr>
          <w:color w:val="auto"/>
          <w:sz w:val="16"/>
          <w:vertAlign w:val="superscript"/>
        </w:rPr>
        <w:footnoteReference w:id="43"/>
      </w:r>
      <w:r w:rsidRPr="00503D83">
        <w:rPr>
          <w:color w:val="auto"/>
          <w:sz w:val="16"/>
          <w:vertAlign w:val="superscript"/>
        </w:rPr>
        <w:t xml:space="preserve"> </w:t>
      </w:r>
    </w:p>
    <w:p w:rsidR="00C2696A" w:rsidRDefault="003805C2" w14:paraId="44DC7878" w14:textId="77777777">
      <w:pPr>
        <w:pBdr>
          <w:top w:val="single" w:color="000000" w:sz="4" w:space="0"/>
          <w:left w:val="single" w:color="000000" w:sz="4" w:space="0"/>
          <w:bottom w:val="single" w:color="000000" w:sz="4" w:space="0"/>
          <w:right w:val="single" w:color="000000" w:sz="4" w:space="0"/>
        </w:pBdr>
        <w:spacing w:after="0" w:line="259" w:lineRule="auto"/>
        <w:ind w:left="703"/>
      </w:pPr>
      <w:r>
        <w:rPr>
          <w:sz w:val="16"/>
        </w:rPr>
        <w:t xml:space="preserve">For further information go to the </w:t>
      </w:r>
      <w:r>
        <w:rPr>
          <w:b/>
          <w:sz w:val="16"/>
        </w:rPr>
        <w:t xml:space="preserve">SA 2020 Principle 1: The spirit of the </w:t>
      </w:r>
      <w:proofErr w:type="gramStart"/>
      <w:r>
        <w:rPr>
          <w:b/>
          <w:sz w:val="16"/>
        </w:rPr>
        <w:t>game</w:t>
      </w:r>
      <w:proofErr w:type="gramEnd"/>
      <w:r>
        <w:rPr>
          <w:b/>
          <w:sz w:val="16"/>
        </w:rPr>
        <w:t xml:space="preserve"> </w:t>
      </w:r>
    </w:p>
    <w:p w:rsidR="00C2696A" w:rsidRDefault="003805C2" w14:paraId="59067094" w14:textId="77777777">
      <w:pPr>
        <w:pBdr>
          <w:top w:val="single" w:color="000000" w:sz="4" w:space="0"/>
          <w:left w:val="single" w:color="000000" w:sz="4" w:space="0"/>
          <w:bottom w:val="single" w:color="000000" w:sz="4" w:space="0"/>
          <w:right w:val="single" w:color="000000" w:sz="4" w:space="0"/>
        </w:pBdr>
        <w:spacing w:after="0" w:line="265" w:lineRule="auto"/>
        <w:ind w:left="703"/>
      </w:pPr>
      <w:hyperlink r:id="rId144">
        <w:r>
          <w:rPr>
            <w:sz w:val="16"/>
          </w:rPr>
          <w:t>(</w:t>
        </w:r>
      </w:hyperlink>
      <w:hyperlink r:id="rId145">
        <w:r>
          <w:rPr>
            <w:color w:val="0563C1"/>
            <w:sz w:val="16"/>
            <w:u w:val="single" w:color="0563C1"/>
          </w:rPr>
          <w:t>https://www.sportaus.gov.au/governance/principle-1</w:t>
        </w:r>
      </w:hyperlink>
      <w:hyperlink r:id="rId146">
        <w:r>
          <w:rPr>
            <w:sz w:val="16"/>
          </w:rPr>
          <w:t>)</w:t>
        </w:r>
      </w:hyperlink>
      <w:r>
        <w:rPr>
          <w:sz w:val="16"/>
        </w:rPr>
        <w:t xml:space="preserve"> and </w:t>
      </w:r>
      <w:r>
        <w:rPr>
          <w:b/>
          <w:sz w:val="16"/>
        </w:rPr>
        <w:t xml:space="preserve">SA 2020 Principle 8: The best and the fairest </w:t>
      </w:r>
    </w:p>
    <w:p w:rsidR="00C2696A" w:rsidRDefault="003805C2" w14:paraId="6719C790"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47">
        <w:r>
          <w:rPr>
            <w:sz w:val="16"/>
          </w:rPr>
          <w:t>(</w:t>
        </w:r>
      </w:hyperlink>
      <w:hyperlink r:id="rId148">
        <w:r>
          <w:rPr>
            <w:color w:val="0563C1"/>
            <w:sz w:val="16"/>
            <w:u w:val="single" w:color="0563C1"/>
          </w:rPr>
          <w:t>https://www.sportaus.gov.au/governance/principle-8</w:t>
        </w:r>
      </w:hyperlink>
      <w:hyperlink r:id="rId149">
        <w:r>
          <w:rPr>
            <w:sz w:val="16"/>
          </w:rPr>
          <w:t>)</w:t>
        </w:r>
      </w:hyperlink>
      <w:r>
        <w:rPr>
          <w:sz w:val="16"/>
        </w:rPr>
        <w:t xml:space="preserve"> and </w:t>
      </w:r>
      <w:r>
        <w:rPr>
          <w:b/>
          <w:sz w:val="16"/>
        </w:rPr>
        <w:t xml:space="preserve">SA 2020 Principle 9: The scorecard </w:t>
      </w:r>
      <w:hyperlink r:id="rId150">
        <w:r>
          <w:rPr>
            <w:sz w:val="16"/>
          </w:rPr>
          <w:t>(</w:t>
        </w:r>
      </w:hyperlink>
      <w:hyperlink r:id="rId151">
        <w:r>
          <w:rPr>
            <w:color w:val="0563C1"/>
            <w:sz w:val="16"/>
            <w:u w:val="single" w:color="0563C1"/>
          </w:rPr>
          <w:t>https://www.sportaus.gov.au/governance/principle-9</w:t>
        </w:r>
      </w:hyperlink>
      <w:hyperlink r:id="rId152">
        <w:r>
          <w:rPr>
            <w:sz w:val="16"/>
          </w:rPr>
          <w:t>)</w:t>
        </w:r>
      </w:hyperlink>
      <w:r>
        <w:rPr>
          <w:sz w:val="16"/>
        </w:rPr>
        <w:t xml:space="preserve"> </w:t>
      </w:r>
    </w:p>
    <w:p w:rsidR="00C2696A" w:rsidRDefault="003805C2" w14:paraId="6309CB6F" w14:textId="77777777">
      <w:pPr>
        <w:spacing w:after="231"/>
        <w:ind w:left="704"/>
      </w:pPr>
      <w:r>
        <w:t xml:space="preserve">Conflicts of interest for board members will arise. The key is to identify, declare, </w:t>
      </w:r>
      <w:proofErr w:type="gramStart"/>
      <w:r>
        <w:t>document</w:t>
      </w:r>
      <w:proofErr w:type="gramEnd"/>
      <w:r>
        <w:t xml:space="preserve"> and manage real, potential and perceived conflicts of interest in a transparent, prudent manner.   </w:t>
      </w:r>
    </w:p>
    <w:p w:rsidR="00C2696A" w:rsidRDefault="003805C2" w14:paraId="09CE3F4A" w14:textId="77777777">
      <w:pPr>
        <w:ind w:left="704"/>
      </w:pPr>
      <w:r>
        <w:t xml:space="preserve">A </w:t>
      </w:r>
      <w:proofErr w:type="gramStart"/>
      <w:r>
        <w:t>conflict of interest</w:t>
      </w:r>
      <w:proofErr w:type="gramEnd"/>
      <w:r>
        <w:t xml:space="preserve"> provision should specify that:   </w:t>
      </w:r>
    </w:p>
    <w:p w:rsidR="00C2696A" w:rsidRDefault="003805C2" w14:paraId="485EA4D1" w14:textId="77777777">
      <w:pPr>
        <w:numPr>
          <w:ilvl w:val="0"/>
          <w:numId w:val="24"/>
        </w:numPr>
        <w:ind w:left="1404" w:hanging="710"/>
      </w:pPr>
      <w:r>
        <w:t xml:space="preserve">A board member must disclose actual/potential conflicts of </w:t>
      </w:r>
      <w:proofErr w:type="gramStart"/>
      <w:r>
        <w:t>interest</w:t>
      </w:r>
      <w:proofErr w:type="gramEnd"/>
      <w:r>
        <w:t xml:space="preserve">  </w:t>
      </w:r>
    </w:p>
    <w:p w:rsidR="00C2696A" w:rsidRDefault="003805C2" w14:paraId="71E5C2D6" w14:textId="77777777">
      <w:pPr>
        <w:numPr>
          <w:ilvl w:val="0"/>
          <w:numId w:val="24"/>
        </w:numPr>
        <w:ind w:left="1404" w:hanging="710"/>
      </w:pPr>
      <w:r>
        <w:t xml:space="preserve">The process for disclosure of real or potential conflicts of interest   </w:t>
      </w:r>
    </w:p>
    <w:p w:rsidR="00C2696A" w:rsidRDefault="003805C2" w14:paraId="16706E93" w14:textId="77777777">
      <w:pPr>
        <w:numPr>
          <w:ilvl w:val="0"/>
          <w:numId w:val="24"/>
        </w:numPr>
        <w:ind w:left="1404" w:hanging="710"/>
      </w:pPr>
      <w:r>
        <w:t xml:space="preserve">A process that governs a board member’s involvement in any decisions with which they have a conflict of </w:t>
      </w:r>
      <w:proofErr w:type="gramStart"/>
      <w:r>
        <w:t>interest</w:t>
      </w:r>
      <w:proofErr w:type="gramEnd"/>
      <w:r>
        <w:t xml:space="preserve">   </w:t>
      </w:r>
    </w:p>
    <w:p w:rsidR="00C2696A" w:rsidRDefault="003805C2" w14:paraId="724EC75B" w14:textId="77777777">
      <w:pPr>
        <w:numPr>
          <w:ilvl w:val="0"/>
          <w:numId w:val="24"/>
        </w:numPr>
        <w:ind w:left="1404" w:hanging="710"/>
      </w:pPr>
      <w:r>
        <w:t xml:space="preserve">The requirement for a register of ongoing interest to provide a record of all potential conflicts and   </w:t>
      </w:r>
    </w:p>
    <w:p w:rsidR="00C2696A" w:rsidRDefault="003805C2" w14:paraId="5342D29D" w14:textId="77777777">
      <w:pPr>
        <w:numPr>
          <w:ilvl w:val="0"/>
          <w:numId w:val="24"/>
        </w:numPr>
        <w:ind w:left="1404" w:hanging="710"/>
      </w:pPr>
      <w:r>
        <w:t>A board member should not hold any other official or corresponding administrative position within the organisation at any level that creates a material conflict of interest. This is to ensure no actual or perceived conflicts of interest</w:t>
      </w:r>
      <w:proofErr w:type="gramStart"/>
      <w:r>
        <w:t xml:space="preserve">.  </w:t>
      </w:r>
      <w:proofErr w:type="gramEnd"/>
      <w:r>
        <w:t xml:space="preserve"> </w:t>
      </w:r>
    </w:p>
    <w:p w:rsidR="00C2696A" w:rsidP="00503D83" w:rsidRDefault="003805C2" w14:paraId="4596A1E2" w14:textId="77777777">
      <w:pPr>
        <w:spacing w:after="120" w:line="240" w:lineRule="auto"/>
        <w:ind w:left="704"/>
      </w:pPr>
      <w:r>
        <w:t>It is suggested that calling for a declaration of any conflicts of interest becomes part of the standard meeting opening and are documented in the minutes of the meeting and conflict of interest register</w:t>
      </w:r>
      <w:proofErr w:type="gramStart"/>
      <w:r>
        <w:t xml:space="preserve">.  </w:t>
      </w:r>
      <w:proofErr w:type="gramEnd"/>
      <w:r>
        <w:t xml:space="preserve"> </w:t>
      </w:r>
    </w:p>
    <w:p w:rsidR="00C2696A" w:rsidP="00503D83" w:rsidRDefault="003805C2" w14:paraId="3ECD3491" w14:textId="7931CFCB">
      <w:pPr>
        <w:spacing w:after="120" w:line="240" w:lineRule="auto"/>
        <w:ind w:left="0" w:firstLine="0"/>
      </w:pPr>
      <w:r>
        <w:t xml:space="preserve"> </w:t>
      </w:r>
    </w:p>
    <w:p w:rsidRPr="00503D83" w:rsidR="00C2696A" w:rsidP="00503D83" w:rsidRDefault="003805C2" w14:paraId="616673DE" w14:textId="77777777">
      <w:pPr>
        <w:pStyle w:val="Heading4"/>
        <w:tabs>
          <w:tab w:val="center" w:pos="2412"/>
        </w:tabs>
        <w:spacing w:after="120" w:line="240" w:lineRule="auto"/>
        <w:ind w:left="-15" w:firstLine="0"/>
        <w:rPr>
          <w:color w:val="auto"/>
        </w:rPr>
      </w:pPr>
      <w:r w:rsidRPr="00503D83">
        <w:rPr>
          <w:color w:val="auto"/>
        </w:rPr>
        <w:t xml:space="preserve">4.7 </w:t>
      </w:r>
      <w:r w:rsidRPr="00503D83">
        <w:rPr>
          <w:color w:val="auto"/>
        </w:rPr>
        <w:tab/>
      </w:r>
      <w:r w:rsidRPr="00503D83">
        <w:rPr>
          <w:color w:val="auto"/>
        </w:rPr>
        <w:t xml:space="preserve">Board Meeting Assessment </w:t>
      </w:r>
    </w:p>
    <w:p w:rsidR="00C2696A" w:rsidRDefault="003805C2" w14:paraId="3277F9A5" w14:textId="77777777">
      <w:pPr>
        <w:pBdr>
          <w:top w:val="single" w:color="000000" w:sz="4" w:space="0"/>
          <w:left w:val="single" w:color="000000" w:sz="4" w:space="0"/>
          <w:bottom w:val="single" w:color="000000" w:sz="4" w:space="0"/>
          <w:right w:val="single" w:color="000000" w:sz="4" w:space="0"/>
        </w:pBdr>
        <w:spacing w:after="0" w:line="259" w:lineRule="auto"/>
        <w:ind w:left="703"/>
      </w:pPr>
      <w:r>
        <w:rPr>
          <w:sz w:val="16"/>
        </w:rPr>
        <w:t xml:space="preserve">For further information go to the </w:t>
      </w:r>
      <w:r>
        <w:rPr>
          <w:b/>
          <w:sz w:val="16"/>
        </w:rPr>
        <w:t xml:space="preserve">SA 2020 Principle 9: The </w:t>
      </w:r>
      <w:proofErr w:type="gramStart"/>
      <w:r>
        <w:rPr>
          <w:b/>
          <w:sz w:val="16"/>
        </w:rPr>
        <w:t>scorecard</w:t>
      </w:r>
      <w:proofErr w:type="gramEnd"/>
      <w:r>
        <w:rPr>
          <w:b/>
          <w:sz w:val="16"/>
        </w:rPr>
        <w:t xml:space="preserve"> </w:t>
      </w:r>
    </w:p>
    <w:p w:rsidR="00C2696A" w:rsidRDefault="003805C2" w14:paraId="3FB0FB4B"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53">
        <w:r>
          <w:rPr>
            <w:sz w:val="16"/>
          </w:rPr>
          <w:t>(</w:t>
        </w:r>
      </w:hyperlink>
      <w:hyperlink r:id="rId154">
        <w:r>
          <w:rPr>
            <w:color w:val="0563C1"/>
            <w:sz w:val="16"/>
            <w:u w:val="single" w:color="0563C1"/>
          </w:rPr>
          <w:t>https://www.sportaus.gov.au/governance/principle-9</w:t>
        </w:r>
      </w:hyperlink>
      <w:hyperlink r:id="rId155">
        <w:r>
          <w:rPr>
            <w:sz w:val="16"/>
          </w:rPr>
          <w:t>)</w:t>
        </w:r>
      </w:hyperlink>
      <w:r>
        <w:rPr>
          <w:sz w:val="16"/>
        </w:rPr>
        <w:t xml:space="preserve"> </w:t>
      </w:r>
    </w:p>
    <w:p w:rsidR="00C2696A" w:rsidRDefault="003805C2" w14:paraId="03A5499C" w14:textId="77777777">
      <w:pPr>
        <w:spacing w:after="279" w:line="249" w:lineRule="auto"/>
        <w:ind w:left="436" w:right="242"/>
        <w:jc w:val="center"/>
      </w:pPr>
      <w:r>
        <w:t>The board should undertake a board meeting assessment to determine areas of board meeting effectiveness and identify opportunities for further improvements</w:t>
      </w:r>
      <w:proofErr w:type="gramStart"/>
      <w:r>
        <w:t xml:space="preserve">.  </w:t>
      </w:r>
      <w:proofErr w:type="gramEnd"/>
      <w:r>
        <w:t xml:space="preserve"> </w:t>
      </w:r>
    </w:p>
    <w:p w:rsidRPr="00503D83" w:rsidR="00C2696A" w:rsidRDefault="003805C2" w14:paraId="7705A595" w14:textId="77777777">
      <w:pPr>
        <w:pStyle w:val="Heading4"/>
        <w:tabs>
          <w:tab w:val="center" w:pos="3130"/>
        </w:tabs>
        <w:spacing w:after="250"/>
        <w:ind w:left="-15" w:firstLine="0"/>
        <w:rPr>
          <w:color w:val="auto"/>
        </w:rPr>
      </w:pPr>
      <w:r w:rsidRPr="00503D83">
        <w:rPr>
          <w:color w:val="auto"/>
        </w:rPr>
        <w:t xml:space="preserve">4.8 </w:t>
      </w:r>
      <w:r w:rsidRPr="00503D83">
        <w:rPr>
          <w:color w:val="auto"/>
        </w:rPr>
        <w:tab/>
      </w:r>
      <w:r w:rsidRPr="00503D83">
        <w:rPr>
          <w:color w:val="auto"/>
        </w:rPr>
        <w:t>Member and Stakeholder Engagement</w:t>
      </w:r>
      <w:r w:rsidRPr="00503D83">
        <w:rPr>
          <w:color w:val="auto"/>
          <w:sz w:val="16"/>
          <w:vertAlign w:val="superscript"/>
        </w:rPr>
        <w:footnoteReference w:id="44"/>
      </w:r>
      <w:r w:rsidRPr="00503D83">
        <w:rPr>
          <w:color w:val="auto"/>
          <w:sz w:val="16"/>
          <w:vertAlign w:val="superscript"/>
        </w:rPr>
        <w:t xml:space="preserve"> </w:t>
      </w:r>
      <w:r w:rsidRPr="00503D83">
        <w:rPr>
          <w:color w:val="auto"/>
        </w:rPr>
        <w:t xml:space="preserve">   </w:t>
      </w:r>
    </w:p>
    <w:p w:rsidR="00C2696A" w:rsidRDefault="003805C2" w14:paraId="2EAE4303" w14:textId="77777777">
      <w:pPr>
        <w:spacing w:after="231"/>
        <w:ind w:left="704"/>
      </w:pPr>
      <w:r>
        <w:t>Effective stakeholder engagement requires a commitment from the board to actively engage with stakeholders through communication, listening to members views and building a relationship of trust and respect</w:t>
      </w:r>
      <w:proofErr w:type="gramStart"/>
      <w:r>
        <w:t xml:space="preserve">.  </w:t>
      </w:r>
      <w:proofErr w:type="gramEnd"/>
      <w:r>
        <w:t xml:space="preserve"> </w:t>
      </w:r>
    </w:p>
    <w:p w:rsidR="00C2696A" w:rsidRDefault="003805C2" w14:paraId="6E4D838F" w14:textId="77777777">
      <w:pPr>
        <w:spacing w:after="231"/>
        <w:ind w:left="704"/>
      </w:pPr>
      <w:r>
        <w:t xml:space="preserve">The board should ensure it exercises leadership, </w:t>
      </w:r>
      <w:proofErr w:type="gramStart"/>
      <w:r>
        <w:t>integrity</w:t>
      </w:r>
      <w:proofErr w:type="gramEnd"/>
      <w:r>
        <w:t xml:space="preserve"> and good judgment by always acting in the best interests of the organisation as a whole and demonstrating transparency, accountability and responsibility to its members and stakeholders.   </w:t>
      </w:r>
    </w:p>
    <w:p w:rsidR="00C2696A" w:rsidRDefault="003805C2" w14:paraId="2EBCEB01" w14:textId="77777777">
      <w:pPr>
        <w:ind w:left="704"/>
      </w:pPr>
      <w:r>
        <w:t xml:space="preserve">An effective organisation should ensure its members and key stakeholders are:   </w:t>
      </w:r>
    </w:p>
    <w:p w:rsidR="00C2696A" w:rsidRDefault="003805C2" w14:paraId="20904820" w14:textId="77777777">
      <w:pPr>
        <w:numPr>
          <w:ilvl w:val="0"/>
          <w:numId w:val="25"/>
        </w:numPr>
        <w:ind w:left="1404" w:hanging="710"/>
      </w:pPr>
      <w:r>
        <w:t xml:space="preserve">Consulted and involved in the development of the sport’s strategic </w:t>
      </w:r>
      <w:proofErr w:type="gramStart"/>
      <w:r>
        <w:t>plan</w:t>
      </w:r>
      <w:proofErr w:type="gramEnd"/>
      <w:r>
        <w:t xml:space="preserve">   </w:t>
      </w:r>
    </w:p>
    <w:p w:rsidR="00C2696A" w:rsidRDefault="003805C2" w14:paraId="5A2BC765" w14:textId="77777777">
      <w:pPr>
        <w:numPr>
          <w:ilvl w:val="0"/>
          <w:numId w:val="25"/>
        </w:numPr>
        <w:ind w:left="1404" w:hanging="710"/>
      </w:pPr>
      <w:r>
        <w:t xml:space="preserve">Supportive of, and actively involved in, achieving the outcomes of the </w:t>
      </w:r>
      <w:proofErr w:type="gramStart"/>
      <w:r>
        <w:t>plan</w:t>
      </w:r>
      <w:proofErr w:type="gramEnd"/>
      <w:r>
        <w:t xml:space="preserve">   </w:t>
      </w:r>
    </w:p>
    <w:p w:rsidR="00C2696A" w:rsidRDefault="003805C2" w14:paraId="5C8D4A60" w14:textId="77777777">
      <w:pPr>
        <w:numPr>
          <w:ilvl w:val="0"/>
          <w:numId w:val="25"/>
        </w:numPr>
        <w:ind w:left="1404" w:hanging="710"/>
      </w:pPr>
      <w:r>
        <w:t xml:space="preserve">Well-informed and actively participating at its general meetings and   </w:t>
      </w:r>
    </w:p>
    <w:p w:rsidR="00C2696A" w:rsidRDefault="003805C2" w14:paraId="336B392A" w14:textId="77777777">
      <w:pPr>
        <w:numPr>
          <w:ilvl w:val="0"/>
          <w:numId w:val="25"/>
        </w:numPr>
        <w:ind w:left="1404" w:hanging="710"/>
      </w:pPr>
      <w:r>
        <w:t>Regularly provided with timely and accurate disclosures on all material matter regarding the governance and performance of the organisation</w:t>
      </w:r>
      <w:proofErr w:type="gramStart"/>
      <w:r>
        <w:t xml:space="preserve">.  </w:t>
      </w:r>
      <w:proofErr w:type="gramEnd"/>
      <w:r>
        <w:t xml:space="preserve"> </w:t>
      </w:r>
    </w:p>
    <w:p w:rsidR="00C2696A" w:rsidRDefault="003805C2" w14:paraId="337CD680" w14:textId="77777777">
      <w:pPr>
        <w:ind w:left="704"/>
      </w:pPr>
      <w:r>
        <w:t xml:space="preserve">Existing boards should canvass the interests, </w:t>
      </w:r>
      <w:proofErr w:type="gramStart"/>
      <w:r>
        <w:t>aspirations</w:t>
      </w:r>
      <w:proofErr w:type="gramEnd"/>
      <w:r>
        <w:t xml:space="preserve"> and requirements of key members. The board should have a process in place to report to and receive feedback from members</w:t>
      </w:r>
      <w:proofErr w:type="gramStart"/>
      <w:r>
        <w:t xml:space="preserve">. </w:t>
      </w:r>
      <w:r>
        <w:rPr>
          <w:b/>
        </w:rPr>
        <w:t xml:space="preserve"> </w:t>
      </w:r>
      <w:proofErr w:type="gramEnd"/>
      <w:r>
        <w:t xml:space="preserve"> </w:t>
      </w:r>
    </w:p>
    <w:p w:rsidRPr="00503D83" w:rsidR="00C2696A" w:rsidRDefault="003805C2" w14:paraId="573DC8F6" w14:textId="77777777">
      <w:pPr>
        <w:pStyle w:val="Heading4"/>
        <w:tabs>
          <w:tab w:val="center" w:pos="3086"/>
        </w:tabs>
        <w:spacing w:after="241"/>
        <w:ind w:left="-15" w:firstLine="0"/>
        <w:rPr>
          <w:color w:val="auto"/>
        </w:rPr>
      </w:pPr>
      <w:r w:rsidRPr="00503D83">
        <w:rPr>
          <w:color w:val="auto"/>
        </w:rPr>
        <w:t xml:space="preserve">4.9 </w:t>
      </w:r>
      <w:r w:rsidRPr="00503D83">
        <w:rPr>
          <w:color w:val="auto"/>
        </w:rPr>
        <w:tab/>
      </w:r>
      <w:r w:rsidRPr="00503D83">
        <w:rPr>
          <w:color w:val="auto"/>
        </w:rPr>
        <w:t>Risk Management</w:t>
      </w:r>
      <w:r w:rsidRPr="00503D83">
        <w:rPr>
          <w:color w:val="auto"/>
          <w:vertAlign w:val="superscript"/>
        </w:rPr>
        <w:footnoteReference w:id="45"/>
      </w:r>
      <w:r w:rsidRPr="00503D83">
        <w:rPr>
          <w:color w:val="auto"/>
          <w:sz w:val="22"/>
        </w:rPr>
        <w:t xml:space="preserve"> </w:t>
      </w:r>
      <w:r w:rsidRPr="00503D83">
        <w:rPr>
          <w:color w:val="auto"/>
        </w:rPr>
        <w:t xml:space="preserve"> and Compliance</w:t>
      </w:r>
      <w:r w:rsidRPr="00503D83">
        <w:rPr>
          <w:color w:val="auto"/>
          <w:vertAlign w:val="superscript"/>
        </w:rPr>
        <w:footnoteReference w:id="46"/>
      </w:r>
      <w:r w:rsidRPr="00503D83">
        <w:rPr>
          <w:b w:val="0"/>
          <w:color w:val="auto"/>
          <w:vertAlign w:val="superscript"/>
        </w:rPr>
        <w:t xml:space="preserve"> </w:t>
      </w:r>
      <w:r w:rsidRPr="00503D83">
        <w:rPr>
          <w:color w:val="auto"/>
        </w:rPr>
        <w:t xml:space="preserve"> </w:t>
      </w:r>
    </w:p>
    <w:p w:rsidR="00C2696A" w:rsidRDefault="003805C2" w14:paraId="785364BF"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7: The </w:t>
      </w:r>
      <w:proofErr w:type="gramStart"/>
      <w:r>
        <w:rPr>
          <w:b/>
          <w:sz w:val="16"/>
        </w:rPr>
        <w:t>defence</w:t>
      </w:r>
      <w:proofErr w:type="gramEnd"/>
      <w:r>
        <w:rPr>
          <w:b/>
          <w:sz w:val="16"/>
        </w:rPr>
        <w:t xml:space="preserve"> </w:t>
      </w:r>
    </w:p>
    <w:p w:rsidR="00C2696A" w:rsidRDefault="003805C2" w14:paraId="324CFC5B"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56">
        <w:r>
          <w:rPr>
            <w:sz w:val="16"/>
          </w:rPr>
          <w:t>(</w:t>
        </w:r>
      </w:hyperlink>
      <w:hyperlink r:id="rId157">
        <w:r>
          <w:rPr>
            <w:color w:val="0563C1"/>
            <w:sz w:val="16"/>
            <w:u w:val="single" w:color="0563C1"/>
          </w:rPr>
          <w:t>https://www.sportaus.gov.au/governance/principle-7</w:t>
        </w:r>
      </w:hyperlink>
      <w:hyperlink r:id="rId158">
        <w:r>
          <w:rPr>
            <w:sz w:val="16"/>
          </w:rPr>
          <w:t>)</w:t>
        </w:r>
      </w:hyperlink>
      <w:r>
        <w:rPr>
          <w:sz w:val="16"/>
        </w:rPr>
        <w:t xml:space="preserve"> </w:t>
      </w:r>
    </w:p>
    <w:p w:rsidR="00C2696A" w:rsidRDefault="003805C2" w14:paraId="4E7A0A65" w14:textId="77777777">
      <w:pPr>
        <w:spacing w:after="231"/>
        <w:ind w:left="704"/>
      </w:pPr>
      <w:r>
        <w:t>Whatever the size and purpose of the organisation, managing risk is a key board responsibility. Boards should develop a risk management framework that involves a process to identify all risks facing the organisation and implement effective risk management strategies</w:t>
      </w:r>
      <w:proofErr w:type="gramStart"/>
      <w:r>
        <w:t xml:space="preserve">.  </w:t>
      </w:r>
      <w:proofErr w:type="gramEnd"/>
      <w:r>
        <w:t xml:space="preserve"> </w:t>
      </w:r>
    </w:p>
    <w:p w:rsidR="00C2696A" w:rsidRDefault="003805C2" w14:paraId="3AEDAEA4" w14:textId="77777777">
      <w:pPr>
        <w:spacing w:after="230"/>
        <w:ind w:left="704"/>
      </w:pPr>
      <w:r>
        <w:t xml:space="preserve">It is essential that an organisation regularly reviews its risk exposure across all facets of the organisation. Through this process organisations should address the likelihood and impact of all </w:t>
      </w:r>
      <w:proofErr w:type="gramStart"/>
      <w:r>
        <w:t>possible incidents</w:t>
      </w:r>
      <w:proofErr w:type="gramEnd"/>
      <w:r>
        <w:t xml:space="preserve"> and assess the actions required to minimise, avoid or eliminate potential risks. An organisation should ensure it also assesses the opportunities forgone as part of its risk assessment and evaluation process, as risk </w:t>
      </w:r>
      <w:proofErr w:type="gramStart"/>
      <w:r>
        <w:t>is</w:t>
      </w:r>
      <w:proofErr w:type="gramEnd"/>
      <w:r>
        <w:t xml:space="preserve"> </w:t>
      </w:r>
    </w:p>
    <w:p w:rsidR="00C2696A" w:rsidRDefault="003805C2" w14:paraId="4B519D46" w14:textId="14FA2706">
      <w:pPr>
        <w:spacing w:after="0" w:line="259" w:lineRule="auto"/>
        <w:ind w:left="0" w:firstLine="0"/>
      </w:pPr>
      <w:r>
        <w:t xml:space="preserve"> </w:t>
      </w:r>
    </w:p>
    <w:p w:rsidR="00C2696A" w:rsidRDefault="003805C2" w14:paraId="150B5C27" w14:textId="77777777">
      <w:pPr>
        <w:ind w:left="704"/>
      </w:pPr>
      <w:r>
        <w:t>not only a negative element and the cost of not doing activities should also be considered</w:t>
      </w:r>
      <w:proofErr w:type="gramStart"/>
      <w:r>
        <w:t xml:space="preserve">.  </w:t>
      </w:r>
      <w:proofErr w:type="gramEnd"/>
      <w:r>
        <w:t xml:space="preserve"> </w:t>
      </w:r>
    </w:p>
    <w:p w:rsidR="00C2696A" w:rsidRDefault="003805C2" w14:paraId="6FDAEFD9" w14:textId="77777777">
      <w:pPr>
        <w:ind w:left="704"/>
      </w:pPr>
      <w:r>
        <w:t xml:space="preserve">In addition, </w:t>
      </w:r>
      <w:proofErr w:type="gramStart"/>
      <w:r>
        <w:t>some</w:t>
      </w:r>
      <w:proofErr w:type="gramEnd"/>
      <w:r>
        <w:t xml:space="preserve"> events or activities often need a specific and comprehensive risk assessment to be done (e.g. the hosting of a large sporting event). In this situation a business case should be developed as part of normal risk management processes to assess the impact and potential outcomes, negative or positive, of such an event</w:t>
      </w:r>
      <w:proofErr w:type="gramStart"/>
      <w:r>
        <w:t xml:space="preserve">.  </w:t>
      </w:r>
      <w:proofErr w:type="gramEnd"/>
      <w:r>
        <w:t xml:space="preserve"> </w:t>
      </w:r>
    </w:p>
    <w:p w:rsidR="00C2696A" w:rsidRDefault="003805C2" w14:paraId="3D305410" w14:textId="77777777">
      <w:pPr>
        <w:ind w:left="704"/>
      </w:pPr>
      <w:r>
        <w:t xml:space="preserve">The vast array of risks that sport should consider includes, but is not limited to:   </w:t>
      </w:r>
    </w:p>
    <w:p w:rsidR="00C2696A" w:rsidRDefault="003805C2" w14:paraId="0215C9F3" w14:textId="77777777">
      <w:pPr>
        <w:numPr>
          <w:ilvl w:val="0"/>
          <w:numId w:val="26"/>
        </w:numPr>
        <w:ind w:hanging="711"/>
      </w:pPr>
      <w:r>
        <w:t xml:space="preserve">staff or employment issues (e.g. wrongful dismissal, harassment)   </w:t>
      </w:r>
    </w:p>
    <w:p w:rsidR="00C2696A" w:rsidRDefault="003805C2" w14:paraId="18F1247B" w14:textId="77777777">
      <w:pPr>
        <w:numPr>
          <w:ilvl w:val="0"/>
          <w:numId w:val="26"/>
        </w:numPr>
        <w:spacing w:after="252" w:line="249" w:lineRule="auto"/>
        <w:ind w:hanging="711"/>
      </w:pPr>
      <w:r>
        <w:t xml:space="preserve">volunteers (e.g. injury to the individuals themselves and/or damage caused to others or property </w:t>
      </w:r>
      <w:proofErr w:type="gramStart"/>
      <w:r>
        <w:t>as a result of</w:t>
      </w:r>
      <w:proofErr w:type="gramEnd"/>
      <w:r>
        <w:t xml:space="preserve"> their inadequate training or screening)   </w:t>
      </w:r>
    </w:p>
    <w:p w:rsidR="00C2696A" w:rsidRDefault="003805C2" w14:paraId="761134CF" w14:textId="77777777">
      <w:pPr>
        <w:numPr>
          <w:ilvl w:val="0"/>
          <w:numId w:val="26"/>
        </w:numPr>
        <w:ind w:hanging="711"/>
      </w:pPr>
      <w:r>
        <w:t xml:space="preserve">physical spaces and equipment (e.g. fire, workplace health and safety issues, theft or misuse, public liability)   </w:t>
      </w:r>
    </w:p>
    <w:p w:rsidR="00C2696A" w:rsidRDefault="003805C2" w14:paraId="0D23EDE7" w14:textId="77777777">
      <w:pPr>
        <w:numPr>
          <w:ilvl w:val="0"/>
          <w:numId w:val="26"/>
        </w:numPr>
        <w:ind w:hanging="711"/>
      </w:pPr>
      <w:r>
        <w:t xml:space="preserve">records (e.g. legal requirements to keep records, confidentiality),   </w:t>
      </w:r>
    </w:p>
    <w:p w:rsidR="00C2696A" w:rsidRDefault="003805C2" w14:paraId="366A5E68" w14:textId="77777777">
      <w:pPr>
        <w:numPr>
          <w:ilvl w:val="0"/>
          <w:numId w:val="26"/>
        </w:numPr>
        <w:ind w:hanging="711"/>
      </w:pPr>
      <w:r>
        <w:t xml:space="preserve">cash receipts and payments (e.g. inaccurate records, lack of internal checks and balances), and   </w:t>
      </w:r>
    </w:p>
    <w:p w:rsidR="00C2696A" w:rsidRDefault="003805C2" w14:paraId="29B48B0F" w14:textId="77777777">
      <w:pPr>
        <w:numPr>
          <w:ilvl w:val="0"/>
          <w:numId w:val="26"/>
        </w:numPr>
        <w:ind w:hanging="711"/>
      </w:pPr>
      <w:r>
        <w:t>financing (e.g. grant dependent organisations).</w:t>
      </w:r>
      <w:r>
        <w:rPr>
          <w:sz w:val="16"/>
          <w:vertAlign w:val="superscript"/>
        </w:rPr>
        <w:footnoteReference w:id="47"/>
      </w:r>
      <w:r>
        <w:t xml:space="preserve">  </w:t>
      </w:r>
      <w:r>
        <w:rPr>
          <w:sz w:val="16"/>
          <w:vertAlign w:val="superscript"/>
        </w:rPr>
        <w:t xml:space="preserve"> </w:t>
      </w:r>
      <w:r>
        <w:t xml:space="preserve"> </w:t>
      </w:r>
    </w:p>
    <w:p w:rsidR="00C2696A" w:rsidRDefault="003805C2" w14:paraId="0E4778AC" w14:textId="77777777">
      <w:pPr>
        <w:ind w:left="704"/>
      </w:pPr>
      <w:r>
        <w:t xml:space="preserve">It can be helpful to think of risks in broad categories, such as:   </w:t>
      </w:r>
    </w:p>
    <w:p w:rsidR="00C2696A" w:rsidRDefault="003805C2" w14:paraId="66ED1721" w14:textId="77777777">
      <w:pPr>
        <w:numPr>
          <w:ilvl w:val="0"/>
          <w:numId w:val="27"/>
        </w:numPr>
        <w:ind w:hanging="711"/>
      </w:pPr>
      <w:r>
        <w:t xml:space="preserve">compliance risks (e.g. failure to lodge statutory information in allowed time)   </w:t>
      </w:r>
    </w:p>
    <w:p w:rsidR="00C2696A" w:rsidRDefault="003805C2" w14:paraId="309D331E" w14:textId="77777777">
      <w:pPr>
        <w:numPr>
          <w:ilvl w:val="0"/>
          <w:numId w:val="27"/>
        </w:numPr>
        <w:ind w:hanging="711"/>
      </w:pPr>
      <w:r>
        <w:t xml:space="preserve">financial risks (e.g. loss of funding, insolvency, expense blow-out)   </w:t>
      </w:r>
    </w:p>
    <w:p w:rsidR="00C2696A" w:rsidRDefault="003805C2" w14:paraId="19BECF7B" w14:textId="77777777">
      <w:pPr>
        <w:numPr>
          <w:ilvl w:val="0"/>
          <w:numId w:val="27"/>
        </w:numPr>
        <w:ind w:hanging="711"/>
      </w:pPr>
      <w:r>
        <w:t xml:space="preserve">governance risks (e.g. ineffective oversight)   </w:t>
      </w:r>
    </w:p>
    <w:p w:rsidR="00C2696A" w:rsidRDefault="003805C2" w14:paraId="482A6365" w14:textId="77777777">
      <w:pPr>
        <w:numPr>
          <w:ilvl w:val="0"/>
          <w:numId w:val="27"/>
        </w:numPr>
        <w:ind w:hanging="711"/>
      </w:pPr>
      <w:r>
        <w:t xml:space="preserve">operational or program risks (e.g. poor service delivery)   </w:t>
      </w:r>
    </w:p>
    <w:p w:rsidR="00C2696A" w:rsidRDefault="003805C2" w14:paraId="1D33FEFF" w14:textId="77777777">
      <w:pPr>
        <w:numPr>
          <w:ilvl w:val="0"/>
          <w:numId w:val="27"/>
        </w:numPr>
        <w:ind w:hanging="711"/>
      </w:pPr>
      <w:r>
        <w:t xml:space="preserve">environmental, including event risks (e.g. natural disasters and states of emergencies)   </w:t>
      </w:r>
    </w:p>
    <w:p w:rsidR="00C2696A" w:rsidRDefault="003805C2" w14:paraId="6ECA464A" w14:textId="77777777">
      <w:pPr>
        <w:numPr>
          <w:ilvl w:val="0"/>
          <w:numId w:val="27"/>
        </w:numPr>
        <w:ind w:hanging="711"/>
      </w:pPr>
      <w:r>
        <w:t xml:space="preserve">brand and reputational risks (e.g. due to worsened stakeholder or community perceptions, from major event failure or adverse commentary on performance via traditional and/or digital and social media channels) and   </w:t>
      </w:r>
    </w:p>
    <w:p w:rsidR="00C2696A" w:rsidRDefault="003805C2" w14:paraId="60F773ED" w14:textId="77777777">
      <w:pPr>
        <w:numPr>
          <w:ilvl w:val="0"/>
          <w:numId w:val="27"/>
        </w:numPr>
        <w:spacing w:after="231"/>
        <w:ind w:hanging="711"/>
      </w:pPr>
      <w:r>
        <w:t>strategic risks (e.g. stakeholder behaviour change, increased competition for funding)</w:t>
      </w:r>
      <w:proofErr w:type="gramStart"/>
      <w:r>
        <w:t xml:space="preserve">.  </w:t>
      </w:r>
      <w:proofErr w:type="gramEnd"/>
      <w:r>
        <w:t xml:space="preserve"> </w:t>
      </w:r>
    </w:p>
    <w:p w:rsidR="00C2696A" w:rsidRDefault="003805C2" w14:paraId="10272C6F" w14:textId="77777777">
      <w:pPr>
        <w:spacing w:after="285"/>
        <w:ind w:left="704"/>
      </w:pPr>
      <w:r>
        <w:t xml:space="preserve">The board should implement an effective compliance system. It is recommended that this system comply with Australian Standard AS ISO 19600:2015 Compliance management systems – guidelines. A compliance ‘management system’ is defined as a ‘set of interrelated or interacting elements of an organisation to establish </w:t>
      </w:r>
      <w:proofErr w:type="gramStart"/>
      <w:r>
        <w:t>policies</w:t>
      </w:r>
      <w:proofErr w:type="gramEnd"/>
      <w:r>
        <w:t xml:space="preserve"> </w:t>
      </w:r>
    </w:p>
    <w:p w:rsidR="00C2696A" w:rsidRDefault="003805C2" w14:paraId="49E04FED" w14:textId="5D2C1E04">
      <w:pPr>
        <w:spacing w:after="0" w:line="259" w:lineRule="auto"/>
        <w:ind w:left="0" w:firstLine="0"/>
      </w:pPr>
      <w:r>
        <w:t xml:space="preserve"> </w:t>
      </w:r>
    </w:p>
    <w:p w:rsidR="00C2696A" w:rsidRDefault="003805C2" w14:paraId="3D671A61" w14:textId="5CE74FEB">
      <w:pPr>
        <w:ind w:left="704"/>
      </w:pPr>
      <w:r>
        <w:t xml:space="preserve">and objectives and processes to achieve those </w:t>
      </w:r>
      <w:proofErr w:type="gramStart"/>
      <w:r>
        <w:t>objectives’</w:t>
      </w:r>
      <w:proofErr w:type="gramEnd"/>
      <w:r>
        <w:t xml:space="preserve">.  This Standard refers to seven key themes each with multiple elements. The seven key themes are:  </w:t>
      </w:r>
    </w:p>
    <w:p w:rsidR="00C2696A" w:rsidRDefault="003805C2" w14:paraId="376BC891" w14:textId="77777777">
      <w:pPr>
        <w:numPr>
          <w:ilvl w:val="0"/>
          <w:numId w:val="28"/>
        </w:numPr>
        <w:ind w:hanging="732"/>
      </w:pPr>
      <w:r>
        <w:t xml:space="preserve">context of the organisation  </w:t>
      </w:r>
    </w:p>
    <w:p w:rsidR="00C2696A" w:rsidRDefault="003805C2" w14:paraId="3CFA2789" w14:textId="77777777">
      <w:pPr>
        <w:numPr>
          <w:ilvl w:val="0"/>
          <w:numId w:val="28"/>
        </w:numPr>
        <w:ind w:hanging="732"/>
      </w:pPr>
      <w:r>
        <w:t xml:space="preserve">leadership  </w:t>
      </w:r>
    </w:p>
    <w:p w:rsidR="00C2696A" w:rsidRDefault="003805C2" w14:paraId="63CB89D6" w14:textId="77777777">
      <w:pPr>
        <w:numPr>
          <w:ilvl w:val="0"/>
          <w:numId w:val="28"/>
        </w:numPr>
        <w:ind w:hanging="732"/>
      </w:pPr>
      <w:r>
        <w:t xml:space="preserve">planning  </w:t>
      </w:r>
    </w:p>
    <w:p w:rsidR="00C2696A" w:rsidRDefault="003805C2" w14:paraId="1273B322" w14:textId="77777777">
      <w:pPr>
        <w:numPr>
          <w:ilvl w:val="0"/>
          <w:numId w:val="28"/>
        </w:numPr>
        <w:ind w:hanging="732"/>
      </w:pPr>
      <w:r>
        <w:t xml:space="preserve">support  </w:t>
      </w:r>
    </w:p>
    <w:p w:rsidR="00C2696A" w:rsidRDefault="003805C2" w14:paraId="7BABD166" w14:textId="77777777">
      <w:pPr>
        <w:numPr>
          <w:ilvl w:val="0"/>
          <w:numId w:val="28"/>
        </w:numPr>
        <w:ind w:hanging="732"/>
      </w:pPr>
      <w:r>
        <w:t xml:space="preserve">operation  </w:t>
      </w:r>
    </w:p>
    <w:p w:rsidR="00C2696A" w:rsidP="0035490D" w:rsidRDefault="003805C2" w14:paraId="0B55BD7C" w14:textId="27DDF6C3">
      <w:pPr>
        <w:numPr>
          <w:ilvl w:val="0"/>
          <w:numId w:val="28"/>
        </w:numPr>
        <w:ind w:hanging="732"/>
      </w:pPr>
      <w:r>
        <w:t xml:space="preserve">performance evaluation </w:t>
      </w:r>
      <w:proofErr w:type="gramStart"/>
      <w:r>
        <w:t>and  improvement</w:t>
      </w:r>
      <w:proofErr w:type="gramEnd"/>
      <w:r>
        <w:t xml:space="preserve">.  </w:t>
      </w:r>
    </w:p>
    <w:p w:rsidR="00C2696A" w:rsidRDefault="003805C2" w14:paraId="7352E5C2" w14:textId="77777777">
      <w:pPr>
        <w:ind w:left="704"/>
      </w:pPr>
      <w:r>
        <w:t>The Standard emphasises the organisational elements that are required to support compliance</w:t>
      </w:r>
      <w:proofErr w:type="gramStart"/>
      <w:r>
        <w:t xml:space="preserve">.  </w:t>
      </w:r>
      <w:proofErr w:type="gramEnd"/>
      <w:r>
        <w:t xml:space="preserve">In the standard:  </w:t>
      </w:r>
    </w:p>
    <w:p w:rsidR="00C2696A" w:rsidRDefault="003805C2" w14:paraId="4E4527A8" w14:textId="77777777">
      <w:pPr>
        <w:numPr>
          <w:ilvl w:val="0"/>
          <w:numId w:val="29"/>
        </w:numPr>
        <w:ind w:left="1404" w:hanging="710"/>
      </w:pPr>
      <w:r>
        <w:t xml:space="preserve">compliance means meeting all the organisation’s compliance </w:t>
      </w:r>
      <w:proofErr w:type="gramStart"/>
      <w:r>
        <w:t>obligations</w:t>
      </w:r>
      <w:proofErr w:type="gramEnd"/>
      <w:r>
        <w:t xml:space="preserve">  </w:t>
      </w:r>
    </w:p>
    <w:p w:rsidR="00C2696A" w:rsidRDefault="003805C2" w14:paraId="4E0F2C53" w14:textId="77777777">
      <w:pPr>
        <w:numPr>
          <w:ilvl w:val="0"/>
          <w:numId w:val="29"/>
        </w:numPr>
        <w:ind w:left="1404" w:hanging="710"/>
      </w:pPr>
      <w:r>
        <w:t xml:space="preserve">compliance obligations mean the requirement or commitments that an organisation </w:t>
      </w:r>
      <w:proofErr w:type="gramStart"/>
      <w:r>
        <w:t>has to</w:t>
      </w:r>
      <w:proofErr w:type="gramEnd"/>
      <w:r>
        <w:t xml:space="preserve"> or </w:t>
      </w:r>
      <w:r>
        <w:rPr>
          <w:i/>
        </w:rPr>
        <w:t xml:space="preserve">chooses </w:t>
      </w:r>
      <w:r>
        <w:t xml:space="preserve">to comply with and  </w:t>
      </w:r>
    </w:p>
    <w:p w:rsidR="00C2696A" w:rsidRDefault="003805C2" w14:paraId="37245341" w14:textId="77777777">
      <w:pPr>
        <w:numPr>
          <w:ilvl w:val="0"/>
          <w:numId w:val="29"/>
        </w:numPr>
        <w:ind w:left="1404" w:hanging="710"/>
      </w:pPr>
      <w:r>
        <w:t>compliance risk means effect of uncertainty on compliance objectives</w:t>
      </w:r>
      <w:proofErr w:type="gramStart"/>
      <w:r>
        <w:t xml:space="preserve">.  </w:t>
      </w:r>
      <w:proofErr w:type="gramEnd"/>
    </w:p>
    <w:p w:rsidR="00C2696A" w:rsidRDefault="003805C2" w14:paraId="079ABC0F" w14:textId="77777777">
      <w:pPr>
        <w:ind w:left="704"/>
      </w:pPr>
      <w:r>
        <w:t xml:space="preserve">See below </w:t>
      </w:r>
      <w:proofErr w:type="spellStart"/>
      <w:proofErr w:type="gramStart"/>
      <w:r>
        <w:t>example’s</w:t>
      </w:r>
      <w:proofErr w:type="spellEnd"/>
      <w:proofErr w:type="gramEnd"/>
      <w:r>
        <w:t xml:space="preserve"> of compliance and risk management tools which will provide guidance to SSOs.  </w:t>
      </w:r>
    </w:p>
    <w:p w:rsidR="00C2696A" w:rsidRDefault="003805C2" w14:paraId="562D3DF3" w14:textId="77777777">
      <w:pPr>
        <w:pBdr>
          <w:top w:val="single" w:color="000000" w:sz="4" w:space="0"/>
          <w:left w:val="single" w:color="000000" w:sz="4" w:space="0"/>
          <w:bottom w:val="single" w:color="000000" w:sz="4" w:space="0"/>
          <w:right w:val="single" w:color="000000" w:sz="4" w:space="0"/>
        </w:pBdr>
        <w:shd w:val="clear" w:color="auto" w:fill="D4ECFF"/>
        <w:spacing w:after="230" w:line="253" w:lineRule="auto"/>
        <w:ind w:left="703"/>
      </w:pPr>
      <w:hyperlink r:id="rId159">
        <w:r>
          <w:rPr>
            <w:color w:val="0000FF"/>
            <w:u w:val="single" w:color="0000FF"/>
          </w:rPr>
          <w:t>https://sportandrecreation.nsw.gov.au/sites/default/files/OoS%20Compliance%20Pol</w:t>
        </w:r>
      </w:hyperlink>
      <w:hyperlink r:id="rId160">
        <w:r>
          <w:rPr>
            <w:color w:val="0000FF"/>
            <w:u w:val="single" w:color="0000FF"/>
          </w:rPr>
          <w:t>i</w:t>
        </w:r>
      </w:hyperlink>
      <w:hyperlink r:id="rId161">
        <w:r>
          <w:rPr>
            <w:color w:val="0000FF"/>
          </w:rPr>
          <w:t xml:space="preserve"> </w:t>
        </w:r>
      </w:hyperlink>
      <w:hyperlink r:id="rId162">
        <w:r>
          <w:rPr>
            <w:color w:val="0000FF"/>
            <w:u w:val="single" w:color="0000FF"/>
          </w:rPr>
          <w:t>cy%20and%20Procedure.pdf</w:t>
        </w:r>
      </w:hyperlink>
      <w:hyperlink r:id="rId163">
        <w:r>
          <w:rPr>
            <w:color w:val="0000FF"/>
          </w:rPr>
          <w:t xml:space="preserve"> </w:t>
        </w:r>
      </w:hyperlink>
      <w:hyperlink r:id="rId164">
        <w:r>
          <w:t xml:space="preserve"> </w:t>
        </w:r>
      </w:hyperlink>
      <w:r>
        <w:t xml:space="preserve"> </w:t>
      </w:r>
    </w:p>
    <w:p w:rsidR="00C2696A" w:rsidRDefault="003805C2" w14:paraId="20AE7D74" w14:textId="77777777">
      <w:pPr>
        <w:pBdr>
          <w:top w:val="single" w:color="000000" w:sz="4" w:space="0"/>
          <w:left w:val="single" w:color="000000" w:sz="4" w:space="0"/>
          <w:bottom w:val="single" w:color="000000" w:sz="4" w:space="0"/>
          <w:right w:val="single" w:color="000000" w:sz="4" w:space="0"/>
        </w:pBdr>
        <w:shd w:val="clear" w:color="auto" w:fill="D4ECFF"/>
        <w:spacing w:after="9" w:line="250" w:lineRule="auto"/>
        <w:ind w:left="703"/>
      </w:pPr>
      <w:hyperlink r:id="rId165">
        <w:r>
          <w:rPr>
            <w:color w:val="0563C1"/>
            <w:u w:val="single" w:color="0563C1"/>
          </w:rPr>
          <w:t>https://aicd.companydirectors.com.au/resources/not-for-profit-resources/not-for-profit-</w:t>
        </w:r>
      </w:hyperlink>
    </w:p>
    <w:p w:rsidR="00C2696A" w:rsidRDefault="003805C2" w14:paraId="610F8D60" w14:textId="77777777">
      <w:pPr>
        <w:pBdr>
          <w:top w:val="single" w:color="000000" w:sz="4" w:space="0"/>
          <w:left w:val="single" w:color="000000" w:sz="4" w:space="0"/>
          <w:bottom w:val="single" w:color="000000" w:sz="4" w:space="0"/>
          <w:right w:val="single" w:color="000000" w:sz="4" w:space="0"/>
        </w:pBdr>
        <w:shd w:val="clear" w:color="auto" w:fill="D4ECFF"/>
        <w:spacing w:after="274" w:line="250" w:lineRule="auto"/>
        <w:ind w:left="703"/>
      </w:pPr>
      <w:hyperlink r:id="rId166">
        <w:r>
          <w:rPr>
            <w:color w:val="0563C1"/>
            <w:u w:val="single" w:color="0563C1"/>
          </w:rPr>
          <w:t>governance-principles</w:t>
        </w:r>
      </w:hyperlink>
      <w:hyperlink r:id="rId167">
        <w:r>
          <w:t xml:space="preserve"> </w:t>
        </w:r>
      </w:hyperlink>
      <w:r>
        <w:t xml:space="preserve"> </w:t>
      </w:r>
    </w:p>
    <w:p w:rsidRPr="00503D83" w:rsidR="00C2696A" w:rsidRDefault="003805C2" w14:paraId="2CAF8B98" w14:textId="77777777">
      <w:pPr>
        <w:pStyle w:val="Heading4"/>
        <w:ind w:left="-5"/>
        <w:rPr>
          <w:color w:val="auto"/>
        </w:rPr>
      </w:pPr>
      <w:r w:rsidRPr="00503D83">
        <w:rPr>
          <w:color w:val="auto"/>
        </w:rPr>
        <w:t xml:space="preserve">4.10 Financial Reporting and Auditing </w:t>
      </w:r>
    </w:p>
    <w:p w:rsidR="00C2696A" w:rsidRDefault="003805C2" w14:paraId="658B1963" w14:textId="77777777">
      <w:pPr>
        <w:pBdr>
          <w:top w:val="single" w:color="000000" w:sz="4" w:space="0"/>
          <w:left w:val="single" w:color="000000" w:sz="4" w:space="0"/>
          <w:bottom w:val="single" w:color="000000" w:sz="4" w:space="0"/>
          <w:right w:val="single" w:color="000000" w:sz="4" w:space="0"/>
        </w:pBdr>
        <w:spacing w:after="0" w:line="265" w:lineRule="auto"/>
        <w:ind w:left="703"/>
      </w:pPr>
      <w:r>
        <w:rPr>
          <w:sz w:val="16"/>
        </w:rPr>
        <w:t xml:space="preserve">For further information go to the </w:t>
      </w:r>
      <w:r>
        <w:rPr>
          <w:b/>
          <w:sz w:val="16"/>
        </w:rPr>
        <w:t xml:space="preserve">SA 2020 Principle 6: The </w:t>
      </w:r>
      <w:proofErr w:type="gramStart"/>
      <w:r>
        <w:rPr>
          <w:b/>
          <w:sz w:val="16"/>
        </w:rPr>
        <w:t>playbook</w:t>
      </w:r>
      <w:proofErr w:type="gramEnd"/>
      <w:r>
        <w:rPr>
          <w:b/>
          <w:sz w:val="16"/>
        </w:rPr>
        <w:t xml:space="preserve"> </w:t>
      </w:r>
    </w:p>
    <w:p w:rsidR="00C2696A" w:rsidRDefault="003805C2" w14:paraId="2459DCA2"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68">
        <w:r>
          <w:rPr>
            <w:sz w:val="16"/>
          </w:rPr>
          <w:t>(</w:t>
        </w:r>
      </w:hyperlink>
      <w:hyperlink r:id="rId169">
        <w:r>
          <w:rPr>
            <w:color w:val="0563C1"/>
            <w:sz w:val="16"/>
            <w:u w:val="single" w:color="0563C1"/>
          </w:rPr>
          <w:t>https://www.sportaus.gov.au/governance/principle-6</w:t>
        </w:r>
      </w:hyperlink>
      <w:hyperlink r:id="rId170">
        <w:r>
          <w:rPr>
            <w:sz w:val="16"/>
          </w:rPr>
          <w:t>)</w:t>
        </w:r>
      </w:hyperlink>
      <w:r>
        <w:rPr>
          <w:sz w:val="16"/>
        </w:rPr>
        <w:t xml:space="preserve"> </w:t>
      </w:r>
    </w:p>
    <w:p w:rsidR="00C2696A" w:rsidRDefault="003805C2" w14:paraId="2671FB62" w14:textId="77777777">
      <w:pPr>
        <w:spacing w:after="231"/>
        <w:ind w:left="704"/>
      </w:pPr>
      <w:r>
        <w:t>A requirement to provide financial reports and have your accounts audited depends on the legal structure of your organisation and your turnover</w:t>
      </w:r>
      <w:proofErr w:type="gramStart"/>
      <w:r>
        <w:t xml:space="preserve">.  </w:t>
      </w:r>
      <w:proofErr w:type="gramEnd"/>
      <w:r>
        <w:t xml:space="preserve"> </w:t>
      </w:r>
    </w:p>
    <w:p w:rsidR="00C2696A" w:rsidRDefault="003805C2" w14:paraId="7DC5B1D8" w14:textId="77777777">
      <w:pPr>
        <w:ind w:left="704"/>
      </w:pPr>
      <w:r>
        <w:t xml:space="preserve">The Board must ensure proper accounting and other records are maintained and must distribute copies of financial statements as required by the Act. The Board must:   </w:t>
      </w:r>
    </w:p>
    <w:p w:rsidR="00C2696A" w:rsidRDefault="003805C2" w14:paraId="2444A41B" w14:textId="77777777">
      <w:pPr>
        <w:numPr>
          <w:ilvl w:val="0"/>
          <w:numId w:val="30"/>
        </w:numPr>
        <w:ind w:left="1404" w:hanging="710"/>
      </w:pPr>
      <w:r>
        <w:t xml:space="preserve">publish annual reports consistent with the </w:t>
      </w:r>
      <w:proofErr w:type="gramStart"/>
      <w:r>
        <w:t>Act</w:t>
      </w:r>
      <w:proofErr w:type="gramEnd"/>
      <w:r>
        <w:t xml:space="preserve">  </w:t>
      </w:r>
    </w:p>
    <w:p w:rsidR="00C2696A" w:rsidRDefault="003805C2" w14:paraId="7858645D" w14:textId="77777777">
      <w:pPr>
        <w:numPr>
          <w:ilvl w:val="0"/>
          <w:numId w:val="30"/>
        </w:numPr>
        <w:ind w:left="1404" w:hanging="710"/>
      </w:pPr>
      <w:r>
        <w:t xml:space="preserve">report consolidated national financial accounts </w:t>
      </w:r>
      <w:proofErr w:type="gramStart"/>
      <w:r>
        <w:t>annually</w:t>
      </w:r>
      <w:proofErr w:type="gramEnd"/>
      <w:r>
        <w:t xml:space="preserve">  </w:t>
      </w:r>
    </w:p>
    <w:p w:rsidR="00C2696A" w:rsidP="00503D83" w:rsidRDefault="003805C2" w14:paraId="720F4BB4" w14:textId="77777777">
      <w:pPr>
        <w:numPr>
          <w:ilvl w:val="0"/>
          <w:numId w:val="30"/>
        </w:numPr>
        <w:spacing w:after="120"/>
        <w:ind w:left="1401" w:hanging="709"/>
      </w:pPr>
      <w:r>
        <w:t xml:space="preserve">report financial and high-performance information to the OoS as </w:t>
      </w:r>
      <w:proofErr w:type="gramStart"/>
      <w:r>
        <w:t>required</w:t>
      </w:r>
      <w:proofErr w:type="gramEnd"/>
      <w:r>
        <w:t xml:space="preserve">  </w:t>
      </w:r>
    </w:p>
    <w:p w:rsidR="00C2696A" w:rsidP="00503D83" w:rsidRDefault="003805C2" w14:paraId="4FD82569" w14:textId="77777777">
      <w:pPr>
        <w:numPr>
          <w:ilvl w:val="0"/>
          <w:numId w:val="30"/>
        </w:numPr>
        <w:spacing w:after="120"/>
        <w:ind w:left="1401" w:hanging="709"/>
      </w:pPr>
      <w:r>
        <w:t xml:space="preserve">disclose administration expenses in accordance with the requirements of the Australian Securities and Investments Commission's requirements and  </w:t>
      </w:r>
    </w:p>
    <w:p w:rsidR="00C2696A" w:rsidP="00503D83" w:rsidRDefault="003805C2" w14:paraId="32201213" w14:textId="77777777">
      <w:pPr>
        <w:numPr>
          <w:ilvl w:val="0"/>
          <w:numId w:val="30"/>
        </w:numPr>
        <w:spacing w:after="120"/>
        <w:ind w:left="1401" w:hanging="709"/>
      </w:pPr>
      <w:r>
        <w:t>obtain Members’ approval of the annual accounts NOT the budget</w:t>
      </w:r>
      <w:r>
        <w:rPr>
          <w:rFonts w:ascii="Times New Roman" w:hAnsi="Times New Roman" w:eastAsia="Times New Roman" w:cs="Times New Roman"/>
          <w:sz w:val="30"/>
        </w:rPr>
        <w:t xml:space="preserve">. </w:t>
      </w:r>
      <w:r>
        <w:rPr>
          <w:rFonts w:ascii="MS Gothic" w:hAnsi="MS Gothic" w:eastAsia="MS Gothic" w:cs="MS Gothic"/>
          <w:sz w:val="30"/>
        </w:rPr>
        <w:t> </w:t>
      </w:r>
      <w:r>
        <w:t xml:space="preserve">  </w:t>
      </w:r>
    </w:p>
    <w:p w:rsidR="00C2696A" w:rsidRDefault="003805C2" w14:paraId="13623015" w14:textId="77777777">
      <w:pPr>
        <w:ind w:left="704"/>
      </w:pPr>
      <w:r>
        <w:t>Subject to below the Board must also submit the annual accounts of the SSO to a General Meeting of the SSO</w:t>
      </w:r>
      <w:proofErr w:type="gramStart"/>
      <w:r>
        <w:t xml:space="preserve">.  </w:t>
      </w:r>
      <w:proofErr w:type="gramEnd"/>
      <w:r>
        <w:t xml:space="preserve"> </w:t>
      </w:r>
    </w:p>
    <w:p w:rsidR="00C2696A" w:rsidRDefault="003805C2" w14:paraId="38DB4C8D" w14:textId="77777777">
      <w:pPr>
        <w:ind w:left="704"/>
      </w:pPr>
      <w:r>
        <w:t>Associations who are incorporated under the Act must prepare a financial report to be presented to their members at the AGM</w:t>
      </w:r>
      <w:proofErr w:type="gramStart"/>
      <w:r>
        <w:t xml:space="preserve">.  </w:t>
      </w:r>
      <w:proofErr w:type="gramEnd"/>
      <w:r>
        <w:t xml:space="preserve"> </w:t>
      </w:r>
    </w:p>
    <w:p w:rsidR="00C2696A" w:rsidRDefault="003805C2" w14:paraId="50149C88" w14:textId="77777777">
      <w:pPr>
        <w:spacing w:after="11"/>
        <w:ind w:left="704"/>
      </w:pPr>
      <w:r>
        <w:t xml:space="preserve">Auditing requirements vary based on the gross receipts for the last </w:t>
      </w:r>
      <w:proofErr w:type="gramStart"/>
      <w:r>
        <w:t>financial year</w:t>
      </w:r>
      <w:proofErr w:type="gramEnd"/>
      <w:r>
        <w:t xml:space="preserve"> and are outlined below:   </w:t>
      </w:r>
    </w:p>
    <w:tbl>
      <w:tblPr>
        <w:tblStyle w:val="TableGrid"/>
        <w:tblW w:w="9017" w:type="dxa"/>
        <w:tblInd w:w="730" w:type="dxa"/>
        <w:tblCellMar>
          <w:top w:w="25" w:type="dxa"/>
          <w:left w:w="12" w:type="dxa"/>
          <w:right w:w="63" w:type="dxa"/>
        </w:tblCellMar>
        <w:tblLook w:val="04A0" w:firstRow="1" w:lastRow="0" w:firstColumn="1" w:lastColumn="0" w:noHBand="0" w:noVBand="1"/>
      </w:tblPr>
      <w:tblGrid>
        <w:gridCol w:w="610"/>
        <w:gridCol w:w="2364"/>
        <w:gridCol w:w="2124"/>
        <w:gridCol w:w="3919"/>
      </w:tblGrid>
      <w:tr w:rsidR="00C2696A" w14:paraId="0164A2FE" w14:textId="77777777">
        <w:trPr>
          <w:trHeight w:val="235"/>
        </w:trPr>
        <w:tc>
          <w:tcPr>
            <w:tcW w:w="610" w:type="dxa"/>
            <w:tcBorders>
              <w:top w:val="single" w:color="000000" w:sz="4" w:space="0"/>
              <w:left w:val="single" w:color="000000" w:sz="4" w:space="0"/>
              <w:bottom w:val="single" w:color="000000" w:sz="4" w:space="0"/>
              <w:right w:val="single" w:color="000000" w:sz="4" w:space="0"/>
            </w:tcBorders>
          </w:tcPr>
          <w:p w:rsidR="00C2696A" w:rsidRDefault="003805C2" w14:paraId="41C5E90B" w14:textId="77777777">
            <w:pPr>
              <w:spacing w:after="0" w:line="259" w:lineRule="auto"/>
              <w:ind w:left="2" w:firstLine="0"/>
            </w:pPr>
            <w:r>
              <w:rPr>
                <w:b/>
                <w:sz w:val="16"/>
              </w:rPr>
              <w:t xml:space="preserve">Tier  </w:t>
            </w:r>
            <w:r>
              <w:t xml:space="preserve"> </w:t>
            </w:r>
          </w:p>
        </w:tc>
        <w:tc>
          <w:tcPr>
            <w:tcW w:w="2364" w:type="dxa"/>
            <w:tcBorders>
              <w:top w:val="single" w:color="000000" w:sz="4" w:space="0"/>
              <w:left w:val="single" w:color="000000" w:sz="4" w:space="0"/>
              <w:bottom w:val="single" w:color="000000" w:sz="4" w:space="0"/>
              <w:right w:val="single" w:color="000000" w:sz="4" w:space="0"/>
            </w:tcBorders>
          </w:tcPr>
          <w:p w:rsidR="00C2696A" w:rsidRDefault="003805C2" w14:paraId="608A2A74" w14:textId="77777777">
            <w:pPr>
              <w:spacing w:after="0" w:line="259" w:lineRule="auto"/>
              <w:ind w:left="2" w:firstLine="0"/>
            </w:pPr>
            <w:r>
              <w:rPr>
                <w:b/>
                <w:sz w:val="16"/>
              </w:rPr>
              <w:t xml:space="preserve">Gross Revenue  </w:t>
            </w:r>
            <w:r>
              <w:t xml:space="preserve"> </w:t>
            </w:r>
          </w:p>
        </w:tc>
        <w:tc>
          <w:tcPr>
            <w:tcW w:w="2124" w:type="dxa"/>
            <w:tcBorders>
              <w:top w:val="single" w:color="000000" w:sz="4" w:space="0"/>
              <w:left w:val="single" w:color="000000" w:sz="4" w:space="0"/>
              <w:bottom w:val="single" w:color="000000" w:sz="4" w:space="0"/>
              <w:right w:val="single" w:color="000000" w:sz="4" w:space="0"/>
            </w:tcBorders>
          </w:tcPr>
          <w:p w:rsidR="00C2696A" w:rsidRDefault="003805C2" w14:paraId="2F8B8DB7" w14:textId="77777777">
            <w:pPr>
              <w:spacing w:after="0" w:line="259" w:lineRule="auto"/>
              <w:ind w:left="0" w:firstLine="0"/>
            </w:pPr>
            <w:r>
              <w:rPr>
                <w:b/>
                <w:sz w:val="16"/>
              </w:rPr>
              <w:t xml:space="preserve">Current Assets </w:t>
            </w:r>
            <w:r>
              <w:t xml:space="preserve"> </w:t>
            </w:r>
          </w:p>
        </w:tc>
        <w:tc>
          <w:tcPr>
            <w:tcW w:w="3919" w:type="dxa"/>
            <w:tcBorders>
              <w:top w:val="single" w:color="000000" w:sz="4" w:space="0"/>
              <w:left w:val="single" w:color="000000" w:sz="4" w:space="0"/>
              <w:bottom w:val="single" w:color="000000" w:sz="4" w:space="0"/>
              <w:right w:val="single" w:color="000000" w:sz="4" w:space="0"/>
            </w:tcBorders>
          </w:tcPr>
          <w:p w:rsidR="00C2696A" w:rsidRDefault="003805C2" w14:paraId="17C87CB3" w14:textId="77777777">
            <w:pPr>
              <w:spacing w:after="0" w:line="259" w:lineRule="auto"/>
              <w:ind w:left="2" w:firstLine="0"/>
            </w:pPr>
            <w:r>
              <w:rPr>
                <w:b/>
                <w:sz w:val="16"/>
              </w:rPr>
              <w:t xml:space="preserve">Reporting &amp; Auditing Requirement  </w:t>
            </w:r>
            <w:r>
              <w:t xml:space="preserve"> </w:t>
            </w:r>
          </w:p>
        </w:tc>
      </w:tr>
      <w:tr w:rsidR="00C2696A" w14:paraId="2ED4E021" w14:textId="77777777">
        <w:trPr>
          <w:trHeight w:val="418"/>
        </w:trPr>
        <w:tc>
          <w:tcPr>
            <w:tcW w:w="610" w:type="dxa"/>
            <w:tcBorders>
              <w:top w:val="single" w:color="000000" w:sz="4" w:space="0"/>
              <w:left w:val="single" w:color="000000" w:sz="4" w:space="0"/>
              <w:bottom w:val="single" w:color="000000" w:sz="4" w:space="0"/>
              <w:right w:val="single" w:color="000000" w:sz="4" w:space="0"/>
            </w:tcBorders>
          </w:tcPr>
          <w:p w:rsidR="00C2696A" w:rsidRDefault="003805C2" w14:paraId="0CCD9416" w14:textId="77777777">
            <w:pPr>
              <w:spacing w:after="0" w:line="259" w:lineRule="auto"/>
              <w:ind w:left="2" w:firstLine="0"/>
            </w:pPr>
            <w:r>
              <w:rPr>
                <w:sz w:val="16"/>
              </w:rPr>
              <w:t xml:space="preserve">1 </w:t>
            </w:r>
            <w:r>
              <w:t xml:space="preserve"> </w:t>
            </w:r>
          </w:p>
        </w:tc>
        <w:tc>
          <w:tcPr>
            <w:tcW w:w="2364" w:type="dxa"/>
            <w:tcBorders>
              <w:top w:val="single" w:color="000000" w:sz="4" w:space="0"/>
              <w:left w:val="single" w:color="000000" w:sz="4" w:space="0"/>
              <w:bottom w:val="single" w:color="000000" w:sz="4" w:space="0"/>
              <w:right w:val="single" w:color="000000" w:sz="4" w:space="0"/>
            </w:tcBorders>
          </w:tcPr>
          <w:p w:rsidR="00C2696A" w:rsidRDefault="003805C2" w14:paraId="45B6D11B" w14:textId="77777777">
            <w:pPr>
              <w:spacing w:after="0" w:line="259" w:lineRule="auto"/>
              <w:ind w:left="2" w:firstLine="0"/>
            </w:pPr>
            <w:r>
              <w:rPr>
                <w:sz w:val="16"/>
              </w:rPr>
              <w:t xml:space="preserve">More than $250,000  </w:t>
            </w:r>
            <w:r>
              <w:t xml:space="preserve"> </w:t>
            </w:r>
          </w:p>
        </w:tc>
        <w:tc>
          <w:tcPr>
            <w:tcW w:w="2124" w:type="dxa"/>
            <w:tcBorders>
              <w:top w:val="single" w:color="000000" w:sz="4" w:space="0"/>
              <w:left w:val="single" w:color="000000" w:sz="4" w:space="0"/>
              <w:bottom w:val="single" w:color="000000" w:sz="4" w:space="0"/>
              <w:right w:val="single" w:color="000000" w:sz="4" w:space="0"/>
            </w:tcBorders>
          </w:tcPr>
          <w:p w:rsidR="00C2696A" w:rsidRDefault="003805C2" w14:paraId="1180D83C" w14:textId="77777777">
            <w:pPr>
              <w:spacing w:after="0" w:line="259" w:lineRule="auto"/>
              <w:ind w:left="0" w:firstLine="0"/>
            </w:pPr>
            <w:r>
              <w:rPr>
                <w:sz w:val="16"/>
              </w:rPr>
              <w:t xml:space="preserve">More than $500,000 </w:t>
            </w:r>
            <w:r>
              <w:t xml:space="preserve"> </w:t>
            </w:r>
          </w:p>
        </w:tc>
        <w:tc>
          <w:tcPr>
            <w:tcW w:w="3919" w:type="dxa"/>
            <w:tcBorders>
              <w:top w:val="single" w:color="000000" w:sz="4" w:space="0"/>
              <w:left w:val="single" w:color="000000" w:sz="4" w:space="0"/>
              <w:bottom w:val="single" w:color="000000" w:sz="4" w:space="0"/>
              <w:right w:val="single" w:color="000000" w:sz="4" w:space="0"/>
            </w:tcBorders>
          </w:tcPr>
          <w:p w:rsidR="00C2696A" w:rsidRDefault="003805C2" w14:paraId="16F4224F" w14:textId="77777777">
            <w:pPr>
              <w:spacing w:after="0" w:line="259" w:lineRule="auto"/>
              <w:ind w:left="2" w:firstLine="0"/>
            </w:pPr>
            <w:r>
              <w:rPr>
                <w:color w:val="2F2F2F"/>
                <w:sz w:val="16"/>
              </w:rPr>
              <w:t>Tier 1 associations must prepare financial statements in accordance with Australian Accounting Standards</w:t>
            </w:r>
            <w:proofErr w:type="gramStart"/>
            <w:r>
              <w:rPr>
                <w:color w:val="2F2F2F"/>
                <w:sz w:val="16"/>
              </w:rPr>
              <w:t xml:space="preserve">. </w:t>
            </w:r>
            <w:r>
              <w:t xml:space="preserve"> </w:t>
            </w:r>
            <w:proofErr w:type="gramEnd"/>
          </w:p>
        </w:tc>
      </w:tr>
      <w:tr w:rsidR="00C2696A" w14:paraId="4E0821B7" w14:textId="77777777">
        <w:trPr>
          <w:trHeight w:val="605"/>
        </w:trPr>
        <w:tc>
          <w:tcPr>
            <w:tcW w:w="610"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37A72B01" w14:textId="77777777">
            <w:pPr>
              <w:spacing w:after="0" w:line="259" w:lineRule="auto"/>
              <w:ind w:left="2" w:firstLine="0"/>
            </w:pPr>
            <w:r>
              <w:rPr>
                <w:sz w:val="16"/>
              </w:rPr>
              <w:t xml:space="preserve">2 </w:t>
            </w:r>
            <w:r>
              <w:t xml:space="preserve"> </w:t>
            </w:r>
          </w:p>
        </w:tc>
        <w:tc>
          <w:tcPr>
            <w:tcW w:w="2364"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2329971D" w14:textId="77777777">
            <w:pPr>
              <w:spacing w:after="0" w:line="259" w:lineRule="auto"/>
              <w:ind w:left="2" w:firstLine="0"/>
            </w:pPr>
            <w:r>
              <w:rPr>
                <w:sz w:val="16"/>
              </w:rPr>
              <w:t xml:space="preserve">Less than $250,000  </w:t>
            </w:r>
            <w:r>
              <w:t xml:space="preserve"> </w:t>
            </w:r>
          </w:p>
        </w:tc>
        <w:tc>
          <w:tcPr>
            <w:tcW w:w="2124" w:type="dxa"/>
            <w:tcBorders>
              <w:top w:val="single" w:color="000000" w:sz="4" w:space="0"/>
              <w:left w:val="single" w:color="000000" w:sz="4" w:space="0"/>
              <w:bottom w:val="single" w:color="000000" w:sz="4" w:space="0"/>
              <w:right w:val="single" w:color="000000" w:sz="4" w:space="0"/>
            </w:tcBorders>
          </w:tcPr>
          <w:p w:rsidR="00C2696A" w:rsidRDefault="003805C2" w14:paraId="0D96ED88" w14:textId="77777777">
            <w:pPr>
              <w:spacing w:after="0" w:line="259" w:lineRule="auto"/>
              <w:ind w:left="0" w:firstLine="0"/>
            </w:pPr>
            <w:r>
              <w:rPr>
                <w:sz w:val="16"/>
              </w:rPr>
              <w:t xml:space="preserve">Less than $500,000 </w:t>
            </w:r>
            <w:r>
              <w:t xml:space="preserve"> </w:t>
            </w:r>
          </w:p>
        </w:tc>
        <w:tc>
          <w:tcPr>
            <w:tcW w:w="3919" w:type="dxa"/>
            <w:tcBorders>
              <w:top w:val="single" w:color="000000" w:sz="4" w:space="0"/>
              <w:left w:val="single" w:color="000000" w:sz="4" w:space="0"/>
              <w:bottom w:val="single" w:color="000000" w:sz="4" w:space="0"/>
              <w:right w:val="single" w:color="000000" w:sz="4" w:space="0"/>
            </w:tcBorders>
          </w:tcPr>
          <w:p w:rsidR="00C2696A" w:rsidRDefault="003805C2" w14:paraId="72234482" w14:textId="77777777">
            <w:pPr>
              <w:spacing w:after="0" w:line="259" w:lineRule="auto"/>
              <w:ind w:left="2" w:firstLine="0"/>
            </w:pPr>
            <w:r>
              <w:rPr>
                <w:color w:val="2F2F2F"/>
                <w:sz w:val="16"/>
              </w:rPr>
              <w:t>Tier 2 associations must prepare financial statements that give a true and fair view of the association's affairs</w:t>
            </w:r>
            <w:proofErr w:type="gramStart"/>
            <w:r>
              <w:rPr>
                <w:color w:val="2F2F2F"/>
                <w:sz w:val="16"/>
              </w:rPr>
              <w:t xml:space="preserve">. </w:t>
            </w:r>
            <w:r>
              <w:t xml:space="preserve"> </w:t>
            </w:r>
            <w:proofErr w:type="gramEnd"/>
          </w:p>
        </w:tc>
      </w:tr>
    </w:tbl>
    <w:p w:rsidR="00C2696A" w:rsidRDefault="003805C2" w14:paraId="2902584D" w14:textId="77777777">
      <w:pPr>
        <w:spacing w:after="0" w:line="259" w:lineRule="auto"/>
        <w:ind w:left="708" w:firstLine="0"/>
      </w:pPr>
      <w:r>
        <w:t xml:space="preserve">  </w:t>
      </w:r>
    </w:p>
    <w:p w:rsidR="00C2696A" w:rsidRDefault="003805C2" w14:paraId="5A024E40" w14:textId="77777777">
      <w:pPr>
        <w:ind w:left="704"/>
      </w:pPr>
      <w:r>
        <w:t>For more information about accounting and auditing for incorporated associations review the information provided on the NSW Fair Trading website link below</w:t>
      </w:r>
      <w:proofErr w:type="gramStart"/>
      <w:r>
        <w:t xml:space="preserve">.  </w:t>
      </w:r>
      <w:proofErr w:type="gramEnd"/>
      <w:r>
        <w:t xml:space="preserve"> </w:t>
      </w:r>
    </w:p>
    <w:p w:rsidR="00C2696A" w:rsidRDefault="003805C2" w14:paraId="57DE54FA" w14:textId="7D2C782F">
      <w:pPr>
        <w:pBdr>
          <w:top w:val="single" w:color="000000" w:sz="4" w:space="0"/>
          <w:left w:val="single" w:color="000000" w:sz="4" w:space="0"/>
          <w:bottom w:val="single" w:color="000000" w:sz="4" w:space="0"/>
          <w:right w:val="single" w:color="000000" w:sz="4" w:space="0"/>
        </w:pBdr>
        <w:shd w:val="clear" w:color="auto" w:fill="D4ECFF"/>
        <w:spacing w:after="265" w:line="253" w:lineRule="auto"/>
        <w:ind w:left="698"/>
      </w:pPr>
      <w:hyperlink r:id="rId171">
        <w:r>
          <w:t xml:space="preserve"> </w:t>
        </w:r>
      </w:hyperlink>
      <w:r>
        <w:t xml:space="preserve"> </w:t>
      </w:r>
      <w:hyperlink w:history="1" r:id="rId172">
        <w:r w:rsidR="00C07B2C">
          <w:rPr>
            <w:rStyle w:val="Hyperlink"/>
          </w:rPr>
          <w:t>Financial reporting requirements | NSW Fair Trading</w:t>
        </w:r>
      </w:hyperlink>
    </w:p>
    <w:p w:rsidRPr="00C07B2C" w:rsidR="00C2696A" w:rsidRDefault="003805C2" w14:paraId="076ED1F7" w14:textId="77777777">
      <w:pPr>
        <w:pStyle w:val="Heading4"/>
        <w:spacing w:after="244"/>
        <w:ind w:left="-5"/>
        <w:rPr>
          <w:color w:val="auto"/>
        </w:rPr>
      </w:pPr>
      <w:r w:rsidRPr="00C07B2C">
        <w:rPr>
          <w:color w:val="auto"/>
        </w:rPr>
        <w:t>4.11 Board Calendar</w:t>
      </w:r>
      <w:r w:rsidRPr="00C07B2C">
        <w:rPr>
          <w:color w:val="auto"/>
          <w:sz w:val="16"/>
          <w:vertAlign w:val="superscript"/>
        </w:rPr>
        <w:footnoteReference w:id="48"/>
      </w:r>
      <w:r w:rsidRPr="00C07B2C">
        <w:rPr>
          <w:color w:val="auto"/>
          <w:sz w:val="16"/>
          <w:vertAlign w:val="superscript"/>
        </w:rPr>
        <w:t xml:space="preserve"> </w:t>
      </w:r>
      <w:r w:rsidRPr="00C07B2C">
        <w:rPr>
          <w:color w:val="auto"/>
        </w:rPr>
        <w:t xml:space="preserve"> </w:t>
      </w:r>
    </w:p>
    <w:p w:rsidR="00C2696A" w:rsidRDefault="003805C2" w14:paraId="4179ADB9" w14:textId="77777777">
      <w:pPr>
        <w:ind w:left="704"/>
      </w:pPr>
      <w:r>
        <w:t xml:space="preserve">A board calendar should be mapped out at the start of each year and serves two </w:t>
      </w:r>
      <w:proofErr w:type="gramStart"/>
      <w:r>
        <w:t>important functions</w:t>
      </w:r>
      <w:proofErr w:type="gramEnd"/>
      <w:r>
        <w:t xml:space="preserve">:   </w:t>
      </w:r>
    </w:p>
    <w:p w:rsidR="00C2696A" w:rsidRDefault="003805C2" w14:paraId="740A6680" w14:textId="77777777">
      <w:pPr>
        <w:numPr>
          <w:ilvl w:val="0"/>
          <w:numId w:val="31"/>
        </w:numPr>
        <w:ind w:left="1404" w:hanging="710"/>
      </w:pPr>
      <w:r>
        <w:t xml:space="preserve">the provision of a clear outline of board member commitments for the upcoming year (i.e. How often does the board meet and for how long?) and  </w:t>
      </w:r>
    </w:p>
    <w:p w:rsidR="00C2696A" w:rsidRDefault="003805C2" w14:paraId="4E0B239A" w14:textId="77777777">
      <w:pPr>
        <w:numPr>
          <w:ilvl w:val="0"/>
          <w:numId w:val="31"/>
        </w:numPr>
        <w:spacing w:after="529"/>
        <w:ind w:left="1404" w:hanging="710"/>
      </w:pPr>
      <w:r>
        <w:t xml:space="preserve">as a useful planning checklist to ensure that the board is </w:t>
      </w:r>
      <w:proofErr w:type="gramStart"/>
      <w:r>
        <w:t>carrying out</w:t>
      </w:r>
      <w:proofErr w:type="gramEnd"/>
      <w:r>
        <w:t xml:space="preserve"> all of its key roles including financial, legal, planning and risk management responsibilities.   </w:t>
      </w:r>
    </w:p>
    <w:p w:rsidRPr="00C07B2C" w:rsidR="00C2696A" w:rsidRDefault="003805C2" w14:paraId="1C61A264" w14:textId="77777777">
      <w:pPr>
        <w:pStyle w:val="Heading3"/>
        <w:tabs>
          <w:tab w:val="center" w:pos="4043"/>
        </w:tabs>
        <w:ind w:left="-15" w:firstLine="0"/>
        <w:rPr>
          <w:color w:val="auto"/>
        </w:rPr>
      </w:pPr>
      <w:r w:rsidRPr="00C07B2C">
        <w:rPr>
          <w:color w:val="auto"/>
        </w:rPr>
        <w:t>5.</w:t>
      </w:r>
      <w:r w:rsidRPr="00C07B2C">
        <w:rPr>
          <w:b w:val="0"/>
          <w:color w:val="auto"/>
        </w:rPr>
        <w:t xml:space="preserve"> </w:t>
      </w:r>
      <w:r w:rsidRPr="00C07B2C">
        <w:rPr>
          <w:b w:val="0"/>
          <w:color w:val="auto"/>
        </w:rPr>
        <w:tab/>
      </w:r>
      <w:r w:rsidRPr="00C07B2C">
        <w:rPr>
          <w:color w:val="auto"/>
        </w:rPr>
        <w:t>Performance Evaluation and Board Development</w:t>
      </w:r>
      <w:r w:rsidRPr="00C07B2C">
        <w:rPr>
          <w:b w:val="0"/>
          <w:color w:val="auto"/>
          <w:sz w:val="21"/>
          <w:vertAlign w:val="superscript"/>
        </w:rPr>
        <w:t xml:space="preserve">56 </w:t>
      </w:r>
      <w:r w:rsidRPr="00C07B2C">
        <w:rPr>
          <w:color w:val="auto"/>
        </w:rPr>
        <w:t xml:space="preserve"> </w:t>
      </w:r>
    </w:p>
    <w:p w:rsidR="00C2696A" w:rsidRDefault="003805C2" w14:paraId="689F88D4" w14:textId="77777777">
      <w:pPr>
        <w:pBdr>
          <w:top w:val="single" w:color="000000" w:sz="4" w:space="0"/>
          <w:left w:val="single" w:color="000000" w:sz="4" w:space="0"/>
          <w:bottom w:val="single" w:color="000000" w:sz="4" w:space="0"/>
          <w:right w:val="single" w:color="000000" w:sz="4" w:space="0"/>
        </w:pBdr>
        <w:spacing w:after="0" w:line="259" w:lineRule="auto"/>
        <w:ind w:left="703"/>
      </w:pPr>
      <w:r>
        <w:rPr>
          <w:sz w:val="16"/>
        </w:rPr>
        <w:t xml:space="preserve">For further information go to the </w:t>
      </w:r>
      <w:r>
        <w:rPr>
          <w:b/>
          <w:sz w:val="16"/>
        </w:rPr>
        <w:t xml:space="preserve">SA 2020 Principle 9: The </w:t>
      </w:r>
      <w:proofErr w:type="gramStart"/>
      <w:r>
        <w:rPr>
          <w:b/>
          <w:sz w:val="16"/>
        </w:rPr>
        <w:t>scorecard</w:t>
      </w:r>
      <w:proofErr w:type="gramEnd"/>
      <w:r>
        <w:rPr>
          <w:b/>
          <w:sz w:val="16"/>
        </w:rPr>
        <w:t xml:space="preserve"> </w:t>
      </w:r>
    </w:p>
    <w:p w:rsidR="00C2696A" w:rsidRDefault="003805C2" w14:paraId="4B511730"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73">
        <w:r>
          <w:rPr>
            <w:sz w:val="16"/>
          </w:rPr>
          <w:t>(</w:t>
        </w:r>
      </w:hyperlink>
      <w:hyperlink r:id="rId174">
        <w:r>
          <w:rPr>
            <w:color w:val="0563C1"/>
            <w:sz w:val="16"/>
            <w:u w:val="single" w:color="0563C1"/>
          </w:rPr>
          <w:t>https://www.sportaus.gov.au/governance/principle-9</w:t>
        </w:r>
      </w:hyperlink>
      <w:hyperlink r:id="rId175">
        <w:r>
          <w:rPr>
            <w:sz w:val="16"/>
          </w:rPr>
          <w:t>)</w:t>
        </w:r>
      </w:hyperlink>
      <w:r>
        <w:rPr>
          <w:sz w:val="16"/>
        </w:rPr>
        <w:t xml:space="preserve"> </w:t>
      </w:r>
    </w:p>
    <w:p w:rsidR="00C2696A" w:rsidP="00C07B2C" w:rsidRDefault="003805C2" w14:paraId="00F3750B" w14:textId="77777777">
      <w:pPr>
        <w:spacing w:after="120" w:line="240" w:lineRule="auto"/>
        <w:ind w:left="704"/>
      </w:pPr>
      <w:r>
        <w:t xml:space="preserve">A regular process of evaluation to obtain feedback on the collective performance of the board, improve understanding of the current skill set and review the </w:t>
      </w:r>
      <w:proofErr w:type="gramStart"/>
      <w:r>
        <w:t>contribution</w:t>
      </w:r>
      <w:proofErr w:type="gramEnd"/>
      <w:r>
        <w:t xml:space="preserve"> </w:t>
      </w:r>
    </w:p>
    <w:p w:rsidR="00C2696A" w:rsidP="00C07B2C" w:rsidRDefault="003805C2" w14:paraId="16DDC9FE" w14:textId="30F1CDBA">
      <w:pPr>
        <w:spacing w:after="120" w:line="240" w:lineRule="auto"/>
        <w:ind w:left="0" w:firstLine="0"/>
      </w:pPr>
      <w:r>
        <w:t xml:space="preserve"> </w:t>
      </w:r>
    </w:p>
    <w:p w:rsidR="00C2696A" w:rsidP="00C07B2C" w:rsidRDefault="003805C2" w14:paraId="559AC215" w14:textId="77777777">
      <w:pPr>
        <w:spacing w:after="120" w:line="240" w:lineRule="auto"/>
        <w:ind w:left="704"/>
      </w:pPr>
      <w:r>
        <w:t xml:space="preserve">of individual board members is necessary for effective board function, ongoing </w:t>
      </w:r>
      <w:proofErr w:type="gramStart"/>
      <w:r>
        <w:t>development</w:t>
      </w:r>
      <w:proofErr w:type="gramEnd"/>
      <w:r>
        <w:t xml:space="preserve"> and improvement.   </w:t>
      </w:r>
    </w:p>
    <w:p w:rsidR="00C2696A" w:rsidP="00C07B2C" w:rsidRDefault="003805C2" w14:paraId="2D14766F" w14:textId="77777777">
      <w:pPr>
        <w:spacing w:after="120" w:line="240" w:lineRule="auto"/>
        <w:ind w:left="704"/>
      </w:pPr>
      <w:r>
        <w:t>Ideally an independent body facilitates the performance evaluation process to ensure that the board is performing as well as possible, provide feedback on strengths and make recommendations for future improvement. This information may also inform board development and training requirements</w:t>
      </w:r>
      <w:proofErr w:type="gramStart"/>
      <w:r>
        <w:t xml:space="preserve">.  </w:t>
      </w:r>
      <w:proofErr w:type="gramEnd"/>
      <w:r>
        <w:t xml:space="preserve"> </w:t>
      </w:r>
    </w:p>
    <w:p w:rsidR="00AB1F4F" w:rsidP="00C07B2C" w:rsidRDefault="00AB1F4F" w14:paraId="29CB6FC0" w14:textId="11C504F0">
      <w:pPr>
        <w:spacing w:after="120" w:line="240" w:lineRule="auto"/>
        <w:ind w:left="704"/>
      </w:pPr>
      <w:r>
        <w:t xml:space="preserve">Go to </w:t>
      </w:r>
      <w:hyperlink w:history="1" r:id="rId176">
        <w:r w:rsidR="004F3FD6">
          <w:rPr>
            <w:rStyle w:val="Hyperlink"/>
          </w:rPr>
          <w:t>Board performance | NSW Government</w:t>
        </w:r>
      </w:hyperlink>
      <w:r w:rsidR="004F3FD6">
        <w:t xml:space="preserve"> for a range of </w:t>
      </w:r>
      <w:r w:rsidR="00D3681D">
        <w:t>self-assessment</w:t>
      </w:r>
      <w:r w:rsidR="004F3FD6">
        <w:t xml:space="preserve"> resources to assist with </w:t>
      </w:r>
      <w:r w:rsidR="00D3681D">
        <w:t>board performance.</w:t>
      </w:r>
    </w:p>
    <w:p w:rsidR="00D3681D" w:rsidP="00C07B2C" w:rsidRDefault="00D3681D" w14:paraId="02B1CF56" w14:textId="77777777">
      <w:pPr>
        <w:spacing w:after="120" w:line="240" w:lineRule="auto"/>
        <w:ind w:left="704"/>
      </w:pPr>
    </w:p>
    <w:p w:rsidRPr="00D3681D" w:rsidR="00C2696A" w:rsidRDefault="003805C2" w14:paraId="0510578B" w14:textId="77777777">
      <w:pPr>
        <w:pStyle w:val="Heading4"/>
        <w:tabs>
          <w:tab w:val="center" w:pos="2318"/>
        </w:tabs>
        <w:spacing w:after="231"/>
        <w:ind w:left="-15" w:firstLine="0"/>
        <w:rPr>
          <w:color w:val="auto"/>
        </w:rPr>
      </w:pPr>
      <w:r w:rsidRPr="00D3681D">
        <w:rPr>
          <w:color w:val="auto"/>
        </w:rPr>
        <w:t xml:space="preserve">5.1 </w:t>
      </w:r>
      <w:r w:rsidRPr="00D3681D">
        <w:rPr>
          <w:color w:val="auto"/>
        </w:rPr>
        <w:tab/>
      </w:r>
      <w:r w:rsidRPr="00D3681D">
        <w:rPr>
          <w:color w:val="auto"/>
        </w:rPr>
        <w:t xml:space="preserve">Governance Health Check   </w:t>
      </w:r>
    </w:p>
    <w:p w:rsidR="00C2696A" w:rsidRDefault="003805C2" w14:paraId="5EFB3374" w14:textId="77777777">
      <w:pPr>
        <w:spacing w:after="231"/>
        <w:ind w:left="704"/>
      </w:pPr>
      <w:r>
        <w:t>Good governance is central to ensuring that boards and committees are effective at leading the organisation while also meeting their legal and compliance responsibilities</w:t>
      </w:r>
      <w:proofErr w:type="gramStart"/>
      <w:r>
        <w:t xml:space="preserve">.  </w:t>
      </w:r>
      <w:proofErr w:type="gramEnd"/>
      <w:r>
        <w:t xml:space="preserve"> </w:t>
      </w:r>
    </w:p>
    <w:p w:rsidR="00C2696A" w:rsidRDefault="003805C2" w14:paraId="65F1DFAD" w14:textId="77777777">
      <w:pPr>
        <w:ind w:left="704"/>
      </w:pPr>
      <w:r>
        <w:t>The State Government of Victoria has developed a Good Governance Checklist that is a quick reference guide to ten principles of good governance to help your board or committee understand and discuss its performance</w:t>
      </w:r>
      <w:proofErr w:type="gramStart"/>
      <w:r>
        <w:t xml:space="preserve">.  </w:t>
      </w:r>
      <w:proofErr w:type="gramEnd"/>
    </w:p>
    <w:p w:rsidR="00C2696A" w:rsidRDefault="003805C2" w14:paraId="0B1ED754" w14:textId="77777777">
      <w:pPr>
        <w:pBdr>
          <w:top w:val="single" w:color="000000" w:sz="4" w:space="0"/>
          <w:left w:val="single" w:color="000000" w:sz="4" w:space="0"/>
          <w:bottom w:val="single" w:color="000000" w:sz="4" w:space="0"/>
          <w:right w:val="single" w:color="000000" w:sz="4" w:space="0"/>
        </w:pBdr>
        <w:shd w:val="clear" w:color="auto" w:fill="D4ECFF"/>
        <w:spacing w:after="310" w:line="250" w:lineRule="auto"/>
        <w:ind w:left="703"/>
      </w:pPr>
      <w:hyperlink r:id="rId177">
        <w:r>
          <w:rPr>
            <w:color w:val="0563C1"/>
            <w:u w:val="single" w:color="0563C1"/>
          </w:rPr>
          <w:t>https://providers</w:t>
        </w:r>
        <w:r>
          <w:rPr>
            <w:color w:val="0563C1"/>
            <w:u w:val="single" w:color="0563C1"/>
          </w:rPr>
          <w:t>.</w:t>
        </w:r>
        <w:r>
          <w:rPr>
            <w:color w:val="0563C1"/>
            <w:u w:val="single" w:color="0563C1"/>
          </w:rPr>
          <w:t>dhhs.vic.gov.au/governance-community-organisations</w:t>
        </w:r>
      </w:hyperlink>
      <w:hyperlink r:id="rId178">
        <w:r>
          <w:t xml:space="preserve"> </w:t>
        </w:r>
      </w:hyperlink>
      <w:r>
        <w:t xml:space="preserve"> </w:t>
      </w:r>
    </w:p>
    <w:p w:rsidRPr="00D3681D" w:rsidR="00C2696A" w:rsidRDefault="003805C2" w14:paraId="39375F13" w14:textId="77777777">
      <w:pPr>
        <w:pStyle w:val="Heading4"/>
        <w:tabs>
          <w:tab w:val="center" w:pos="3394"/>
        </w:tabs>
        <w:spacing w:after="233"/>
        <w:ind w:left="-15" w:firstLine="0"/>
        <w:rPr>
          <w:color w:val="auto"/>
        </w:rPr>
      </w:pPr>
      <w:r w:rsidRPr="00D3681D">
        <w:rPr>
          <w:color w:val="auto"/>
        </w:rPr>
        <w:t xml:space="preserve">5.2 </w:t>
      </w:r>
      <w:r w:rsidRPr="00D3681D">
        <w:rPr>
          <w:color w:val="auto"/>
        </w:rPr>
        <w:tab/>
      </w:r>
      <w:r w:rsidRPr="00D3681D">
        <w:rPr>
          <w:color w:val="auto"/>
        </w:rPr>
        <w:t>Board Performance and Evaluation Policy</w:t>
      </w:r>
      <w:r w:rsidRPr="00D3681D">
        <w:rPr>
          <w:color w:val="auto"/>
          <w:vertAlign w:val="superscript"/>
        </w:rPr>
        <w:footnoteReference w:id="49"/>
      </w:r>
      <w:r w:rsidRPr="00D3681D">
        <w:rPr>
          <w:b w:val="0"/>
          <w:color w:val="auto"/>
          <w:sz w:val="21"/>
          <w:vertAlign w:val="superscript"/>
        </w:rPr>
        <w:t xml:space="preserve"> </w:t>
      </w:r>
      <w:r w:rsidRPr="00D3681D">
        <w:rPr>
          <w:color w:val="auto"/>
          <w:sz w:val="22"/>
        </w:rPr>
        <w:t xml:space="preserve"> </w:t>
      </w:r>
    </w:p>
    <w:p w:rsidR="00C2696A" w:rsidRDefault="003805C2" w14:paraId="1C47202A" w14:textId="77777777">
      <w:pPr>
        <w:pBdr>
          <w:top w:val="single" w:color="000000" w:sz="4" w:space="0"/>
          <w:left w:val="single" w:color="000000" w:sz="4" w:space="0"/>
          <w:bottom w:val="single" w:color="000000" w:sz="4" w:space="0"/>
          <w:right w:val="single" w:color="000000" w:sz="4" w:space="0"/>
        </w:pBdr>
        <w:spacing w:after="0" w:line="259" w:lineRule="auto"/>
        <w:ind w:left="703"/>
      </w:pPr>
      <w:r>
        <w:rPr>
          <w:sz w:val="16"/>
        </w:rPr>
        <w:t xml:space="preserve">For further information go to the </w:t>
      </w:r>
      <w:r>
        <w:rPr>
          <w:b/>
          <w:sz w:val="16"/>
        </w:rPr>
        <w:t xml:space="preserve">SA 2020 Principle 9: The </w:t>
      </w:r>
      <w:proofErr w:type="gramStart"/>
      <w:r>
        <w:rPr>
          <w:b/>
          <w:sz w:val="16"/>
        </w:rPr>
        <w:t>scorecard</w:t>
      </w:r>
      <w:proofErr w:type="gramEnd"/>
      <w:r>
        <w:rPr>
          <w:b/>
          <w:sz w:val="16"/>
        </w:rPr>
        <w:t xml:space="preserve"> </w:t>
      </w:r>
    </w:p>
    <w:p w:rsidR="00C2696A" w:rsidRDefault="003805C2" w14:paraId="6FA9B0F0" w14:textId="77777777">
      <w:pPr>
        <w:pBdr>
          <w:top w:val="single" w:color="000000" w:sz="4" w:space="0"/>
          <w:left w:val="single" w:color="000000" w:sz="4" w:space="0"/>
          <w:bottom w:val="single" w:color="000000" w:sz="4" w:space="0"/>
          <w:right w:val="single" w:color="000000" w:sz="4" w:space="0"/>
        </w:pBdr>
        <w:spacing w:after="307" w:line="265" w:lineRule="auto"/>
        <w:ind w:left="703"/>
      </w:pPr>
      <w:hyperlink r:id="rId179">
        <w:r>
          <w:rPr>
            <w:sz w:val="16"/>
          </w:rPr>
          <w:t>(</w:t>
        </w:r>
      </w:hyperlink>
      <w:hyperlink r:id="rId180">
        <w:r>
          <w:rPr>
            <w:color w:val="0563C1"/>
            <w:sz w:val="16"/>
            <w:u w:val="single" w:color="0563C1"/>
          </w:rPr>
          <w:t>https://www.sportaus.gov.au/governance/principle-9</w:t>
        </w:r>
      </w:hyperlink>
      <w:hyperlink r:id="rId181">
        <w:r>
          <w:rPr>
            <w:sz w:val="16"/>
          </w:rPr>
          <w:t>)</w:t>
        </w:r>
      </w:hyperlink>
      <w:r>
        <w:rPr>
          <w:sz w:val="16"/>
        </w:rPr>
        <w:t xml:space="preserve"> </w:t>
      </w:r>
    </w:p>
    <w:p w:rsidR="00C2696A" w:rsidRDefault="003805C2" w14:paraId="5BF5E48B" w14:textId="77777777">
      <w:pPr>
        <w:spacing w:after="231"/>
        <w:ind w:left="704"/>
      </w:pPr>
      <w:r>
        <w:t xml:space="preserve">The board performance and evaluation policy should clearly describe the purpose and process of assessing board performance. It is important that organisations introduce an evaluation process that suits the needs and interests of the organisation. If your organisation is introducing a board evaluation for the first time you may like to introduce </w:t>
      </w:r>
      <w:proofErr w:type="gramStart"/>
      <w:r>
        <w:t>a simple process</w:t>
      </w:r>
      <w:proofErr w:type="gramEnd"/>
      <w:r>
        <w:t xml:space="preserve"> and add complexity to the process in the future.   </w:t>
      </w:r>
    </w:p>
    <w:p w:rsidR="00C2696A" w:rsidRDefault="003805C2" w14:paraId="034D7DFE" w14:textId="77777777">
      <w:pPr>
        <w:spacing w:after="295"/>
        <w:ind w:left="704"/>
      </w:pPr>
      <w:r>
        <w:t>Surveys provide a convenient and confidential way to measure board performance. The collective performance of the board as well as the performance of individual board members should be assessed during the evaluation</w:t>
      </w:r>
      <w:proofErr w:type="gramStart"/>
      <w:r>
        <w:t xml:space="preserve">.  </w:t>
      </w:r>
      <w:proofErr w:type="gramEnd"/>
      <w:r>
        <w:t xml:space="preserve"> </w:t>
      </w:r>
    </w:p>
    <w:p w:rsidRPr="00285BD1" w:rsidR="00C2696A" w:rsidRDefault="003805C2" w14:paraId="4EE7366A" w14:textId="77777777">
      <w:pPr>
        <w:pStyle w:val="Heading4"/>
        <w:tabs>
          <w:tab w:val="center" w:pos="3207"/>
        </w:tabs>
        <w:spacing w:after="231"/>
        <w:ind w:left="-15" w:firstLine="0"/>
        <w:rPr>
          <w:color w:val="auto"/>
        </w:rPr>
      </w:pPr>
      <w:r w:rsidRPr="00285BD1">
        <w:rPr>
          <w:color w:val="auto"/>
        </w:rPr>
        <w:t xml:space="preserve">5.3 </w:t>
      </w:r>
      <w:r w:rsidRPr="00285BD1">
        <w:rPr>
          <w:color w:val="auto"/>
        </w:rPr>
        <w:tab/>
      </w:r>
      <w:r w:rsidRPr="00285BD1">
        <w:rPr>
          <w:color w:val="auto"/>
        </w:rPr>
        <w:t xml:space="preserve">Performance Evaluation and Skills Audit   </w:t>
      </w:r>
    </w:p>
    <w:p w:rsidR="00C2696A" w:rsidRDefault="003805C2" w14:paraId="171F62BE" w14:textId="77777777">
      <w:pPr>
        <w:spacing w:after="231"/>
        <w:ind w:left="704"/>
      </w:pPr>
      <w:r>
        <w:t xml:space="preserve">An evaluation which assesses the overall performance of the board is useful to identify areas of strength and highlight </w:t>
      </w:r>
      <w:proofErr w:type="gramStart"/>
      <w:r>
        <w:t>particular areas</w:t>
      </w:r>
      <w:proofErr w:type="gramEnd"/>
      <w:r>
        <w:t xml:space="preserve"> that require improvement from the board.   </w:t>
      </w:r>
    </w:p>
    <w:p w:rsidR="00285BD1" w:rsidP="00285BD1" w:rsidRDefault="003805C2" w14:paraId="1DCAAE43" w14:textId="77777777">
      <w:pPr>
        <w:spacing w:after="120" w:line="240" w:lineRule="auto"/>
        <w:ind w:left="704"/>
      </w:pPr>
      <w:r>
        <w:t xml:space="preserve">A self-assessment tool allows board members to reflect on their own personal skills, </w:t>
      </w:r>
      <w:proofErr w:type="gramStart"/>
      <w:r>
        <w:t>attributes</w:t>
      </w:r>
      <w:proofErr w:type="gramEnd"/>
      <w:r>
        <w:t xml:space="preserve"> and contribution to the board. It also helps to identify </w:t>
      </w:r>
      <w:proofErr w:type="gramStart"/>
      <w:r>
        <w:t>possible development</w:t>
      </w:r>
      <w:proofErr w:type="gramEnd"/>
      <w:r>
        <w:t xml:space="preserve"> opportunities for board members. The results can also be used to undertake a skills audit of the board. Knowledge of the current skill set of the board may be used to inform future board recruitment and communication with members. </w:t>
      </w:r>
    </w:p>
    <w:p w:rsidR="00285BD1" w:rsidP="00285BD1" w:rsidRDefault="00285BD1" w14:paraId="7159C947" w14:textId="77777777">
      <w:pPr>
        <w:spacing w:after="120" w:line="240" w:lineRule="auto"/>
        <w:ind w:left="704"/>
      </w:pPr>
      <w:r>
        <w:t xml:space="preserve">Go to </w:t>
      </w:r>
      <w:hyperlink w:history="1" r:id="rId182">
        <w:r>
          <w:rPr>
            <w:rStyle w:val="Hyperlink"/>
          </w:rPr>
          <w:t>Board performance | NSW Government</w:t>
        </w:r>
      </w:hyperlink>
      <w:r>
        <w:t xml:space="preserve"> for a range of self-assessment resources to assist with board performance.</w:t>
      </w:r>
    </w:p>
    <w:p w:rsidR="00C2696A" w:rsidP="00285BD1" w:rsidRDefault="003805C2" w14:paraId="0ACDFDCF" w14:textId="22F37846">
      <w:pPr>
        <w:spacing w:after="120" w:line="240" w:lineRule="auto"/>
        <w:ind w:left="704"/>
      </w:pPr>
      <w:r>
        <w:t xml:space="preserve"> </w:t>
      </w:r>
    </w:p>
    <w:p w:rsidRPr="00285BD1" w:rsidR="00C2696A" w:rsidP="00285BD1" w:rsidRDefault="003805C2" w14:paraId="1B8E9A7C" w14:textId="77777777">
      <w:pPr>
        <w:pStyle w:val="Heading4"/>
        <w:tabs>
          <w:tab w:val="center" w:pos="1834"/>
        </w:tabs>
        <w:spacing w:after="120" w:line="240" w:lineRule="auto"/>
        <w:ind w:left="-15" w:firstLine="0"/>
        <w:rPr>
          <w:color w:val="auto"/>
        </w:rPr>
      </w:pPr>
      <w:r w:rsidRPr="00285BD1">
        <w:rPr>
          <w:color w:val="auto"/>
        </w:rPr>
        <w:t xml:space="preserve">5.4 </w:t>
      </w:r>
      <w:r w:rsidRPr="00285BD1">
        <w:rPr>
          <w:color w:val="auto"/>
        </w:rPr>
        <w:tab/>
      </w:r>
      <w:r w:rsidRPr="00285BD1">
        <w:rPr>
          <w:color w:val="auto"/>
        </w:rPr>
        <w:t xml:space="preserve">Skill Gap Analysis   </w:t>
      </w:r>
    </w:p>
    <w:p w:rsidR="00C2696A" w:rsidP="00285BD1" w:rsidRDefault="003805C2" w14:paraId="48C947EF" w14:textId="77777777">
      <w:pPr>
        <w:spacing w:after="120" w:line="240" w:lineRule="auto"/>
        <w:ind w:left="704"/>
      </w:pPr>
      <w:r>
        <w:t xml:space="preserve">A skill gap analysis allows the board to gain a clearer understanding of:   </w:t>
      </w:r>
    </w:p>
    <w:p w:rsidR="00C2696A" w:rsidP="00285BD1" w:rsidRDefault="003805C2" w14:paraId="6CD98133" w14:textId="77777777">
      <w:pPr>
        <w:numPr>
          <w:ilvl w:val="0"/>
          <w:numId w:val="32"/>
        </w:numPr>
        <w:spacing w:after="120" w:line="240" w:lineRule="auto"/>
        <w:ind w:left="1404" w:hanging="710"/>
      </w:pPr>
      <w:r>
        <w:t xml:space="preserve">The relevant skills, qualifications and experience required to meet board </w:t>
      </w:r>
      <w:proofErr w:type="gramStart"/>
      <w:r>
        <w:t>goals</w:t>
      </w:r>
      <w:proofErr w:type="gramEnd"/>
      <w:r>
        <w:t xml:space="preserve">  </w:t>
      </w:r>
    </w:p>
    <w:p w:rsidR="00C2696A" w:rsidP="00285BD1" w:rsidRDefault="003805C2" w14:paraId="6F3E7883" w14:textId="77777777">
      <w:pPr>
        <w:numPr>
          <w:ilvl w:val="0"/>
          <w:numId w:val="32"/>
        </w:numPr>
        <w:spacing w:after="120" w:line="240" w:lineRule="auto"/>
        <w:ind w:left="1404" w:hanging="710"/>
      </w:pPr>
      <w:r>
        <w:t xml:space="preserve">Current gaps in skills and diversity   </w:t>
      </w:r>
    </w:p>
    <w:p w:rsidR="00C2696A" w:rsidP="00285BD1" w:rsidRDefault="003805C2" w14:paraId="4AA22483" w14:textId="77777777">
      <w:pPr>
        <w:numPr>
          <w:ilvl w:val="0"/>
          <w:numId w:val="32"/>
        </w:numPr>
        <w:spacing w:after="120" w:line="240" w:lineRule="auto"/>
        <w:ind w:left="1404" w:hanging="710"/>
      </w:pPr>
      <w:r>
        <w:t xml:space="preserve">Current strengths so that board member skills can be utilised to their full </w:t>
      </w:r>
      <w:proofErr w:type="gramStart"/>
      <w:r>
        <w:t>potential</w:t>
      </w:r>
      <w:proofErr w:type="gramEnd"/>
      <w:r>
        <w:t xml:space="preserve">   </w:t>
      </w:r>
    </w:p>
    <w:p w:rsidR="00C2696A" w:rsidRDefault="003805C2" w14:paraId="495F9739" w14:textId="77777777">
      <w:pPr>
        <w:numPr>
          <w:ilvl w:val="0"/>
          <w:numId w:val="32"/>
        </w:numPr>
        <w:ind w:left="1404" w:hanging="710"/>
      </w:pPr>
      <w:r>
        <w:t xml:space="preserve">Areas for professional development and   </w:t>
      </w:r>
    </w:p>
    <w:p w:rsidR="00C2696A" w:rsidRDefault="003805C2" w14:paraId="7339332E" w14:textId="77777777">
      <w:pPr>
        <w:numPr>
          <w:ilvl w:val="0"/>
          <w:numId w:val="32"/>
        </w:numPr>
        <w:ind w:left="1404" w:hanging="710"/>
      </w:pPr>
      <w:r>
        <w:t>Information required to communicate with members and inform future recruitment strategies</w:t>
      </w:r>
      <w:proofErr w:type="gramStart"/>
      <w:r>
        <w:t xml:space="preserve">.  </w:t>
      </w:r>
      <w:proofErr w:type="gramEnd"/>
      <w:r>
        <w:t xml:space="preserve"> </w:t>
      </w:r>
    </w:p>
    <w:p w:rsidRPr="00285BD1" w:rsidR="00C2696A" w:rsidRDefault="003805C2" w14:paraId="746D64DE" w14:textId="77777777">
      <w:pPr>
        <w:pStyle w:val="Heading4"/>
        <w:tabs>
          <w:tab w:val="center" w:pos="2405"/>
        </w:tabs>
        <w:spacing w:after="264"/>
        <w:ind w:left="-15" w:firstLine="0"/>
        <w:rPr>
          <w:color w:val="auto"/>
        </w:rPr>
      </w:pPr>
      <w:r w:rsidRPr="00285BD1">
        <w:rPr>
          <w:color w:val="auto"/>
        </w:rPr>
        <w:t xml:space="preserve">5.5 </w:t>
      </w:r>
      <w:r w:rsidRPr="00285BD1">
        <w:rPr>
          <w:color w:val="auto"/>
        </w:rPr>
        <w:tab/>
      </w:r>
      <w:r w:rsidRPr="00285BD1">
        <w:rPr>
          <w:color w:val="auto"/>
        </w:rPr>
        <w:t>CEO Performance Review</w:t>
      </w:r>
      <w:r w:rsidRPr="00285BD1">
        <w:rPr>
          <w:color w:val="auto"/>
          <w:vertAlign w:val="superscript"/>
        </w:rPr>
        <w:footnoteReference w:id="50"/>
      </w:r>
      <w:r w:rsidRPr="00285BD1">
        <w:rPr>
          <w:b w:val="0"/>
          <w:color w:val="auto"/>
          <w:vertAlign w:val="superscript"/>
        </w:rPr>
        <w:t xml:space="preserve"> </w:t>
      </w:r>
      <w:r w:rsidRPr="00285BD1">
        <w:rPr>
          <w:color w:val="auto"/>
        </w:rPr>
        <w:t xml:space="preserve">  </w:t>
      </w:r>
    </w:p>
    <w:p w:rsidR="00C2696A" w:rsidRDefault="003805C2" w14:paraId="23C38DEA" w14:textId="77777777">
      <w:pPr>
        <w:ind w:left="704"/>
      </w:pPr>
      <w:r>
        <w:t>The board is responsible for developing and documenting a regular (usually annual or six-monthly) performance review process for the CEO</w:t>
      </w:r>
      <w:proofErr w:type="gramStart"/>
      <w:r>
        <w:t xml:space="preserve">.  </w:t>
      </w:r>
      <w:proofErr w:type="gramEnd"/>
      <w:r>
        <w:t xml:space="preserve"> </w:t>
      </w:r>
    </w:p>
    <w:p w:rsidR="00C2696A" w:rsidRDefault="003805C2" w14:paraId="202807D3" w14:textId="77777777">
      <w:pPr>
        <w:spacing w:after="231"/>
        <w:ind w:left="704"/>
      </w:pPr>
      <w:r>
        <w:t xml:space="preserve">The CEO review process should be confidential and treated as a constructive exercise to provide feedback to the CEO on their work. It </w:t>
      </w:r>
      <w:proofErr w:type="gramStart"/>
      <w:r>
        <w:t>should also to</w:t>
      </w:r>
      <w:proofErr w:type="gramEnd"/>
      <w:r>
        <w:t xml:space="preserve"> identify ways in which the board can assist the CEO to be more effective.   </w:t>
      </w:r>
    </w:p>
    <w:p w:rsidR="00C2696A" w:rsidRDefault="003805C2" w14:paraId="3AC0FDDF" w14:textId="77777777">
      <w:pPr>
        <w:spacing w:after="554"/>
        <w:ind w:left="704"/>
      </w:pPr>
      <w:r>
        <w:t>The performance indicators for the CEO should be clearly linked to the strategic goals and objectives set by the board and should be measurable</w:t>
      </w:r>
      <w:proofErr w:type="gramStart"/>
      <w:r>
        <w:t xml:space="preserve">.  </w:t>
      </w:r>
      <w:proofErr w:type="gramEnd"/>
      <w:r>
        <w:t xml:space="preserve"> </w:t>
      </w:r>
    </w:p>
    <w:p w:rsidRPr="00285BD1" w:rsidR="00C2696A" w:rsidRDefault="003805C2" w14:paraId="18D83426" w14:textId="77777777">
      <w:pPr>
        <w:pStyle w:val="Heading3"/>
        <w:tabs>
          <w:tab w:val="center" w:pos="1426"/>
        </w:tabs>
        <w:ind w:left="-15" w:firstLine="0"/>
        <w:rPr>
          <w:color w:val="auto"/>
        </w:rPr>
      </w:pPr>
      <w:r w:rsidRPr="00285BD1">
        <w:rPr>
          <w:color w:val="auto"/>
        </w:rPr>
        <w:t>6.</w:t>
      </w:r>
      <w:r w:rsidRPr="00285BD1">
        <w:rPr>
          <w:b w:val="0"/>
          <w:color w:val="auto"/>
        </w:rPr>
        <w:t xml:space="preserve"> </w:t>
      </w:r>
      <w:r w:rsidRPr="00285BD1">
        <w:rPr>
          <w:b w:val="0"/>
          <w:color w:val="auto"/>
        </w:rPr>
        <w:tab/>
      </w:r>
      <w:r w:rsidRPr="00285BD1">
        <w:rPr>
          <w:color w:val="auto"/>
        </w:rPr>
        <w:t xml:space="preserve">Resources </w:t>
      </w:r>
    </w:p>
    <w:p w:rsidR="00C2696A" w:rsidRDefault="003805C2" w14:paraId="39554B01" w14:textId="77777777">
      <w:pPr>
        <w:ind w:left="704"/>
      </w:pPr>
      <w:r>
        <w:t xml:space="preserve">There are a large number of organisations providing a wide variety of governance support, information, </w:t>
      </w:r>
      <w:proofErr w:type="gramStart"/>
      <w:r>
        <w:t>resources</w:t>
      </w:r>
      <w:proofErr w:type="gramEnd"/>
      <w:r>
        <w:t xml:space="preserve"> and templates. These are often available at no cost. </w:t>
      </w:r>
      <w:proofErr w:type="gramStart"/>
      <w:r>
        <w:t>Some</w:t>
      </w:r>
      <w:proofErr w:type="gramEnd"/>
      <w:r>
        <w:t xml:space="preserve"> have been designed specifically for SSOs, others tailored for NFPs and other specialising in specific areas of governance such as legal or risk management issues. Below are a number of organisations (listed in alphabetical order) that have been referenced throughout this Toolkit and may be useful to your board</w:t>
      </w:r>
      <w:proofErr w:type="gramStart"/>
      <w:r>
        <w:t xml:space="preserve">.  </w:t>
      </w:r>
      <w:proofErr w:type="gramEnd"/>
      <w:r>
        <w:t xml:space="preserve"> </w:t>
      </w:r>
      <w:r>
        <w:rPr>
          <w:b/>
        </w:rPr>
        <w:t xml:space="preserve">Australian Institute of Company Directors  </w:t>
      </w:r>
      <w:r>
        <w:t xml:space="preserve"> </w:t>
      </w:r>
    </w:p>
    <w:p w:rsidR="00C2696A" w:rsidRDefault="003805C2" w14:paraId="182B3DDB" w14:textId="77777777">
      <w:pPr>
        <w:pBdr>
          <w:top w:val="single" w:color="000000" w:sz="4" w:space="0"/>
          <w:left w:val="single" w:color="000000" w:sz="4" w:space="0"/>
          <w:bottom w:val="single" w:color="000000" w:sz="4" w:space="0"/>
          <w:right w:val="single" w:color="000000" w:sz="4" w:space="0"/>
        </w:pBdr>
        <w:shd w:val="clear" w:color="auto" w:fill="D4ECFF"/>
        <w:spacing w:after="265" w:line="253" w:lineRule="auto"/>
        <w:ind w:left="698"/>
      </w:pPr>
      <w:hyperlink r:id="rId183">
        <w:r>
          <w:rPr>
            <w:color w:val="0000FF"/>
            <w:u w:val="single" w:color="0000FF"/>
          </w:rPr>
          <w:t>http://www.companydirectors.com.au/goodgovernance</w:t>
        </w:r>
      </w:hyperlink>
      <w:hyperlink r:id="rId184">
        <w:r>
          <w:rPr>
            <w:color w:val="0000FF"/>
          </w:rPr>
          <w:t xml:space="preserve"> </w:t>
        </w:r>
      </w:hyperlink>
      <w:hyperlink r:id="rId185">
        <w:r>
          <w:t xml:space="preserve"> </w:t>
        </w:r>
      </w:hyperlink>
    </w:p>
    <w:p w:rsidR="0058626E" w:rsidRDefault="0058626E" w14:paraId="2F29F6D5" w14:textId="77777777">
      <w:pPr>
        <w:spacing w:after="160" w:line="278" w:lineRule="auto"/>
        <w:ind w:left="0" w:firstLine="0"/>
        <w:rPr>
          <w:b/>
        </w:rPr>
      </w:pPr>
      <w:r>
        <w:rPr>
          <w:b/>
        </w:rPr>
        <w:br w:type="page"/>
      </w:r>
    </w:p>
    <w:p w:rsidR="00C2696A" w:rsidRDefault="0058626E" w14:paraId="4DF0C1E4" w14:textId="1D3C8AF1">
      <w:pPr>
        <w:spacing w:after="264" w:line="252" w:lineRule="auto"/>
        <w:ind w:left="703"/>
      </w:pPr>
      <w:r>
        <w:rPr>
          <w:b/>
        </w:rPr>
        <w:t>Australian Sports Commission</w:t>
      </w:r>
      <w:r w:rsidR="003805C2">
        <w:rPr>
          <w:b/>
        </w:rPr>
        <w:t xml:space="preserve">: Sports Governance </w:t>
      </w:r>
      <w:r w:rsidR="00015736">
        <w:rPr>
          <w:b/>
        </w:rPr>
        <w:t>Resources</w:t>
      </w:r>
      <w:r w:rsidR="003805C2">
        <w:rPr>
          <w:b/>
        </w:rPr>
        <w:t xml:space="preserve">  </w:t>
      </w:r>
      <w:r w:rsidR="003805C2">
        <w:t xml:space="preserve"> </w:t>
      </w:r>
    </w:p>
    <w:p w:rsidR="00C2696A" w:rsidP="0035490D" w:rsidRDefault="00015736" w14:paraId="2B41AF83" w14:textId="53C776C1">
      <w:pPr>
        <w:pBdr>
          <w:top w:val="single" w:color="auto" w:sz="4" w:space="1"/>
          <w:left w:val="single" w:color="auto" w:sz="4" w:space="4"/>
          <w:bottom w:val="single" w:color="auto" w:sz="4" w:space="1"/>
          <w:right w:val="single" w:color="auto" w:sz="4" w:space="4"/>
        </w:pBdr>
        <w:shd w:val="clear" w:color="auto" w:fill="C1E4F5" w:themeFill="accent1" w:themeFillTint="33"/>
        <w:spacing w:after="590" w:line="259" w:lineRule="auto"/>
        <w:ind w:left="708" w:firstLine="0"/>
      </w:pPr>
      <w:hyperlink w:history="1" r:id="rId186">
        <w:r>
          <w:rPr>
            <w:rStyle w:val="Hyperlink"/>
          </w:rPr>
          <w:t>Sports Governance Resources – Online Now | Australian Sports Commission (sportaus.gov.au)</w:t>
        </w:r>
      </w:hyperlink>
      <w:r w:rsidR="003805C2">
        <w:rPr>
          <w:b/>
        </w:rPr>
        <w:t xml:space="preserve"> </w:t>
      </w:r>
    </w:p>
    <w:p w:rsidR="00C2696A" w:rsidRDefault="003805C2" w14:paraId="558AB082" w14:textId="77777777">
      <w:pPr>
        <w:spacing w:after="264" w:line="252" w:lineRule="auto"/>
        <w:ind w:left="703"/>
      </w:pPr>
      <w:r>
        <w:rPr>
          <w:b/>
        </w:rPr>
        <w:t xml:space="preserve">NSW Fair Trading  </w:t>
      </w:r>
      <w:r>
        <w:t xml:space="preserve"> </w:t>
      </w:r>
    </w:p>
    <w:p w:rsidR="00C2696A" w:rsidRDefault="003805C2" w14:paraId="44A2510E" w14:textId="77777777">
      <w:pPr>
        <w:pBdr>
          <w:top w:val="single" w:color="000000" w:sz="4" w:space="0"/>
          <w:left w:val="single" w:color="000000" w:sz="4" w:space="0"/>
          <w:bottom w:val="single" w:color="000000" w:sz="4" w:space="0"/>
          <w:right w:val="single" w:color="000000" w:sz="4" w:space="0"/>
        </w:pBdr>
        <w:shd w:val="clear" w:color="auto" w:fill="D4ECFF"/>
        <w:spacing w:after="265" w:line="253" w:lineRule="auto"/>
        <w:ind w:left="698"/>
      </w:pPr>
      <w:hyperlink r:id="rId187">
        <w:r>
          <w:rPr>
            <w:color w:val="0000FF"/>
            <w:u w:val="single" w:color="0000FF"/>
          </w:rPr>
          <w:t>http://www.fairtrading.nsw.gov.au</w:t>
        </w:r>
      </w:hyperlink>
      <w:hyperlink r:id="rId188">
        <w:r>
          <w:rPr>
            <w:color w:val="0000FF"/>
          </w:rPr>
          <w:t xml:space="preserve"> </w:t>
        </w:r>
      </w:hyperlink>
      <w:hyperlink r:id="rId189">
        <w:r>
          <w:t xml:space="preserve"> </w:t>
        </w:r>
      </w:hyperlink>
      <w:r>
        <w:t xml:space="preserve"> </w:t>
      </w:r>
    </w:p>
    <w:p w:rsidR="00C2696A" w:rsidRDefault="003805C2" w14:paraId="220C5A28" w14:textId="77777777">
      <w:pPr>
        <w:spacing w:after="264" w:line="252" w:lineRule="auto"/>
        <w:ind w:left="703"/>
      </w:pPr>
      <w:r>
        <w:rPr>
          <w:b/>
        </w:rPr>
        <w:t xml:space="preserve">Governance Institute of Australia  </w:t>
      </w:r>
      <w:r>
        <w:t xml:space="preserve"> </w:t>
      </w:r>
    </w:p>
    <w:p w:rsidR="00C2696A" w:rsidRDefault="003805C2" w14:paraId="4EEB82BA" w14:textId="77777777">
      <w:pPr>
        <w:pBdr>
          <w:top w:val="single" w:color="000000" w:sz="4" w:space="0"/>
          <w:left w:val="single" w:color="000000" w:sz="4" w:space="0"/>
          <w:bottom w:val="single" w:color="000000" w:sz="4" w:space="0"/>
          <w:right w:val="single" w:color="000000" w:sz="4" w:space="0"/>
        </w:pBdr>
        <w:shd w:val="clear" w:color="auto" w:fill="D4ECFF"/>
        <w:spacing w:after="265" w:line="253" w:lineRule="auto"/>
        <w:ind w:left="698"/>
      </w:pPr>
      <w:hyperlink r:id="rId190">
        <w:r>
          <w:rPr>
            <w:color w:val="0000FF"/>
            <w:u w:val="single" w:color="0000FF"/>
          </w:rPr>
          <w:t>https://www.governanceinstitute.com.au</w:t>
        </w:r>
      </w:hyperlink>
      <w:hyperlink r:id="rId191">
        <w:r>
          <w:rPr>
            <w:color w:val="0000FF"/>
          </w:rPr>
          <w:t xml:space="preserve"> </w:t>
        </w:r>
      </w:hyperlink>
      <w:hyperlink r:id="rId192">
        <w:r>
          <w:t xml:space="preserve"> </w:t>
        </w:r>
      </w:hyperlink>
      <w:r>
        <w:t xml:space="preserve"> </w:t>
      </w:r>
    </w:p>
    <w:p w:rsidR="00C2696A" w:rsidRDefault="003805C2" w14:paraId="3C02FD60" w14:textId="77777777">
      <w:pPr>
        <w:spacing w:after="264" w:line="252" w:lineRule="auto"/>
        <w:ind w:left="703"/>
      </w:pPr>
      <w:r>
        <w:rPr>
          <w:b/>
        </w:rPr>
        <w:t xml:space="preserve">Institute of Community Directors Australia  </w:t>
      </w:r>
      <w:r>
        <w:t xml:space="preserve"> </w:t>
      </w:r>
    </w:p>
    <w:p w:rsidR="00C2696A" w:rsidRDefault="003805C2" w14:paraId="59BF239D" w14:textId="77777777">
      <w:pPr>
        <w:pBdr>
          <w:top w:val="single" w:color="000000" w:sz="4" w:space="0"/>
          <w:left w:val="single" w:color="000000" w:sz="4" w:space="0"/>
          <w:bottom w:val="single" w:color="000000" w:sz="4" w:space="0"/>
          <w:right w:val="single" w:color="000000" w:sz="4" w:space="0"/>
        </w:pBdr>
        <w:shd w:val="clear" w:color="auto" w:fill="D4ECFF"/>
        <w:spacing w:after="265" w:line="253" w:lineRule="auto"/>
        <w:ind w:left="698"/>
      </w:pPr>
      <w:hyperlink r:id="rId193">
        <w:r>
          <w:rPr>
            <w:color w:val="0000FF"/>
            <w:u w:val="single" w:color="0000FF"/>
          </w:rPr>
          <w:t>https://www.communitydirectors.com.au/icda/</w:t>
        </w:r>
      </w:hyperlink>
      <w:hyperlink r:id="rId194">
        <w:r>
          <w:rPr>
            <w:color w:val="0000FF"/>
          </w:rPr>
          <w:t xml:space="preserve"> </w:t>
        </w:r>
      </w:hyperlink>
      <w:hyperlink r:id="rId195">
        <w:r>
          <w:t xml:space="preserve"> </w:t>
        </w:r>
      </w:hyperlink>
      <w:r>
        <w:t xml:space="preserve"> </w:t>
      </w:r>
    </w:p>
    <w:p w:rsidR="00C2696A" w:rsidRDefault="003805C2" w14:paraId="14C632C7" w14:textId="77777777">
      <w:pPr>
        <w:spacing w:after="264" w:line="252" w:lineRule="auto"/>
        <w:ind w:left="703"/>
      </w:pPr>
      <w:r>
        <w:rPr>
          <w:b/>
        </w:rPr>
        <w:t xml:space="preserve">Justice Connect (Information Hub)  </w:t>
      </w:r>
      <w:r>
        <w:t xml:space="preserve"> </w:t>
      </w:r>
    </w:p>
    <w:p w:rsidR="00C2696A" w:rsidRDefault="003805C2" w14:paraId="1296AF9F" w14:textId="77777777">
      <w:pPr>
        <w:pBdr>
          <w:top w:val="single" w:color="000000" w:sz="4" w:space="0"/>
          <w:left w:val="single" w:color="000000" w:sz="4" w:space="0"/>
          <w:bottom w:val="single" w:color="000000" w:sz="4" w:space="0"/>
          <w:right w:val="single" w:color="000000" w:sz="4" w:space="0"/>
        </w:pBdr>
        <w:shd w:val="clear" w:color="auto" w:fill="D4ECFF"/>
        <w:spacing w:after="265" w:line="253" w:lineRule="auto"/>
        <w:ind w:left="698"/>
      </w:pPr>
      <w:hyperlink r:id="rId196">
        <w:r>
          <w:rPr>
            <w:color w:val="0000FF"/>
            <w:u w:val="single" w:color="0000FF"/>
          </w:rPr>
          <w:t>https://www.justiceconnect.org.au</w:t>
        </w:r>
      </w:hyperlink>
      <w:hyperlink r:id="rId197">
        <w:r>
          <w:rPr>
            <w:color w:val="0000FF"/>
          </w:rPr>
          <w:t xml:space="preserve"> </w:t>
        </w:r>
      </w:hyperlink>
      <w:hyperlink r:id="rId198">
        <w:r>
          <w:t xml:space="preserve"> </w:t>
        </w:r>
      </w:hyperlink>
    </w:p>
    <w:p w:rsidR="00C2696A" w:rsidRDefault="00C2696A" w14:paraId="0136F20C" w14:textId="148ECD7E">
      <w:pPr>
        <w:spacing w:after="0" w:line="259" w:lineRule="auto"/>
        <w:ind w:left="0" w:firstLine="0"/>
      </w:pPr>
    </w:p>
    <w:p w:rsidRPr="004E6163" w:rsidR="00C2696A" w:rsidRDefault="003805C2" w14:paraId="33F062CB" w14:textId="77777777">
      <w:pPr>
        <w:pStyle w:val="Heading3"/>
        <w:tabs>
          <w:tab w:val="center" w:pos="3260"/>
        </w:tabs>
        <w:ind w:left="-15" w:firstLine="0"/>
        <w:rPr>
          <w:color w:val="auto"/>
        </w:rPr>
      </w:pPr>
      <w:r w:rsidRPr="004E6163">
        <w:rPr>
          <w:color w:val="auto"/>
        </w:rPr>
        <w:t>7.</w:t>
      </w:r>
      <w:r w:rsidRPr="004E6163">
        <w:rPr>
          <w:b w:val="0"/>
          <w:color w:val="auto"/>
        </w:rPr>
        <w:t xml:space="preserve"> </w:t>
      </w:r>
      <w:r w:rsidRPr="004E6163">
        <w:rPr>
          <w:b w:val="0"/>
          <w:color w:val="auto"/>
        </w:rPr>
        <w:tab/>
      </w:r>
      <w:r w:rsidRPr="004E6163">
        <w:rPr>
          <w:color w:val="auto"/>
        </w:rPr>
        <w:t xml:space="preserve">Appendix – List of templates and links  </w:t>
      </w:r>
    </w:p>
    <w:p w:rsidR="00C2696A" w:rsidRDefault="003805C2" w14:paraId="280AD493" w14:textId="77777777">
      <w:pPr>
        <w:spacing w:after="231"/>
        <w:ind w:left="704"/>
      </w:pPr>
      <w:r>
        <w:t xml:space="preserve">As noted in the Introduction to this document, OoS recommends that all SSOs adopt and apply the templates in the index below shaded in </w:t>
      </w:r>
      <w:r>
        <w:rPr>
          <w:b/>
          <w:color w:val="71A100"/>
        </w:rPr>
        <w:t>GREEN</w:t>
      </w:r>
      <w:proofErr w:type="gramStart"/>
      <w:r>
        <w:t xml:space="preserve">.  </w:t>
      </w:r>
      <w:proofErr w:type="gramEnd"/>
      <w:r>
        <w:t xml:space="preserve"> </w:t>
      </w:r>
    </w:p>
    <w:p w:rsidR="00C2696A" w:rsidRDefault="003805C2" w14:paraId="4289CDAD" w14:textId="77777777">
      <w:pPr>
        <w:spacing w:after="11"/>
        <w:ind w:left="704"/>
      </w:pPr>
      <w:r>
        <w:t xml:space="preserve">As with all templates they should be tailored to the cultural, </w:t>
      </w:r>
      <w:proofErr w:type="gramStart"/>
      <w:r>
        <w:t>strategic</w:t>
      </w:r>
      <w:proofErr w:type="gramEnd"/>
      <w:r>
        <w:t xml:space="preserve"> and structural requirements and context of the organisation; also bearing in mind minimum compliance and risk requirements.  </w:t>
      </w:r>
    </w:p>
    <w:tbl>
      <w:tblPr>
        <w:tblStyle w:val="TableGrid"/>
        <w:tblW w:w="8311" w:type="dxa"/>
        <w:tblInd w:w="618" w:type="dxa"/>
        <w:tblCellMar>
          <w:top w:w="106" w:type="dxa"/>
          <w:left w:w="102" w:type="dxa"/>
        </w:tblCellMar>
        <w:tblLook w:val="04A0" w:firstRow="1" w:lastRow="0" w:firstColumn="1" w:lastColumn="0" w:noHBand="0" w:noVBand="1"/>
      </w:tblPr>
      <w:tblGrid>
        <w:gridCol w:w="658"/>
        <w:gridCol w:w="851"/>
        <w:gridCol w:w="2692"/>
        <w:gridCol w:w="4110"/>
      </w:tblGrid>
      <w:tr w:rsidR="00C2696A" w14:paraId="163B5D3B" w14:textId="77777777">
        <w:trPr>
          <w:trHeight w:val="510"/>
        </w:trPr>
        <w:tc>
          <w:tcPr>
            <w:tcW w:w="658"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C2696A" w:rsidRDefault="003805C2" w14:paraId="3BA445DE" w14:textId="77777777">
            <w:pPr>
              <w:spacing w:after="0" w:line="259" w:lineRule="auto"/>
              <w:ind w:left="0" w:firstLine="0"/>
            </w:pPr>
            <w:r>
              <w:rPr>
                <w:b/>
                <w:sz w:val="20"/>
              </w:rPr>
              <w:t xml:space="preserve">Item  </w:t>
            </w:r>
          </w:p>
        </w:tc>
        <w:tc>
          <w:tcPr>
            <w:tcW w:w="851"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C2696A" w:rsidRDefault="003805C2" w14:paraId="281939E7" w14:textId="77777777">
            <w:pPr>
              <w:spacing w:after="0" w:line="259" w:lineRule="auto"/>
              <w:ind w:left="2" w:firstLine="0"/>
            </w:pPr>
            <w:r>
              <w:rPr>
                <w:b/>
                <w:sz w:val="20"/>
              </w:rPr>
              <w:t xml:space="preserve">Ref </w:t>
            </w:r>
          </w:p>
        </w:tc>
        <w:tc>
          <w:tcPr>
            <w:tcW w:w="2693"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C2696A" w:rsidRDefault="003805C2" w14:paraId="6ACF2E1A" w14:textId="77777777">
            <w:pPr>
              <w:spacing w:after="0" w:line="259" w:lineRule="auto"/>
              <w:ind w:left="1" w:firstLine="0"/>
            </w:pPr>
            <w:r>
              <w:rPr>
                <w:b/>
                <w:sz w:val="20"/>
              </w:rPr>
              <w:t xml:space="preserve">Description  </w:t>
            </w:r>
          </w:p>
        </w:tc>
        <w:tc>
          <w:tcPr>
            <w:tcW w:w="4110"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C2696A" w:rsidRDefault="003805C2" w14:paraId="29289DD2" w14:textId="77777777">
            <w:pPr>
              <w:spacing w:after="0" w:line="259" w:lineRule="auto"/>
              <w:ind w:left="1" w:firstLine="0"/>
            </w:pPr>
            <w:r>
              <w:rPr>
                <w:b/>
                <w:sz w:val="20"/>
              </w:rPr>
              <w:t xml:space="preserve">Link  </w:t>
            </w:r>
          </w:p>
        </w:tc>
      </w:tr>
      <w:tr w:rsidR="00C2696A" w14:paraId="2F601312" w14:textId="77777777">
        <w:trPr>
          <w:trHeight w:val="653"/>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7E744F09" w14:textId="77777777">
            <w:pPr>
              <w:spacing w:after="0" w:line="259" w:lineRule="auto"/>
              <w:ind w:left="0" w:firstLine="0"/>
            </w:pPr>
            <w:r>
              <w:rPr>
                <w:sz w:val="20"/>
              </w:rPr>
              <w:t xml:space="preserve">1.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4F090BB9" w14:textId="77777777">
            <w:pPr>
              <w:spacing w:after="43" w:line="259" w:lineRule="auto"/>
              <w:ind w:left="2" w:firstLine="0"/>
            </w:pPr>
            <w:r>
              <w:rPr>
                <w:sz w:val="20"/>
              </w:rPr>
              <w:t xml:space="preserve">1.2 &amp;  </w:t>
            </w:r>
          </w:p>
          <w:p w:rsidR="00C2696A" w:rsidRDefault="003805C2" w14:paraId="29139100" w14:textId="77777777">
            <w:pPr>
              <w:spacing w:after="0" w:line="259" w:lineRule="auto"/>
              <w:ind w:left="2" w:firstLine="0"/>
            </w:pPr>
            <w:r>
              <w:rPr>
                <w:sz w:val="20"/>
              </w:rPr>
              <w:t xml:space="preserve">1.3  </w:t>
            </w:r>
          </w:p>
        </w:tc>
        <w:tc>
          <w:tcPr>
            <w:tcW w:w="2693"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6EAE69D7" w14:textId="77777777">
            <w:pPr>
              <w:spacing w:after="0" w:line="259" w:lineRule="auto"/>
              <w:ind w:left="1" w:firstLine="0"/>
            </w:pPr>
            <w:r>
              <w:rPr>
                <w:sz w:val="20"/>
              </w:rPr>
              <w:t xml:space="preserve">NSW Fair Trading – Fact sheet “About Associations”  </w:t>
            </w:r>
          </w:p>
        </w:tc>
        <w:tc>
          <w:tcPr>
            <w:tcW w:w="4110"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341F49D4" w14:textId="77777777">
            <w:pPr>
              <w:spacing w:after="0" w:line="259" w:lineRule="auto"/>
              <w:ind w:left="1" w:firstLine="0"/>
            </w:pPr>
            <w:hyperlink r:id="rId199">
              <w:r>
                <w:rPr>
                  <w:color w:val="0563C1"/>
                  <w:sz w:val="20"/>
                  <w:u w:val="single" w:color="0563C1"/>
                </w:rPr>
                <w:t xml:space="preserve">https://www.fairtrading.nsw.gov.au/associati </w:t>
              </w:r>
            </w:hyperlink>
            <w:hyperlink r:id="rId200">
              <w:r>
                <w:rPr>
                  <w:color w:val="0563C1"/>
                  <w:sz w:val="20"/>
                  <w:u w:val="single" w:color="0563C1"/>
                </w:rPr>
                <w:t>ons-and-co-operatives</w:t>
              </w:r>
            </w:hyperlink>
            <w:hyperlink r:id="rId201">
              <w:r>
                <w:rPr>
                  <w:sz w:val="20"/>
                </w:rPr>
                <w:t xml:space="preserve"> </w:t>
              </w:r>
            </w:hyperlink>
            <w:r>
              <w:rPr>
                <w:sz w:val="20"/>
              </w:rPr>
              <w:t xml:space="preserve">  </w:t>
            </w:r>
            <w:r>
              <w:rPr>
                <w:b/>
                <w:sz w:val="20"/>
              </w:rPr>
              <w:t xml:space="preserve"> </w:t>
            </w:r>
          </w:p>
        </w:tc>
      </w:tr>
      <w:tr w:rsidR="00C2696A" w14:paraId="3AAC64AC" w14:textId="77777777">
        <w:trPr>
          <w:trHeight w:val="1016"/>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13C87734" w14:textId="77777777">
            <w:pPr>
              <w:spacing w:after="0" w:line="259" w:lineRule="auto"/>
              <w:ind w:left="0" w:firstLine="0"/>
            </w:pPr>
            <w:r>
              <w:rPr>
                <w:sz w:val="20"/>
              </w:rPr>
              <w:t xml:space="preserve">2.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0C91BB51" w14:textId="77777777">
            <w:pPr>
              <w:spacing w:after="0" w:line="259" w:lineRule="auto"/>
              <w:ind w:left="2" w:firstLine="0"/>
            </w:pPr>
            <w:r>
              <w:rPr>
                <w:sz w:val="20"/>
              </w:rPr>
              <w:t xml:space="preserve">1.3  </w:t>
            </w:r>
          </w:p>
        </w:tc>
        <w:tc>
          <w:tcPr>
            <w:tcW w:w="2693" w:type="dxa"/>
            <w:tcBorders>
              <w:top w:val="single" w:color="000000" w:sz="4" w:space="0"/>
              <w:left w:val="single" w:color="000000" w:sz="4" w:space="0"/>
              <w:bottom w:val="single" w:color="000000" w:sz="4" w:space="0"/>
              <w:right w:val="single" w:color="000000" w:sz="4" w:space="0"/>
            </w:tcBorders>
            <w:shd w:val="clear" w:color="auto" w:fill="C2D59B"/>
            <w:vAlign w:val="center"/>
          </w:tcPr>
          <w:p w:rsidR="00C2696A" w:rsidRDefault="003805C2" w14:paraId="4DCBD975" w14:textId="77777777">
            <w:pPr>
              <w:spacing w:after="41" w:line="259" w:lineRule="auto"/>
              <w:ind w:left="1" w:firstLine="0"/>
            </w:pPr>
            <w:r>
              <w:rPr>
                <w:sz w:val="20"/>
              </w:rPr>
              <w:t xml:space="preserve">Model State Sporting  </w:t>
            </w:r>
          </w:p>
          <w:p w:rsidR="00C2696A" w:rsidRDefault="003805C2" w14:paraId="20623ED7" w14:textId="77777777">
            <w:pPr>
              <w:spacing w:after="0" w:line="259" w:lineRule="auto"/>
              <w:ind w:left="1" w:firstLine="0"/>
            </w:pPr>
            <w:r>
              <w:rPr>
                <w:sz w:val="20"/>
              </w:rPr>
              <w:t xml:space="preserve">Organisation Constitution </w:t>
            </w:r>
          </w:p>
          <w:p w:rsidR="00C2696A" w:rsidRDefault="003805C2" w14:paraId="74116FB5" w14:textId="77777777">
            <w:pPr>
              <w:spacing w:after="0" w:line="259" w:lineRule="auto"/>
              <w:ind w:left="1" w:firstLine="0"/>
            </w:pPr>
            <w:r>
              <w:rPr>
                <w:sz w:val="20"/>
              </w:rPr>
              <w:t xml:space="preserve">Template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5BF75608" w14:textId="77777777">
            <w:pPr>
              <w:spacing w:after="0" w:line="259" w:lineRule="auto"/>
              <w:ind w:left="1" w:firstLine="0"/>
            </w:pPr>
            <w:hyperlink r:id="rId202">
              <w:r>
                <w:rPr>
                  <w:color w:val="0000FF"/>
                  <w:sz w:val="20"/>
                  <w:u w:val="single" w:color="0000FF"/>
                </w:rPr>
                <w:t>https://sport.nsw.gov.au/clubs/r</w:t>
              </w:r>
            </w:hyperlink>
            <w:hyperlink r:id="rId203">
              <w:r>
                <w:rPr>
                  <w:color w:val="0000FF"/>
                  <w:sz w:val="20"/>
                </w:rPr>
                <w:t xml:space="preserve"> </w:t>
              </w:r>
            </w:hyperlink>
            <w:hyperlink r:id="rId204">
              <w:r>
                <w:rPr>
                  <w:color w:val="0000FF"/>
                  <w:sz w:val="20"/>
                  <w:u w:val="single" w:color="0000FF"/>
                </w:rPr>
                <w:t>ysso/governanc</w:t>
              </w:r>
            </w:hyperlink>
            <w:hyperlink r:id="rId205">
              <w:r>
                <w:rPr>
                  <w:color w:val="0000FF"/>
                  <w:sz w:val="20"/>
                  <w:u w:val="single" w:color="0000FF"/>
                </w:rPr>
                <w:t>e</w:t>
              </w:r>
            </w:hyperlink>
            <w:hyperlink r:id="rId206">
              <w:r>
                <w:rPr>
                  <w:sz w:val="20"/>
                </w:rPr>
                <w:t xml:space="preserve">  </w:t>
              </w:r>
            </w:hyperlink>
          </w:p>
        </w:tc>
      </w:tr>
      <w:tr w:rsidR="00C2696A" w14:paraId="051936DA" w14:textId="77777777">
        <w:trPr>
          <w:trHeight w:val="766"/>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029EE651" w14:textId="77777777">
            <w:pPr>
              <w:spacing w:after="0" w:line="259" w:lineRule="auto"/>
              <w:ind w:left="0" w:firstLine="0"/>
            </w:pPr>
            <w:r>
              <w:rPr>
                <w:sz w:val="20"/>
              </w:rPr>
              <w:t xml:space="preserve">3.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24F65E03" w14:textId="77777777">
            <w:pPr>
              <w:spacing w:after="0" w:line="259" w:lineRule="auto"/>
              <w:ind w:left="2" w:firstLine="0"/>
            </w:pPr>
            <w:r>
              <w:rPr>
                <w:sz w:val="20"/>
              </w:rPr>
              <w:t xml:space="preserve">1.3  </w:t>
            </w:r>
          </w:p>
        </w:tc>
        <w:tc>
          <w:tcPr>
            <w:tcW w:w="2693"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1A814F7E" w14:textId="77777777">
            <w:pPr>
              <w:spacing w:after="0" w:line="259" w:lineRule="auto"/>
              <w:ind w:left="1" w:firstLine="0"/>
            </w:pPr>
            <w:r>
              <w:rPr>
                <w:sz w:val="20"/>
              </w:rPr>
              <w:t xml:space="preserve">Model Sport Club </w:t>
            </w:r>
          </w:p>
          <w:p w:rsidR="00C2696A" w:rsidRDefault="003805C2" w14:paraId="6DD35A4E" w14:textId="77777777">
            <w:pPr>
              <w:spacing w:after="0" w:line="259" w:lineRule="auto"/>
              <w:ind w:left="1" w:firstLine="0"/>
            </w:pPr>
            <w:r>
              <w:rPr>
                <w:sz w:val="20"/>
              </w:rPr>
              <w:t xml:space="preserve">Constitution Template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603C51C1" w14:textId="77777777">
            <w:pPr>
              <w:spacing w:after="0" w:line="259" w:lineRule="auto"/>
              <w:ind w:left="1" w:firstLine="0"/>
            </w:pPr>
            <w:hyperlink r:id="rId207">
              <w:r>
                <w:rPr>
                  <w:color w:val="0000FF"/>
                  <w:sz w:val="20"/>
                  <w:u w:val="single" w:color="0000FF"/>
                </w:rPr>
                <w:t>https://sport.nsw.gov.au/clubs/r</w:t>
              </w:r>
            </w:hyperlink>
            <w:hyperlink r:id="rId208">
              <w:r>
                <w:rPr>
                  <w:color w:val="0000FF"/>
                  <w:sz w:val="20"/>
                </w:rPr>
                <w:t xml:space="preserve"> </w:t>
              </w:r>
            </w:hyperlink>
            <w:hyperlink r:id="rId209">
              <w:r>
                <w:rPr>
                  <w:color w:val="0000FF"/>
                  <w:sz w:val="20"/>
                  <w:u w:val="single" w:color="0000FF"/>
                </w:rPr>
                <w:t>ysso/governanc</w:t>
              </w:r>
            </w:hyperlink>
            <w:hyperlink r:id="rId210">
              <w:r>
                <w:rPr>
                  <w:color w:val="0000FF"/>
                  <w:sz w:val="20"/>
                  <w:u w:val="single" w:color="0000FF"/>
                </w:rPr>
                <w:t>e</w:t>
              </w:r>
            </w:hyperlink>
            <w:hyperlink r:id="rId211">
              <w:r>
                <w:rPr>
                  <w:sz w:val="20"/>
                </w:rPr>
                <w:t xml:space="preserve">  </w:t>
              </w:r>
            </w:hyperlink>
          </w:p>
        </w:tc>
      </w:tr>
      <w:tr w:rsidR="00C2696A" w14:paraId="61B8E807" w14:textId="77777777">
        <w:trPr>
          <w:trHeight w:val="766"/>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335A0597" w14:textId="77777777">
            <w:pPr>
              <w:spacing w:after="0" w:line="259" w:lineRule="auto"/>
              <w:ind w:left="0" w:firstLine="0"/>
            </w:pPr>
            <w:r>
              <w:rPr>
                <w:sz w:val="20"/>
              </w:rPr>
              <w:t xml:space="preserve">4.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1F9534C5" w14:textId="77777777">
            <w:pPr>
              <w:spacing w:after="0" w:line="259" w:lineRule="auto"/>
              <w:ind w:left="2" w:firstLine="0"/>
            </w:pPr>
            <w:r>
              <w:rPr>
                <w:sz w:val="20"/>
              </w:rPr>
              <w:t xml:space="preserve">1.3  </w:t>
            </w:r>
          </w:p>
        </w:tc>
        <w:tc>
          <w:tcPr>
            <w:tcW w:w="2693"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3A1624E9" w14:textId="77777777">
            <w:pPr>
              <w:spacing w:after="0" w:line="259" w:lineRule="auto"/>
              <w:ind w:left="1" w:firstLine="0"/>
            </w:pPr>
            <w:r>
              <w:rPr>
                <w:sz w:val="20"/>
              </w:rPr>
              <w:t xml:space="preserve">Model Regional Sporting Organisation Constitution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7E92D316" w14:textId="77777777">
            <w:pPr>
              <w:spacing w:after="0" w:line="259" w:lineRule="auto"/>
              <w:ind w:left="1" w:firstLine="0"/>
            </w:pPr>
            <w:hyperlink r:id="rId212">
              <w:r>
                <w:rPr>
                  <w:color w:val="0000FF"/>
                  <w:sz w:val="20"/>
                  <w:u w:val="single" w:color="0000FF"/>
                </w:rPr>
                <w:t>https://sport.nsw.gov.au/clubs/r</w:t>
              </w:r>
            </w:hyperlink>
            <w:hyperlink r:id="rId213">
              <w:r>
                <w:rPr>
                  <w:color w:val="0000FF"/>
                  <w:sz w:val="20"/>
                </w:rPr>
                <w:t xml:space="preserve"> </w:t>
              </w:r>
            </w:hyperlink>
            <w:hyperlink r:id="rId214">
              <w:r>
                <w:rPr>
                  <w:color w:val="0000FF"/>
                  <w:sz w:val="20"/>
                  <w:u w:val="single" w:color="0000FF"/>
                </w:rPr>
                <w:t>ysso/governanc</w:t>
              </w:r>
            </w:hyperlink>
            <w:hyperlink r:id="rId215">
              <w:r>
                <w:rPr>
                  <w:color w:val="0000FF"/>
                  <w:sz w:val="20"/>
                  <w:u w:val="single" w:color="0000FF"/>
                </w:rPr>
                <w:t>e</w:t>
              </w:r>
            </w:hyperlink>
            <w:hyperlink r:id="rId216">
              <w:r>
                <w:rPr>
                  <w:sz w:val="20"/>
                </w:rPr>
                <w:t xml:space="preserve">  </w:t>
              </w:r>
            </w:hyperlink>
          </w:p>
        </w:tc>
      </w:tr>
      <w:tr w:rsidR="00C2696A" w14:paraId="0FE68FFA" w14:textId="77777777">
        <w:trPr>
          <w:trHeight w:val="821"/>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0DAA4A42" w14:textId="77777777">
            <w:pPr>
              <w:spacing w:after="0" w:line="259" w:lineRule="auto"/>
              <w:ind w:left="0" w:firstLine="0"/>
            </w:pPr>
            <w:r>
              <w:rPr>
                <w:sz w:val="20"/>
              </w:rPr>
              <w:t xml:space="preserve">5.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8EF872A" w14:textId="77777777">
            <w:pPr>
              <w:spacing w:after="0" w:line="259" w:lineRule="auto"/>
              <w:ind w:left="2" w:firstLine="0"/>
            </w:pPr>
            <w:r>
              <w:rPr>
                <w:sz w:val="20"/>
              </w:rPr>
              <w:t xml:space="preserve">1.5  </w:t>
            </w:r>
          </w:p>
        </w:tc>
        <w:tc>
          <w:tcPr>
            <w:tcW w:w="2693"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78213125" w14:textId="77777777">
            <w:pPr>
              <w:spacing w:after="0" w:line="259" w:lineRule="auto"/>
              <w:ind w:left="1" w:firstLine="0"/>
            </w:pPr>
            <w:r>
              <w:rPr>
                <w:sz w:val="20"/>
              </w:rPr>
              <w:t xml:space="preserve">Strategic Plan Template – outline of strategic plan for an SSO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2C673EF2" w14:textId="77777777">
            <w:pPr>
              <w:spacing w:after="0" w:line="259" w:lineRule="auto"/>
              <w:ind w:left="1" w:firstLine="0"/>
            </w:pPr>
            <w:hyperlink r:id="rId217">
              <w:r>
                <w:rPr>
                  <w:color w:val="0000FF"/>
                  <w:sz w:val="20"/>
                  <w:u w:val="single" w:color="0000FF"/>
                </w:rPr>
                <w:t>https://sport.nsw.gov.au/clubs/r</w:t>
              </w:r>
            </w:hyperlink>
            <w:hyperlink r:id="rId218">
              <w:r>
                <w:rPr>
                  <w:color w:val="0000FF"/>
                  <w:sz w:val="20"/>
                </w:rPr>
                <w:t xml:space="preserve"> </w:t>
              </w:r>
            </w:hyperlink>
            <w:hyperlink r:id="rId219">
              <w:r>
                <w:rPr>
                  <w:color w:val="0000FF"/>
                  <w:sz w:val="20"/>
                  <w:u w:val="single" w:color="0000FF"/>
                </w:rPr>
                <w:t>ysso/governanc</w:t>
              </w:r>
            </w:hyperlink>
            <w:hyperlink r:id="rId220">
              <w:r>
                <w:rPr>
                  <w:color w:val="0000FF"/>
                  <w:sz w:val="20"/>
                  <w:u w:val="single" w:color="0000FF"/>
                </w:rPr>
                <w:t>e</w:t>
              </w:r>
            </w:hyperlink>
            <w:hyperlink r:id="rId221">
              <w:r>
                <w:rPr>
                  <w:sz w:val="20"/>
                </w:rPr>
                <w:t xml:space="preserve">  </w:t>
              </w:r>
            </w:hyperlink>
          </w:p>
        </w:tc>
      </w:tr>
      <w:tr w:rsidR="00C2696A" w14:paraId="3C4D66AD" w14:textId="77777777">
        <w:trPr>
          <w:trHeight w:val="1268"/>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1B2E16EE" w14:textId="77777777">
            <w:pPr>
              <w:spacing w:after="0" w:line="259" w:lineRule="auto"/>
              <w:ind w:left="0" w:firstLine="0"/>
            </w:pPr>
            <w:r>
              <w:rPr>
                <w:sz w:val="20"/>
              </w:rPr>
              <w:t xml:space="preserve">6.  </w:t>
            </w:r>
          </w:p>
        </w:tc>
        <w:tc>
          <w:tcPr>
            <w:tcW w:w="851"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52326946" w14:textId="77777777">
            <w:pPr>
              <w:spacing w:after="43" w:line="259" w:lineRule="auto"/>
              <w:ind w:left="2" w:firstLine="0"/>
            </w:pPr>
            <w:r>
              <w:rPr>
                <w:sz w:val="20"/>
              </w:rPr>
              <w:t xml:space="preserve">1.6,  </w:t>
            </w:r>
          </w:p>
          <w:p w:rsidR="00C2696A" w:rsidRDefault="003805C2" w14:paraId="72FD80D6" w14:textId="77777777">
            <w:pPr>
              <w:spacing w:after="43" w:line="259" w:lineRule="auto"/>
              <w:ind w:left="2" w:firstLine="0"/>
            </w:pPr>
            <w:r>
              <w:rPr>
                <w:sz w:val="20"/>
              </w:rPr>
              <w:t xml:space="preserve">4.4,  </w:t>
            </w:r>
          </w:p>
          <w:p w:rsidR="00C2696A" w:rsidRDefault="003805C2" w14:paraId="02448CDA" w14:textId="77777777">
            <w:pPr>
              <w:spacing w:after="41" w:line="259" w:lineRule="auto"/>
              <w:ind w:left="2" w:firstLine="0"/>
            </w:pPr>
            <w:r>
              <w:rPr>
                <w:sz w:val="20"/>
              </w:rPr>
              <w:t xml:space="preserve">4.5 &amp;  </w:t>
            </w:r>
          </w:p>
          <w:p w:rsidR="00C2696A" w:rsidRDefault="003805C2" w14:paraId="1ADC4B75" w14:textId="77777777">
            <w:pPr>
              <w:spacing w:after="0" w:line="259" w:lineRule="auto"/>
              <w:ind w:left="2" w:firstLine="0"/>
            </w:pPr>
            <w:r>
              <w:rPr>
                <w:sz w:val="20"/>
              </w:rPr>
              <w:t xml:space="preserve">4.11  </w:t>
            </w:r>
          </w:p>
        </w:tc>
        <w:tc>
          <w:tcPr>
            <w:tcW w:w="2693"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10478D31" w14:textId="77777777">
            <w:pPr>
              <w:spacing w:after="0" w:line="259" w:lineRule="auto"/>
              <w:ind w:left="1" w:firstLine="0"/>
              <w:jc w:val="both"/>
            </w:pPr>
            <w:r>
              <w:rPr>
                <w:sz w:val="20"/>
              </w:rPr>
              <w:t xml:space="preserve">Board Agenda and Work plan Template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2400586F" w14:textId="77777777">
            <w:pPr>
              <w:spacing w:after="0" w:line="259" w:lineRule="auto"/>
              <w:ind w:left="1" w:firstLine="0"/>
            </w:pPr>
            <w:hyperlink r:id="rId222">
              <w:r>
                <w:rPr>
                  <w:color w:val="0000FF"/>
                  <w:sz w:val="20"/>
                  <w:u w:val="single" w:color="0000FF"/>
                </w:rPr>
                <w:t>https://sport.nsw.gov.au/clubs/r</w:t>
              </w:r>
            </w:hyperlink>
            <w:hyperlink r:id="rId223">
              <w:r>
                <w:rPr>
                  <w:color w:val="0000FF"/>
                  <w:sz w:val="20"/>
                </w:rPr>
                <w:t xml:space="preserve"> </w:t>
              </w:r>
            </w:hyperlink>
            <w:hyperlink r:id="rId224">
              <w:r>
                <w:rPr>
                  <w:color w:val="0000FF"/>
                  <w:sz w:val="20"/>
                  <w:u w:val="single" w:color="0000FF"/>
                </w:rPr>
                <w:t>ysso/governanc</w:t>
              </w:r>
            </w:hyperlink>
            <w:hyperlink r:id="rId225">
              <w:r>
                <w:rPr>
                  <w:color w:val="0000FF"/>
                  <w:sz w:val="20"/>
                  <w:u w:val="single" w:color="0000FF"/>
                </w:rPr>
                <w:t>e</w:t>
              </w:r>
            </w:hyperlink>
            <w:hyperlink r:id="rId226">
              <w:r>
                <w:rPr>
                  <w:sz w:val="20"/>
                </w:rPr>
                <w:t xml:space="preserve">  </w:t>
              </w:r>
            </w:hyperlink>
          </w:p>
        </w:tc>
      </w:tr>
      <w:tr w:rsidR="00C2696A" w14:paraId="79D2AF6B" w14:textId="77777777">
        <w:trPr>
          <w:trHeight w:val="767"/>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0068D836" w14:textId="77777777">
            <w:pPr>
              <w:spacing w:after="0" w:line="259" w:lineRule="auto"/>
              <w:ind w:left="0" w:firstLine="0"/>
            </w:pPr>
            <w:r>
              <w:rPr>
                <w:sz w:val="20"/>
              </w:rPr>
              <w:t xml:space="preserve">7.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13B4F88" w14:textId="77777777">
            <w:pPr>
              <w:spacing w:after="0" w:line="259" w:lineRule="auto"/>
              <w:ind w:left="2" w:firstLine="0"/>
            </w:pPr>
            <w:r>
              <w:rPr>
                <w:sz w:val="20"/>
              </w:rPr>
              <w:t xml:space="preserve">1.7 &amp; </w:t>
            </w:r>
          </w:p>
          <w:p w:rsidR="00C2696A" w:rsidRDefault="003805C2" w14:paraId="6B66EBEC" w14:textId="77777777">
            <w:pPr>
              <w:spacing w:after="0" w:line="259" w:lineRule="auto"/>
              <w:ind w:left="2" w:firstLine="0"/>
            </w:pPr>
            <w:r>
              <w:rPr>
                <w:sz w:val="20"/>
              </w:rPr>
              <w:t xml:space="preserve">1.10  </w:t>
            </w:r>
          </w:p>
        </w:tc>
        <w:tc>
          <w:tcPr>
            <w:tcW w:w="2693" w:type="dxa"/>
            <w:tcBorders>
              <w:top w:val="single" w:color="000000" w:sz="4" w:space="0"/>
              <w:left w:val="single" w:color="000000" w:sz="4" w:space="0"/>
              <w:bottom w:val="single" w:color="000000" w:sz="4" w:space="0"/>
              <w:right w:val="single" w:color="000000" w:sz="4" w:space="0"/>
            </w:tcBorders>
          </w:tcPr>
          <w:p w:rsidR="00C2696A" w:rsidRDefault="003805C2" w14:paraId="6675AAF4" w14:textId="77777777">
            <w:pPr>
              <w:spacing w:after="0" w:line="259" w:lineRule="auto"/>
              <w:ind w:left="1" w:firstLine="0"/>
            </w:pPr>
            <w:r>
              <w:rPr>
                <w:sz w:val="20"/>
              </w:rPr>
              <w:t xml:space="preserve">Board Action Plan Template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4B2C33F9" w14:textId="77777777">
            <w:pPr>
              <w:spacing w:after="0" w:line="259" w:lineRule="auto"/>
              <w:ind w:left="1" w:firstLine="0"/>
            </w:pPr>
            <w:hyperlink r:id="rId227">
              <w:r>
                <w:rPr>
                  <w:color w:val="0000FF"/>
                  <w:sz w:val="20"/>
                  <w:u w:val="single" w:color="0000FF"/>
                </w:rPr>
                <w:t>https://sport.nsw.gov.au/clubs/r</w:t>
              </w:r>
            </w:hyperlink>
            <w:hyperlink r:id="rId228">
              <w:r>
                <w:rPr>
                  <w:color w:val="0000FF"/>
                  <w:sz w:val="20"/>
                </w:rPr>
                <w:t xml:space="preserve"> </w:t>
              </w:r>
            </w:hyperlink>
            <w:hyperlink r:id="rId229">
              <w:r>
                <w:rPr>
                  <w:color w:val="0000FF"/>
                  <w:sz w:val="20"/>
                  <w:u w:val="single" w:color="0000FF"/>
                </w:rPr>
                <w:t>ysso/governanc</w:t>
              </w:r>
            </w:hyperlink>
            <w:hyperlink r:id="rId230">
              <w:r>
                <w:rPr>
                  <w:color w:val="0000FF"/>
                  <w:sz w:val="20"/>
                  <w:u w:val="single" w:color="0000FF"/>
                </w:rPr>
                <w:t>e</w:t>
              </w:r>
            </w:hyperlink>
            <w:hyperlink r:id="rId231">
              <w:r>
                <w:rPr>
                  <w:sz w:val="20"/>
                </w:rPr>
                <w:t xml:space="preserve">  </w:t>
              </w:r>
            </w:hyperlink>
          </w:p>
        </w:tc>
      </w:tr>
      <w:tr w:rsidR="00C2696A" w14:paraId="1E95AFE8" w14:textId="77777777">
        <w:trPr>
          <w:trHeight w:val="766"/>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22A0A584" w14:textId="77777777">
            <w:pPr>
              <w:spacing w:after="0" w:line="259" w:lineRule="auto"/>
              <w:ind w:left="0" w:firstLine="0"/>
            </w:pPr>
            <w:r>
              <w:rPr>
                <w:sz w:val="20"/>
              </w:rPr>
              <w:t xml:space="preserve">8.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07FA865C" w14:textId="77777777">
            <w:pPr>
              <w:spacing w:after="0" w:line="259" w:lineRule="auto"/>
              <w:ind w:left="2" w:firstLine="0"/>
            </w:pPr>
            <w:r>
              <w:rPr>
                <w:sz w:val="20"/>
              </w:rPr>
              <w:t xml:space="preserve">1.8  </w:t>
            </w:r>
          </w:p>
        </w:tc>
        <w:tc>
          <w:tcPr>
            <w:tcW w:w="2693" w:type="dxa"/>
            <w:tcBorders>
              <w:top w:val="single" w:color="000000" w:sz="4" w:space="0"/>
              <w:left w:val="single" w:color="000000" w:sz="4" w:space="0"/>
              <w:bottom w:val="single" w:color="000000" w:sz="4" w:space="0"/>
              <w:right w:val="single" w:color="000000" w:sz="4" w:space="0"/>
            </w:tcBorders>
          </w:tcPr>
          <w:p w:rsidR="00C2696A" w:rsidRDefault="003805C2" w14:paraId="31011CE3" w14:textId="77777777">
            <w:pPr>
              <w:spacing w:after="0" w:line="259" w:lineRule="auto"/>
              <w:ind w:left="1" w:right="17" w:firstLine="0"/>
            </w:pPr>
            <w:r>
              <w:rPr>
                <w:sz w:val="20"/>
              </w:rPr>
              <w:t xml:space="preserve">Committee Charter Template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12BE036A" w14:textId="77777777">
            <w:pPr>
              <w:spacing w:after="0" w:line="259" w:lineRule="auto"/>
              <w:ind w:left="1" w:firstLine="0"/>
            </w:pPr>
            <w:hyperlink r:id="rId232">
              <w:r>
                <w:rPr>
                  <w:color w:val="0000FF"/>
                  <w:sz w:val="20"/>
                  <w:u w:val="single" w:color="0000FF"/>
                </w:rPr>
                <w:t>https://sport.nsw.gov.au/clubs/r</w:t>
              </w:r>
            </w:hyperlink>
            <w:hyperlink r:id="rId233">
              <w:r>
                <w:rPr>
                  <w:color w:val="0000FF"/>
                  <w:sz w:val="20"/>
                </w:rPr>
                <w:t xml:space="preserve"> </w:t>
              </w:r>
            </w:hyperlink>
            <w:hyperlink r:id="rId234">
              <w:r>
                <w:rPr>
                  <w:color w:val="0000FF"/>
                  <w:sz w:val="20"/>
                  <w:u w:val="single" w:color="0000FF"/>
                </w:rPr>
                <w:t>ysso/governanc</w:t>
              </w:r>
            </w:hyperlink>
            <w:hyperlink r:id="rId235">
              <w:r>
                <w:rPr>
                  <w:color w:val="0000FF"/>
                  <w:sz w:val="20"/>
                  <w:u w:val="single" w:color="0000FF"/>
                </w:rPr>
                <w:t>e</w:t>
              </w:r>
            </w:hyperlink>
            <w:hyperlink r:id="rId236">
              <w:r>
                <w:rPr>
                  <w:sz w:val="20"/>
                </w:rPr>
                <w:t xml:space="preserve">  </w:t>
              </w:r>
            </w:hyperlink>
          </w:p>
        </w:tc>
      </w:tr>
      <w:tr w:rsidR="00C2696A" w14:paraId="3412F2E1" w14:textId="77777777">
        <w:trPr>
          <w:trHeight w:val="1800"/>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6F8A2C2C" w14:textId="77777777">
            <w:pPr>
              <w:spacing w:after="0" w:line="259" w:lineRule="auto"/>
              <w:ind w:left="0" w:firstLine="0"/>
            </w:pPr>
            <w:r>
              <w:rPr>
                <w:sz w:val="20"/>
              </w:rPr>
              <w:t xml:space="preserve">9.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22CD8C79" w14:textId="77777777">
            <w:pPr>
              <w:spacing w:after="0" w:line="259" w:lineRule="auto"/>
              <w:ind w:left="2" w:firstLine="0"/>
            </w:pPr>
            <w:r>
              <w:rPr>
                <w:sz w:val="20"/>
              </w:rPr>
              <w:t xml:space="preserve">1.9  </w:t>
            </w:r>
          </w:p>
        </w:tc>
        <w:tc>
          <w:tcPr>
            <w:tcW w:w="2693" w:type="dxa"/>
            <w:tcBorders>
              <w:top w:val="single" w:color="000000" w:sz="4" w:space="0"/>
              <w:left w:val="single" w:color="000000" w:sz="4" w:space="0"/>
              <w:bottom w:val="single" w:color="000000" w:sz="4" w:space="0"/>
              <w:right w:val="single" w:color="000000" w:sz="4" w:space="0"/>
            </w:tcBorders>
          </w:tcPr>
          <w:p w:rsidR="00C2696A" w:rsidRDefault="003805C2" w14:paraId="4292B46E" w14:textId="77777777">
            <w:pPr>
              <w:spacing w:after="60" w:line="241" w:lineRule="auto"/>
              <w:ind w:left="1" w:firstLine="0"/>
            </w:pPr>
            <w:r>
              <w:rPr>
                <w:sz w:val="20"/>
              </w:rPr>
              <w:t xml:space="preserve">Appointments and Remuneration  </w:t>
            </w:r>
          </w:p>
          <w:p w:rsidR="00C2696A" w:rsidRDefault="003805C2" w14:paraId="1120BBD4" w14:textId="77777777">
            <w:pPr>
              <w:spacing w:after="0" w:line="259" w:lineRule="auto"/>
              <w:ind w:left="1" w:firstLine="0"/>
            </w:pPr>
            <w:r>
              <w:rPr>
                <w:sz w:val="20"/>
              </w:rPr>
              <w:t xml:space="preserve">Committee Terms of Delegation Template – draft terms of reference for an appointments and remuneration committee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2FD25BA7" w14:textId="77777777">
            <w:pPr>
              <w:spacing w:after="0" w:line="259" w:lineRule="auto"/>
              <w:ind w:left="1" w:firstLine="0"/>
            </w:pPr>
            <w:hyperlink r:id="rId237">
              <w:r>
                <w:rPr>
                  <w:color w:val="0000FF"/>
                  <w:sz w:val="20"/>
                  <w:u w:val="single" w:color="0000FF"/>
                </w:rPr>
                <w:t>https://sport.nsw.gov.au/clubs/r</w:t>
              </w:r>
            </w:hyperlink>
            <w:hyperlink r:id="rId238">
              <w:r>
                <w:rPr>
                  <w:color w:val="0000FF"/>
                  <w:sz w:val="20"/>
                </w:rPr>
                <w:t xml:space="preserve"> </w:t>
              </w:r>
            </w:hyperlink>
            <w:hyperlink r:id="rId239">
              <w:r>
                <w:rPr>
                  <w:color w:val="0000FF"/>
                  <w:sz w:val="20"/>
                  <w:u w:val="single" w:color="0000FF"/>
                </w:rPr>
                <w:t>ysso/governanc</w:t>
              </w:r>
            </w:hyperlink>
            <w:hyperlink r:id="rId240">
              <w:r>
                <w:rPr>
                  <w:color w:val="0000FF"/>
                  <w:sz w:val="20"/>
                  <w:u w:val="single" w:color="0000FF"/>
                </w:rPr>
                <w:t>e</w:t>
              </w:r>
            </w:hyperlink>
            <w:hyperlink r:id="rId241">
              <w:r>
                <w:rPr>
                  <w:sz w:val="20"/>
                </w:rPr>
                <w:t xml:space="preserve">  </w:t>
              </w:r>
            </w:hyperlink>
          </w:p>
        </w:tc>
      </w:tr>
      <w:tr w:rsidR="00C2696A" w14:paraId="011CEB26" w14:textId="77777777">
        <w:trPr>
          <w:trHeight w:val="766"/>
        </w:trPr>
        <w:tc>
          <w:tcPr>
            <w:tcW w:w="658" w:type="dxa"/>
            <w:tcBorders>
              <w:top w:val="single" w:color="000000" w:sz="4" w:space="0"/>
              <w:left w:val="single" w:color="000000" w:sz="4" w:space="0"/>
              <w:bottom w:val="single" w:color="000000" w:sz="4" w:space="0"/>
              <w:right w:val="single" w:color="000000" w:sz="4" w:space="0"/>
            </w:tcBorders>
          </w:tcPr>
          <w:p w:rsidR="00C2696A" w:rsidRDefault="003805C2" w14:paraId="55FC7A14" w14:textId="77777777">
            <w:pPr>
              <w:spacing w:after="0" w:line="259" w:lineRule="auto"/>
              <w:ind w:left="0" w:firstLine="0"/>
            </w:pPr>
            <w:r>
              <w:rPr>
                <w:sz w:val="20"/>
              </w:rPr>
              <w:t xml:space="preserve">10.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1E43106" w14:textId="77777777">
            <w:pPr>
              <w:spacing w:after="0" w:line="259" w:lineRule="auto"/>
              <w:ind w:left="3" w:firstLine="0"/>
            </w:pPr>
            <w:r>
              <w:rPr>
                <w:sz w:val="20"/>
              </w:rPr>
              <w:t xml:space="preserve">1.9  </w:t>
            </w:r>
          </w:p>
        </w:tc>
        <w:tc>
          <w:tcPr>
            <w:tcW w:w="2693" w:type="dxa"/>
            <w:tcBorders>
              <w:top w:val="single" w:color="000000" w:sz="4" w:space="0"/>
              <w:left w:val="single" w:color="000000" w:sz="4" w:space="0"/>
              <w:bottom w:val="single" w:color="000000" w:sz="4" w:space="0"/>
              <w:right w:val="single" w:color="000000" w:sz="4" w:space="0"/>
            </w:tcBorders>
          </w:tcPr>
          <w:p w:rsidR="00C2696A" w:rsidRDefault="003805C2" w14:paraId="3A399244" w14:textId="77777777">
            <w:pPr>
              <w:spacing w:after="0" w:line="259" w:lineRule="auto"/>
              <w:ind w:left="1" w:firstLine="0"/>
            </w:pPr>
            <w:r>
              <w:rPr>
                <w:sz w:val="20"/>
              </w:rPr>
              <w:t xml:space="preserve">Risk Management Policy Template  </w:t>
            </w:r>
          </w:p>
        </w:tc>
        <w:tc>
          <w:tcPr>
            <w:tcW w:w="4110" w:type="dxa"/>
            <w:tcBorders>
              <w:top w:val="single" w:color="000000" w:sz="4" w:space="0"/>
              <w:left w:val="single" w:color="000000" w:sz="4" w:space="0"/>
              <w:bottom w:val="single" w:color="000000" w:sz="4" w:space="0"/>
              <w:right w:val="single" w:color="000000" w:sz="4" w:space="0"/>
            </w:tcBorders>
          </w:tcPr>
          <w:p w:rsidR="00C2696A" w:rsidRDefault="003805C2" w14:paraId="4DAD016F" w14:textId="77777777">
            <w:pPr>
              <w:spacing w:after="0" w:line="259" w:lineRule="auto"/>
              <w:ind w:left="1" w:firstLine="0"/>
            </w:pPr>
            <w:hyperlink r:id="rId242">
              <w:r>
                <w:rPr>
                  <w:color w:val="0000FF"/>
                  <w:sz w:val="20"/>
                  <w:u w:val="single" w:color="0000FF"/>
                </w:rPr>
                <w:t>https://sport.nsw.gov.au/clubs/r</w:t>
              </w:r>
            </w:hyperlink>
            <w:hyperlink r:id="rId243">
              <w:r>
                <w:rPr>
                  <w:color w:val="0000FF"/>
                  <w:sz w:val="20"/>
                </w:rPr>
                <w:t xml:space="preserve"> </w:t>
              </w:r>
            </w:hyperlink>
            <w:hyperlink r:id="rId244">
              <w:r>
                <w:rPr>
                  <w:color w:val="0000FF"/>
                  <w:sz w:val="20"/>
                  <w:u w:val="single" w:color="0000FF"/>
                </w:rPr>
                <w:t>ysso/governanc</w:t>
              </w:r>
            </w:hyperlink>
            <w:hyperlink r:id="rId245">
              <w:r>
                <w:rPr>
                  <w:color w:val="0000FF"/>
                  <w:sz w:val="20"/>
                  <w:u w:val="single" w:color="0000FF"/>
                </w:rPr>
                <w:t>e</w:t>
              </w:r>
            </w:hyperlink>
            <w:hyperlink r:id="rId246">
              <w:r>
                <w:rPr>
                  <w:sz w:val="20"/>
                </w:rPr>
                <w:t xml:space="preserve">  </w:t>
              </w:r>
            </w:hyperlink>
          </w:p>
        </w:tc>
      </w:tr>
    </w:tbl>
    <w:p w:rsidR="00C2696A" w:rsidRDefault="00C2696A" w14:paraId="4D75D2E4" w14:textId="77777777">
      <w:pPr>
        <w:sectPr w:rsidR="00C2696A">
          <w:headerReference w:type="even" r:id="rId247"/>
          <w:headerReference w:type="default" r:id="rId248"/>
          <w:footerReference w:type="even" r:id="rId249"/>
          <w:footerReference w:type="default" r:id="rId250"/>
          <w:headerReference w:type="first" r:id="rId251"/>
          <w:footerReference w:type="first" r:id="rId252"/>
          <w:pgSz w:w="11906" w:h="16838" w:orient="portrait"/>
          <w:pgMar w:top="2030" w:right="1418" w:bottom="1717" w:left="1418" w:header="720" w:footer="720" w:gutter="0"/>
          <w:cols w:space="720"/>
        </w:sectPr>
      </w:pPr>
    </w:p>
    <w:tbl>
      <w:tblPr>
        <w:tblStyle w:val="TableGrid"/>
        <w:tblW w:w="8314" w:type="dxa"/>
        <w:tblInd w:w="595" w:type="dxa"/>
        <w:tblCellMar>
          <w:top w:w="102" w:type="dxa"/>
          <w:left w:w="102" w:type="dxa"/>
          <w:right w:w="11" w:type="dxa"/>
        </w:tblCellMar>
        <w:tblLook w:val="04A0" w:firstRow="1" w:lastRow="0" w:firstColumn="1" w:lastColumn="0" w:noHBand="0" w:noVBand="1"/>
      </w:tblPr>
      <w:tblGrid>
        <w:gridCol w:w="661"/>
        <w:gridCol w:w="851"/>
        <w:gridCol w:w="2690"/>
        <w:gridCol w:w="4112"/>
      </w:tblGrid>
      <w:tr w:rsidR="00C2696A" w:rsidTr="003424D8" w14:paraId="15E9D7EB" w14:textId="77777777">
        <w:trPr>
          <w:trHeight w:val="1278"/>
        </w:trPr>
        <w:tc>
          <w:tcPr>
            <w:tcW w:w="661" w:type="dxa"/>
            <w:tcBorders>
              <w:top w:val="nil"/>
              <w:left w:val="single" w:color="000000" w:sz="4" w:space="0"/>
              <w:bottom w:val="single" w:color="000000" w:sz="4" w:space="0"/>
              <w:right w:val="single" w:color="000000" w:sz="4" w:space="0"/>
            </w:tcBorders>
          </w:tcPr>
          <w:p w:rsidR="00C2696A" w:rsidRDefault="003805C2" w14:paraId="728F858C" w14:textId="77777777">
            <w:pPr>
              <w:spacing w:after="0" w:line="259" w:lineRule="auto"/>
              <w:ind w:left="1" w:firstLine="0"/>
            </w:pPr>
            <w:r>
              <w:rPr>
                <w:sz w:val="20"/>
              </w:rPr>
              <w:t xml:space="preserve">11.  </w:t>
            </w:r>
          </w:p>
        </w:tc>
        <w:tc>
          <w:tcPr>
            <w:tcW w:w="851" w:type="dxa"/>
            <w:tcBorders>
              <w:top w:val="nil"/>
              <w:left w:val="single" w:color="000000" w:sz="4" w:space="0"/>
              <w:bottom w:val="single" w:color="000000" w:sz="4" w:space="0"/>
              <w:right w:val="single" w:color="000000" w:sz="4" w:space="0"/>
            </w:tcBorders>
          </w:tcPr>
          <w:p w:rsidR="00C2696A" w:rsidRDefault="003805C2" w14:paraId="070334C3" w14:textId="77777777">
            <w:pPr>
              <w:spacing w:after="41" w:line="259" w:lineRule="auto"/>
              <w:ind w:left="1" w:firstLine="0"/>
            </w:pPr>
            <w:r>
              <w:rPr>
                <w:sz w:val="20"/>
              </w:rPr>
              <w:t xml:space="preserve">1.9 &amp;  </w:t>
            </w:r>
          </w:p>
          <w:p w:rsidR="00C2696A" w:rsidRDefault="003805C2" w14:paraId="210BDBB5" w14:textId="77777777">
            <w:pPr>
              <w:spacing w:after="0" w:line="259" w:lineRule="auto"/>
              <w:ind w:left="1" w:firstLine="0"/>
            </w:pPr>
            <w:r>
              <w:rPr>
                <w:sz w:val="20"/>
              </w:rPr>
              <w:t xml:space="preserve">2.3  </w:t>
            </w:r>
          </w:p>
        </w:tc>
        <w:tc>
          <w:tcPr>
            <w:tcW w:w="2690" w:type="dxa"/>
            <w:tcBorders>
              <w:top w:val="nil"/>
              <w:left w:val="single" w:color="000000" w:sz="4" w:space="0"/>
              <w:bottom w:val="single" w:color="000000" w:sz="4" w:space="0"/>
              <w:right w:val="single" w:color="000000" w:sz="4" w:space="0"/>
            </w:tcBorders>
          </w:tcPr>
          <w:p w:rsidR="00C2696A" w:rsidRDefault="003805C2" w14:paraId="5EF87170" w14:textId="77777777">
            <w:pPr>
              <w:spacing w:after="0" w:line="259" w:lineRule="auto"/>
              <w:ind w:left="0" w:firstLine="0"/>
            </w:pPr>
            <w:r>
              <w:rPr>
                <w:sz w:val="20"/>
              </w:rPr>
              <w:t xml:space="preserve">Nominations Committee </w:t>
            </w:r>
          </w:p>
          <w:p w:rsidR="00C2696A" w:rsidRDefault="003805C2" w14:paraId="7C24C8D9" w14:textId="77777777">
            <w:pPr>
              <w:spacing w:after="0" w:line="259" w:lineRule="auto"/>
              <w:ind w:left="0" w:right="38" w:firstLine="0"/>
            </w:pPr>
            <w:r>
              <w:rPr>
                <w:sz w:val="20"/>
              </w:rPr>
              <w:t xml:space="preserve">Terms of Delegation Template - draft terms of reference for </w:t>
            </w:r>
            <w:proofErr w:type="gramStart"/>
            <w:r>
              <w:rPr>
                <w:sz w:val="20"/>
              </w:rPr>
              <w:t>an</w:t>
            </w:r>
            <w:proofErr w:type="gramEnd"/>
            <w:r>
              <w:rPr>
                <w:sz w:val="20"/>
              </w:rPr>
              <w:t xml:space="preserve"> nominations committee  </w:t>
            </w:r>
          </w:p>
        </w:tc>
        <w:tc>
          <w:tcPr>
            <w:tcW w:w="4112" w:type="dxa"/>
            <w:tcBorders>
              <w:top w:val="nil"/>
              <w:left w:val="single" w:color="000000" w:sz="4" w:space="0"/>
              <w:bottom w:val="single" w:color="000000" w:sz="4" w:space="0"/>
              <w:right w:val="single" w:color="000000" w:sz="4" w:space="0"/>
            </w:tcBorders>
          </w:tcPr>
          <w:p w:rsidR="00C2696A" w:rsidRDefault="003805C2" w14:paraId="2A3A3401" w14:textId="77777777">
            <w:pPr>
              <w:spacing w:after="0" w:line="259" w:lineRule="auto"/>
              <w:ind w:left="2" w:firstLine="0"/>
            </w:pPr>
            <w:hyperlink r:id="rId253">
              <w:r>
                <w:rPr>
                  <w:color w:val="0000FF"/>
                  <w:sz w:val="20"/>
                  <w:u w:val="single" w:color="0000FF"/>
                </w:rPr>
                <w:t xml:space="preserve">https://sport.nsw.gov.au/clubs/r </w:t>
              </w:r>
            </w:hyperlink>
            <w:hyperlink r:id="rId254">
              <w:r>
                <w:rPr>
                  <w:color w:val="0000FF"/>
                  <w:sz w:val="20"/>
                  <w:u w:val="single" w:color="0000FF"/>
                </w:rPr>
                <w:t>ysso/governanc</w:t>
              </w:r>
            </w:hyperlink>
            <w:hyperlink r:id="rId255">
              <w:r>
                <w:rPr>
                  <w:color w:val="0000FF"/>
                  <w:sz w:val="20"/>
                  <w:u w:val="single" w:color="0000FF"/>
                </w:rPr>
                <w:t>e</w:t>
              </w:r>
            </w:hyperlink>
            <w:hyperlink r:id="rId256">
              <w:r>
                <w:rPr>
                  <w:sz w:val="20"/>
                </w:rPr>
                <w:t xml:space="preserve">  </w:t>
              </w:r>
            </w:hyperlink>
          </w:p>
        </w:tc>
      </w:tr>
      <w:tr w:rsidR="00C2696A" w:rsidTr="003424D8" w14:paraId="2B812A49" w14:textId="77777777">
        <w:trPr>
          <w:trHeight w:val="878"/>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470D05C6" w14:textId="77777777">
            <w:pPr>
              <w:spacing w:after="0" w:line="259" w:lineRule="auto"/>
              <w:ind w:left="1" w:firstLine="0"/>
            </w:pPr>
            <w:r>
              <w:rPr>
                <w:sz w:val="20"/>
              </w:rPr>
              <w:t xml:space="preserve">12.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9A347A2" w14:textId="77777777">
            <w:pPr>
              <w:spacing w:after="0" w:line="259" w:lineRule="auto"/>
              <w:ind w:left="1" w:firstLine="0"/>
            </w:pPr>
            <w:r>
              <w:rPr>
                <w:sz w:val="20"/>
              </w:rPr>
              <w:t xml:space="preserve">1.9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67FFEF5C" w14:textId="77777777">
            <w:pPr>
              <w:spacing w:after="43" w:line="259" w:lineRule="auto"/>
              <w:ind w:left="0" w:firstLine="0"/>
            </w:pPr>
            <w:r>
              <w:rPr>
                <w:sz w:val="20"/>
              </w:rPr>
              <w:t xml:space="preserve">Audit Committee Terms of  </w:t>
            </w:r>
          </w:p>
          <w:p w:rsidR="00C2696A" w:rsidRDefault="003805C2" w14:paraId="608E90A2" w14:textId="77777777">
            <w:pPr>
              <w:spacing w:after="0" w:line="259" w:lineRule="auto"/>
              <w:ind w:left="0" w:firstLine="0"/>
            </w:pPr>
            <w:r>
              <w:rPr>
                <w:sz w:val="20"/>
              </w:rPr>
              <w:t xml:space="preserve">Reference (long form) </w:t>
            </w:r>
          </w:p>
          <w:p w:rsidR="00C2696A" w:rsidRDefault="003805C2" w14:paraId="584F8C7D" w14:textId="77777777">
            <w:pPr>
              <w:spacing w:after="0" w:line="259" w:lineRule="auto"/>
              <w:ind w:left="0" w:firstLine="0"/>
            </w:pPr>
            <w:r>
              <w:rPr>
                <w:sz w:val="20"/>
              </w:rPr>
              <w:t xml:space="preserve">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7ECD77FD" w14:textId="77777777">
            <w:pPr>
              <w:spacing w:after="0" w:line="259" w:lineRule="auto"/>
              <w:ind w:left="2" w:firstLine="0"/>
            </w:pPr>
            <w:hyperlink r:id="rId257">
              <w:r>
                <w:rPr>
                  <w:color w:val="0000FF"/>
                  <w:sz w:val="20"/>
                  <w:u w:val="single" w:color="0000FF"/>
                </w:rPr>
                <w:t>https://sport.nsw.gov.au/clubs/r</w:t>
              </w:r>
            </w:hyperlink>
            <w:hyperlink r:id="rId258">
              <w:r>
                <w:rPr>
                  <w:color w:val="0000FF"/>
                  <w:sz w:val="20"/>
                </w:rPr>
                <w:t xml:space="preserve"> </w:t>
              </w:r>
            </w:hyperlink>
            <w:hyperlink r:id="rId259">
              <w:r>
                <w:rPr>
                  <w:color w:val="0000FF"/>
                  <w:sz w:val="20"/>
                  <w:u w:val="single" w:color="0000FF"/>
                </w:rPr>
                <w:t>ysso/governanc</w:t>
              </w:r>
            </w:hyperlink>
            <w:hyperlink r:id="rId260">
              <w:r>
                <w:rPr>
                  <w:color w:val="0000FF"/>
                  <w:sz w:val="20"/>
                  <w:u w:val="single" w:color="0000FF"/>
                </w:rPr>
                <w:t>e</w:t>
              </w:r>
            </w:hyperlink>
            <w:hyperlink r:id="rId261">
              <w:r>
                <w:rPr>
                  <w:sz w:val="20"/>
                </w:rPr>
                <w:t xml:space="preserve">  </w:t>
              </w:r>
            </w:hyperlink>
          </w:p>
        </w:tc>
      </w:tr>
      <w:tr w:rsidR="00C2696A" w:rsidTr="003424D8" w14:paraId="1572A566" w14:textId="77777777">
        <w:trPr>
          <w:trHeight w:val="763"/>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153FF249" w14:textId="77777777">
            <w:pPr>
              <w:spacing w:after="0" w:line="259" w:lineRule="auto"/>
              <w:ind w:left="1" w:firstLine="0"/>
            </w:pPr>
            <w:r>
              <w:rPr>
                <w:sz w:val="20"/>
              </w:rPr>
              <w:t xml:space="preserve">13.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13EA419" w14:textId="77777777">
            <w:pPr>
              <w:spacing w:after="0" w:line="259" w:lineRule="auto"/>
              <w:ind w:left="1" w:firstLine="0"/>
            </w:pPr>
            <w:r>
              <w:rPr>
                <w:sz w:val="20"/>
              </w:rPr>
              <w:t xml:space="preserve">1.9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6B2A3B28" w14:textId="77777777">
            <w:pPr>
              <w:spacing w:after="0" w:line="259" w:lineRule="auto"/>
              <w:ind w:left="0" w:firstLine="0"/>
            </w:pPr>
            <w:r>
              <w:rPr>
                <w:sz w:val="20"/>
              </w:rPr>
              <w:t xml:space="preserve">FACC Terms of Delegation (short form)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4E2C52D5" w14:textId="77777777">
            <w:pPr>
              <w:spacing w:after="0" w:line="259" w:lineRule="auto"/>
              <w:ind w:left="2" w:firstLine="0"/>
            </w:pPr>
            <w:hyperlink r:id="rId262">
              <w:r>
                <w:rPr>
                  <w:color w:val="0000FF"/>
                  <w:sz w:val="20"/>
                  <w:u w:val="single" w:color="0000FF"/>
                </w:rPr>
                <w:t>https://sport.nsw.gov.au/clubs/r</w:t>
              </w:r>
            </w:hyperlink>
            <w:hyperlink r:id="rId263">
              <w:r>
                <w:rPr>
                  <w:color w:val="0000FF"/>
                  <w:sz w:val="20"/>
                </w:rPr>
                <w:t xml:space="preserve"> </w:t>
              </w:r>
            </w:hyperlink>
            <w:hyperlink r:id="rId264">
              <w:r>
                <w:rPr>
                  <w:color w:val="0000FF"/>
                  <w:sz w:val="20"/>
                  <w:u w:val="single" w:color="0000FF"/>
                </w:rPr>
                <w:t>ysso/governanc</w:t>
              </w:r>
            </w:hyperlink>
            <w:hyperlink r:id="rId265">
              <w:r>
                <w:rPr>
                  <w:color w:val="0000FF"/>
                  <w:sz w:val="20"/>
                  <w:u w:val="single" w:color="0000FF"/>
                </w:rPr>
                <w:t>e</w:t>
              </w:r>
            </w:hyperlink>
            <w:hyperlink r:id="rId266">
              <w:r>
                <w:rPr>
                  <w:sz w:val="20"/>
                </w:rPr>
                <w:t xml:space="preserve">  </w:t>
              </w:r>
            </w:hyperlink>
          </w:p>
        </w:tc>
      </w:tr>
      <w:tr w:rsidR="00C2696A" w:rsidTr="003424D8" w14:paraId="3076B26F" w14:textId="77777777">
        <w:trPr>
          <w:trHeight w:val="767"/>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6A4002BC" w14:textId="77777777">
            <w:pPr>
              <w:spacing w:after="0" w:line="259" w:lineRule="auto"/>
              <w:ind w:left="1" w:firstLine="0"/>
            </w:pPr>
            <w:r>
              <w:rPr>
                <w:sz w:val="20"/>
              </w:rPr>
              <w:t xml:space="preserve">14.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34B5C77B" w14:textId="77777777">
            <w:pPr>
              <w:spacing w:after="0" w:line="259" w:lineRule="auto"/>
              <w:ind w:left="1" w:firstLine="0"/>
            </w:pPr>
            <w:r>
              <w:rPr>
                <w:b/>
                <w:sz w:val="20"/>
              </w:rPr>
              <w:t xml:space="preserve">1.9 &amp; </w:t>
            </w:r>
          </w:p>
          <w:p w:rsidR="00C2696A" w:rsidRDefault="003805C2" w14:paraId="3CB283B7" w14:textId="77777777">
            <w:pPr>
              <w:spacing w:after="0" w:line="259" w:lineRule="auto"/>
              <w:ind w:left="1" w:firstLine="0"/>
            </w:pPr>
            <w:r>
              <w:rPr>
                <w:b/>
                <w:sz w:val="20"/>
              </w:rPr>
              <w:t xml:space="preserve">1.10 </w:t>
            </w:r>
            <w:r>
              <w:rPr>
                <w:sz w:val="20"/>
              </w:rPr>
              <w:t xml:space="preserve">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2773C8A4" w14:textId="77777777">
            <w:pPr>
              <w:spacing w:after="0" w:line="259" w:lineRule="auto"/>
              <w:ind w:left="0" w:firstLine="0"/>
            </w:pPr>
            <w:r>
              <w:rPr>
                <w:sz w:val="20"/>
              </w:rPr>
              <w:t xml:space="preserve">Governance Procedures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FE50828" w14:textId="77777777">
            <w:pPr>
              <w:spacing w:after="0" w:line="259" w:lineRule="auto"/>
              <w:ind w:left="2" w:firstLine="0"/>
            </w:pPr>
            <w:hyperlink r:id="rId267">
              <w:r>
                <w:rPr>
                  <w:color w:val="0000FF"/>
                  <w:sz w:val="20"/>
                  <w:u w:val="single" w:color="0000FF"/>
                </w:rPr>
                <w:t>https://sport.nsw.gov.au/clubs/r</w:t>
              </w:r>
            </w:hyperlink>
            <w:hyperlink r:id="rId268">
              <w:r>
                <w:rPr>
                  <w:color w:val="0000FF"/>
                  <w:sz w:val="20"/>
                </w:rPr>
                <w:t xml:space="preserve"> </w:t>
              </w:r>
            </w:hyperlink>
            <w:hyperlink r:id="rId269">
              <w:r>
                <w:rPr>
                  <w:color w:val="0000FF"/>
                  <w:sz w:val="20"/>
                  <w:u w:val="single" w:color="0000FF"/>
                </w:rPr>
                <w:t>ysso/governanc</w:t>
              </w:r>
            </w:hyperlink>
            <w:hyperlink r:id="rId270">
              <w:r>
                <w:rPr>
                  <w:color w:val="0000FF"/>
                  <w:sz w:val="20"/>
                  <w:u w:val="single" w:color="0000FF"/>
                </w:rPr>
                <w:t>e</w:t>
              </w:r>
            </w:hyperlink>
            <w:hyperlink r:id="rId271">
              <w:r>
                <w:rPr>
                  <w:sz w:val="20"/>
                </w:rPr>
                <w:t xml:space="preserve">  </w:t>
              </w:r>
            </w:hyperlink>
          </w:p>
        </w:tc>
      </w:tr>
      <w:tr w:rsidR="00C2696A" w:rsidTr="003424D8" w14:paraId="5627A280" w14:textId="77777777">
        <w:trPr>
          <w:trHeight w:val="978"/>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54A8263D" w14:textId="77777777">
            <w:pPr>
              <w:spacing w:after="0" w:line="259" w:lineRule="auto"/>
              <w:ind w:left="1" w:firstLine="0"/>
            </w:pPr>
            <w:r>
              <w:rPr>
                <w:sz w:val="20"/>
              </w:rPr>
              <w:t xml:space="preserve">15.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1CFCACD" w14:textId="77777777">
            <w:pPr>
              <w:spacing w:after="60" w:line="259" w:lineRule="auto"/>
              <w:ind w:left="0" w:right="164" w:firstLine="0"/>
              <w:jc w:val="center"/>
            </w:pPr>
            <w:r>
              <w:rPr>
                <w:b/>
                <w:sz w:val="20"/>
              </w:rPr>
              <w:t xml:space="preserve">1.10, </w:t>
            </w:r>
            <w:r>
              <w:rPr>
                <w:sz w:val="20"/>
              </w:rPr>
              <w:t xml:space="preserve"> </w:t>
            </w:r>
          </w:p>
          <w:p w:rsidR="00C2696A" w:rsidRDefault="003805C2" w14:paraId="2BA3EFBE" w14:textId="77777777">
            <w:pPr>
              <w:spacing w:after="62" w:line="259" w:lineRule="auto"/>
              <w:ind w:left="0" w:right="99" w:firstLine="0"/>
              <w:jc w:val="center"/>
            </w:pPr>
            <w:r>
              <w:rPr>
                <w:b/>
                <w:sz w:val="20"/>
              </w:rPr>
              <w:t xml:space="preserve">1.11 </w:t>
            </w:r>
            <w:r>
              <w:rPr>
                <w:sz w:val="20"/>
              </w:rPr>
              <w:t xml:space="preserve"> </w:t>
            </w:r>
          </w:p>
          <w:p w:rsidR="00C2696A" w:rsidRDefault="003805C2" w14:paraId="4B311A9F" w14:textId="77777777">
            <w:pPr>
              <w:spacing w:after="0" w:line="259" w:lineRule="auto"/>
              <w:ind w:left="1" w:firstLine="0"/>
            </w:pPr>
            <w:r>
              <w:rPr>
                <w:b/>
                <w:sz w:val="20"/>
              </w:rPr>
              <w:t xml:space="preserve">&amp; 3.4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35D7345B" w14:textId="77777777">
            <w:pPr>
              <w:spacing w:after="0" w:line="259" w:lineRule="auto"/>
              <w:ind w:left="0" w:firstLine="0"/>
            </w:pPr>
            <w:r>
              <w:rPr>
                <w:sz w:val="20"/>
              </w:rPr>
              <w:t xml:space="preserve">Code of Ethics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C0064CC" w14:textId="77777777">
            <w:pPr>
              <w:spacing w:after="0" w:line="259" w:lineRule="auto"/>
              <w:ind w:left="2" w:firstLine="0"/>
            </w:pPr>
            <w:hyperlink r:id="rId272">
              <w:r>
                <w:rPr>
                  <w:color w:val="0000FF"/>
                  <w:sz w:val="20"/>
                  <w:u w:val="single" w:color="0000FF"/>
                </w:rPr>
                <w:t>https://sport.nsw.gov.au/clubs/r</w:t>
              </w:r>
            </w:hyperlink>
            <w:hyperlink r:id="rId273">
              <w:r>
                <w:rPr>
                  <w:color w:val="0000FF"/>
                  <w:sz w:val="20"/>
                </w:rPr>
                <w:t xml:space="preserve"> </w:t>
              </w:r>
            </w:hyperlink>
            <w:hyperlink r:id="rId274">
              <w:r>
                <w:rPr>
                  <w:color w:val="0000FF"/>
                  <w:sz w:val="20"/>
                  <w:u w:val="single" w:color="0000FF"/>
                </w:rPr>
                <w:t>ysso/governanc</w:t>
              </w:r>
            </w:hyperlink>
            <w:hyperlink r:id="rId275">
              <w:r>
                <w:rPr>
                  <w:color w:val="0000FF"/>
                  <w:sz w:val="20"/>
                  <w:u w:val="single" w:color="0000FF"/>
                </w:rPr>
                <w:t>e</w:t>
              </w:r>
            </w:hyperlink>
            <w:hyperlink r:id="rId276">
              <w:r>
                <w:rPr>
                  <w:sz w:val="20"/>
                </w:rPr>
                <w:t xml:space="preserve">  </w:t>
              </w:r>
            </w:hyperlink>
          </w:p>
        </w:tc>
      </w:tr>
      <w:tr w:rsidR="00C2696A" w:rsidTr="003424D8" w14:paraId="5C2AC2C3" w14:textId="77777777">
        <w:trPr>
          <w:trHeight w:val="972"/>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4991F1C6" w14:textId="77777777">
            <w:pPr>
              <w:spacing w:after="0" w:line="259" w:lineRule="auto"/>
              <w:ind w:left="1" w:firstLine="0"/>
            </w:pPr>
            <w:r>
              <w:rPr>
                <w:sz w:val="20"/>
              </w:rPr>
              <w:t xml:space="preserve">16.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7EF51AA2" w14:textId="77777777">
            <w:pPr>
              <w:spacing w:after="0" w:line="259" w:lineRule="auto"/>
              <w:ind w:left="0" w:right="219" w:firstLine="0"/>
              <w:jc w:val="center"/>
            </w:pPr>
            <w:r>
              <w:rPr>
                <w:b/>
                <w:sz w:val="20"/>
              </w:rPr>
              <w:t xml:space="preserve">1.11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1C0BB3A9" w14:textId="77777777">
            <w:pPr>
              <w:spacing w:after="60" w:line="259" w:lineRule="auto"/>
              <w:ind w:left="0" w:firstLine="0"/>
            </w:pPr>
            <w:r>
              <w:rPr>
                <w:sz w:val="20"/>
              </w:rPr>
              <w:t xml:space="preserve">Non-Executive/Independent  </w:t>
            </w:r>
          </w:p>
          <w:p w:rsidR="00C2696A" w:rsidRDefault="003805C2" w14:paraId="07F82926" w14:textId="77777777">
            <w:pPr>
              <w:spacing w:after="62" w:line="259" w:lineRule="auto"/>
              <w:ind w:left="0" w:firstLine="0"/>
            </w:pPr>
            <w:r>
              <w:rPr>
                <w:sz w:val="20"/>
              </w:rPr>
              <w:t xml:space="preserve">Director (Ned) Position  </w:t>
            </w:r>
          </w:p>
          <w:p w:rsidR="00C2696A" w:rsidRDefault="003805C2" w14:paraId="564F469C" w14:textId="77777777">
            <w:pPr>
              <w:spacing w:after="0" w:line="259" w:lineRule="auto"/>
              <w:ind w:left="0" w:firstLine="0"/>
            </w:pPr>
            <w:r>
              <w:rPr>
                <w:sz w:val="20"/>
              </w:rPr>
              <w:t xml:space="preserve">Description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3A54A42A" w14:textId="77777777">
            <w:pPr>
              <w:spacing w:after="0" w:line="259" w:lineRule="auto"/>
              <w:ind w:left="2" w:firstLine="0"/>
            </w:pPr>
            <w:hyperlink r:id="rId277">
              <w:r>
                <w:rPr>
                  <w:color w:val="0000FF"/>
                  <w:sz w:val="20"/>
                  <w:u w:val="single" w:color="0000FF"/>
                </w:rPr>
                <w:t>https://sport.nsw.gov.au/clubs/r</w:t>
              </w:r>
            </w:hyperlink>
            <w:hyperlink r:id="rId278">
              <w:r>
                <w:rPr>
                  <w:color w:val="0000FF"/>
                  <w:sz w:val="20"/>
                </w:rPr>
                <w:t xml:space="preserve"> </w:t>
              </w:r>
            </w:hyperlink>
            <w:hyperlink r:id="rId279">
              <w:r>
                <w:rPr>
                  <w:color w:val="0000FF"/>
                  <w:sz w:val="20"/>
                  <w:u w:val="single" w:color="0000FF"/>
                </w:rPr>
                <w:t>ysso/governanc</w:t>
              </w:r>
            </w:hyperlink>
            <w:hyperlink r:id="rId280">
              <w:r>
                <w:rPr>
                  <w:color w:val="0000FF"/>
                  <w:sz w:val="20"/>
                  <w:u w:val="single" w:color="0000FF"/>
                </w:rPr>
                <w:t>e</w:t>
              </w:r>
            </w:hyperlink>
            <w:hyperlink r:id="rId281">
              <w:r>
                <w:rPr>
                  <w:sz w:val="20"/>
                </w:rPr>
                <w:t xml:space="preserve">  </w:t>
              </w:r>
            </w:hyperlink>
          </w:p>
        </w:tc>
      </w:tr>
      <w:tr w:rsidR="00C2696A" w:rsidTr="003424D8" w14:paraId="046DE019" w14:textId="77777777">
        <w:trPr>
          <w:trHeight w:val="767"/>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6F7E9511" w14:textId="77777777">
            <w:pPr>
              <w:spacing w:after="0" w:line="259" w:lineRule="auto"/>
              <w:ind w:left="1" w:firstLine="0"/>
            </w:pPr>
            <w:r>
              <w:rPr>
                <w:sz w:val="20"/>
              </w:rPr>
              <w:t xml:space="preserve">17.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6629B265" w14:textId="77777777">
            <w:pPr>
              <w:spacing w:after="0" w:line="259" w:lineRule="auto"/>
              <w:ind w:left="0" w:right="219" w:firstLine="0"/>
              <w:jc w:val="center"/>
            </w:pPr>
            <w:r>
              <w:rPr>
                <w:b/>
                <w:sz w:val="20"/>
              </w:rPr>
              <w:t xml:space="preserve">1.12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68ADCB65" w14:textId="77777777">
            <w:pPr>
              <w:spacing w:after="0" w:line="259" w:lineRule="auto"/>
              <w:ind w:left="0" w:firstLine="0"/>
            </w:pPr>
            <w:r>
              <w:rPr>
                <w:sz w:val="20"/>
              </w:rPr>
              <w:t xml:space="preserve">Role of Company Secretary </w:t>
            </w:r>
          </w:p>
          <w:p w:rsidR="00C2696A" w:rsidRDefault="003805C2" w14:paraId="6E60C172" w14:textId="77777777">
            <w:pPr>
              <w:spacing w:after="0" w:line="259" w:lineRule="auto"/>
              <w:ind w:left="0" w:firstLine="0"/>
            </w:pPr>
            <w:r>
              <w:rPr>
                <w:sz w:val="20"/>
              </w:rPr>
              <w:t xml:space="preserve">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0EA37DD" w14:textId="77777777">
            <w:pPr>
              <w:spacing w:after="0" w:line="259" w:lineRule="auto"/>
              <w:ind w:left="2" w:firstLine="0"/>
            </w:pPr>
            <w:hyperlink r:id="rId282">
              <w:r>
                <w:rPr>
                  <w:color w:val="0000FF"/>
                  <w:sz w:val="20"/>
                  <w:u w:val="single" w:color="0000FF"/>
                </w:rPr>
                <w:t>https://sport.nsw.gov.au/clubs/r</w:t>
              </w:r>
            </w:hyperlink>
            <w:hyperlink r:id="rId283">
              <w:r>
                <w:rPr>
                  <w:color w:val="0000FF"/>
                  <w:sz w:val="20"/>
                </w:rPr>
                <w:t xml:space="preserve"> </w:t>
              </w:r>
            </w:hyperlink>
            <w:hyperlink r:id="rId284">
              <w:r>
                <w:rPr>
                  <w:color w:val="0000FF"/>
                  <w:sz w:val="20"/>
                  <w:u w:val="single" w:color="0000FF"/>
                </w:rPr>
                <w:t>ysso/governanc</w:t>
              </w:r>
            </w:hyperlink>
            <w:hyperlink r:id="rId285">
              <w:r>
                <w:rPr>
                  <w:color w:val="0000FF"/>
                  <w:sz w:val="20"/>
                  <w:u w:val="single" w:color="0000FF"/>
                </w:rPr>
                <w:t>e</w:t>
              </w:r>
            </w:hyperlink>
            <w:hyperlink r:id="rId286">
              <w:r>
                <w:rPr>
                  <w:sz w:val="20"/>
                </w:rPr>
                <w:t xml:space="preserve">  </w:t>
              </w:r>
            </w:hyperlink>
          </w:p>
        </w:tc>
      </w:tr>
      <w:tr w:rsidR="00C2696A" w:rsidTr="003424D8" w14:paraId="2125FF03" w14:textId="77777777">
        <w:trPr>
          <w:trHeight w:val="766"/>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063AC526" w14:textId="77777777">
            <w:pPr>
              <w:spacing w:after="0" w:line="259" w:lineRule="auto"/>
              <w:ind w:left="1" w:firstLine="0"/>
            </w:pPr>
            <w:r>
              <w:rPr>
                <w:sz w:val="20"/>
              </w:rPr>
              <w:t xml:space="preserve">18.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17AA00C6" w14:textId="77777777">
            <w:pPr>
              <w:spacing w:after="0" w:line="259" w:lineRule="auto"/>
              <w:ind w:left="0" w:right="219" w:firstLine="0"/>
              <w:jc w:val="center"/>
            </w:pPr>
            <w:r>
              <w:rPr>
                <w:b/>
                <w:sz w:val="20"/>
              </w:rPr>
              <w:t xml:space="preserve">1.12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6FEC67B8" w14:textId="77777777">
            <w:pPr>
              <w:spacing w:after="2" w:line="259" w:lineRule="auto"/>
              <w:ind w:left="0" w:firstLine="0"/>
            </w:pPr>
            <w:r>
              <w:rPr>
                <w:sz w:val="20"/>
              </w:rPr>
              <w:t xml:space="preserve">Board Office Bearer AICD </w:t>
            </w:r>
          </w:p>
          <w:p w:rsidR="00C2696A" w:rsidRDefault="003805C2" w14:paraId="5B53FC19" w14:textId="77777777">
            <w:pPr>
              <w:spacing w:after="0" w:line="259" w:lineRule="auto"/>
              <w:ind w:left="0" w:firstLine="0"/>
            </w:pPr>
            <w:r>
              <w:rPr>
                <w:sz w:val="20"/>
              </w:rPr>
              <w:t xml:space="preserve">Document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3FFB2778" w14:textId="77777777">
            <w:pPr>
              <w:spacing w:after="0" w:line="259" w:lineRule="auto"/>
              <w:ind w:left="2" w:firstLine="0"/>
            </w:pPr>
            <w:hyperlink r:id="rId287">
              <w:r>
                <w:rPr>
                  <w:color w:val="0000FF"/>
                  <w:sz w:val="20"/>
                  <w:u w:val="single" w:color="0000FF"/>
                </w:rPr>
                <w:t>https://sport.nsw.gov.au/clubs/r</w:t>
              </w:r>
            </w:hyperlink>
            <w:hyperlink r:id="rId288">
              <w:r>
                <w:rPr>
                  <w:color w:val="0000FF"/>
                  <w:sz w:val="20"/>
                </w:rPr>
                <w:t xml:space="preserve"> </w:t>
              </w:r>
            </w:hyperlink>
            <w:hyperlink r:id="rId289">
              <w:r>
                <w:rPr>
                  <w:color w:val="0000FF"/>
                  <w:sz w:val="20"/>
                  <w:u w:val="single" w:color="0000FF"/>
                </w:rPr>
                <w:t>ysso/governanc</w:t>
              </w:r>
            </w:hyperlink>
            <w:hyperlink r:id="rId290">
              <w:r>
                <w:rPr>
                  <w:color w:val="0000FF"/>
                  <w:sz w:val="20"/>
                  <w:u w:val="single" w:color="0000FF"/>
                </w:rPr>
                <w:t>e</w:t>
              </w:r>
            </w:hyperlink>
            <w:hyperlink r:id="rId291">
              <w:r>
                <w:rPr>
                  <w:sz w:val="20"/>
                </w:rPr>
                <w:t xml:space="preserve">  </w:t>
              </w:r>
            </w:hyperlink>
          </w:p>
        </w:tc>
      </w:tr>
      <w:tr w:rsidR="00C2696A" w:rsidTr="003424D8" w14:paraId="39BB3A3F" w14:textId="77777777">
        <w:trPr>
          <w:trHeight w:val="2729"/>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49B4D674" w14:textId="77777777">
            <w:pPr>
              <w:spacing w:after="0" w:line="259" w:lineRule="auto"/>
              <w:ind w:left="1" w:firstLine="0"/>
            </w:pPr>
            <w:r>
              <w:rPr>
                <w:sz w:val="20"/>
              </w:rPr>
              <w:t xml:space="preserve">19.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3993FB1B" w14:textId="77777777">
            <w:pPr>
              <w:spacing w:after="0" w:line="259" w:lineRule="auto"/>
              <w:ind w:left="0" w:right="219" w:firstLine="0"/>
              <w:jc w:val="center"/>
            </w:pPr>
            <w:r>
              <w:rPr>
                <w:b/>
                <w:sz w:val="20"/>
              </w:rPr>
              <w:t xml:space="preserve">1.14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7D1501EA" w14:textId="77777777">
            <w:pPr>
              <w:spacing w:after="0" w:line="259" w:lineRule="auto"/>
              <w:ind w:left="0" w:firstLine="0"/>
            </w:pPr>
            <w:r>
              <w:rPr>
                <w:sz w:val="20"/>
              </w:rPr>
              <w:t xml:space="preserve">The Governance Institute of Australia – information regarding the separation of authority between board (council) and management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29F7564F" w14:textId="77777777">
            <w:pPr>
              <w:spacing w:after="60" w:line="241" w:lineRule="auto"/>
              <w:ind w:left="2" w:firstLine="0"/>
            </w:pPr>
            <w:hyperlink r:id="rId292">
              <w:r>
                <w:rPr>
                  <w:color w:val="0563C1"/>
                  <w:sz w:val="20"/>
                  <w:u w:val="single" w:color="0563C1"/>
                </w:rPr>
                <w:t xml:space="preserve">https://www.governanceinstitute.com.au/res </w:t>
              </w:r>
            </w:hyperlink>
            <w:hyperlink r:id="rId293">
              <w:r>
                <w:rPr>
                  <w:color w:val="0563C1"/>
                  <w:sz w:val="20"/>
                  <w:u w:val="single" w:color="0563C1"/>
                </w:rPr>
                <w:t>ources/resourcecentre/</w:t>
              </w:r>
            </w:hyperlink>
            <w:hyperlink r:id="rId294">
              <w:r>
                <w:rPr>
                  <w:sz w:val="20"/>
                </w:rPr>
                <w:t xml:space="preserve"> </w:t>
              </w:r>
            </w:hyperlink>
          </w:p>
          <w:p w:rsidR="00C2696A" w:rsidRDefault="003805C2" w14:paraId="10B6E88C" w14:textId="77777777">
            <w:pPr>
              <w:spacing w:after="41" w:line="259" w:lineRule="auto"/>
              <w:ind w:left="2" w:firstLine="0"/>
            </w:pPr>
            <w:r>
              <w:rPr>
                <w:sz w:val="20"/>
              </w:rPr>
              <w:t xml:space="preserve"> </w:t>
            </w:r>
          </w:p>
          <w:p w:rsidR="00C2696A" w:rsidRDefault="003805C2" w14:paraId="54040026" w14:textId="77777777">
            <w:pPr>
              <w:spacing w:after="60" w:line="241" w:lineRule="auto"/>
              <w:ind w:left="2" w:firstLine="0"/>
            </w:pPr>
            <w:hyperlink r:id="rId295">
              <w:r>
                <w:rPr>
                  <w:color w:val="0563C1"/>
                  <w:sz w:val="20"/>
                  <w:u w:val="single" w:color="0563C1"/>
                </w:rPr>
                <w:t xml:space="preserve">https://goodcdn.app/memberhq/vicsport/upl </w:t>
              </w:r>
            </w:hyperlink>
            <w:hyperlink r:id="rId296">
              <w:r>
                <w:rPr>
                  <w:color w:val="0563C1"/>
                  <w:sz w:val="20"/>
                  <w:u w:val="single" w:color="0563C1"/>
                </w:rPr>
                <w:t>oads/GGT-1.13---ggg_separation-of</w:t>
              </w:r>
            </w:hyperlink>
            <w:hyperlink r:id="rId297">
              <w:r>
                <w:rPr>
                  <w:color w:val="0563C1"/>
                  <w:sz w:val="20"/>
                  <w:u w:val="single" w:color="0563C1"/>
                </w:rPr>
                <w:t>authority-between-board-council-and</w:t>
              </w:r>
            </w:hyperlink>
            <w:hyperlink r:id="rId298">
              <w:r>
                <w:rPr>
                  <w:color w:val="0563C1"/>
                  <w:sz w:val="20"/>
                  <w:u w:val="single" w:color="0563C1"/>
                </w:rPr>
                <w:t>management.pdf</w:t>
              </w:r>
            </w:hyperlink>
            <w:hyperlink r:id="rId299">
              <w:r>
                <w:rPr>
                  <w:sz w:val="20"/>
                </w:rPr>
                <w:t xml:space="preserve"> </w:t>
              </w:r>
            </w:hyperlink>
            <w:r>
              <w:rPr>
                <w:sz w:val="20"/>
              </w:rPr>
              <w:t xml:space="preserve"> </w:t>
            </w:r>
          </w:p>
          <w:p w:rsidR="00C2696A" w:rsidRDefault="003805C2" w14:paraId="3886A1F9" w14:textId="77777777">
            <w:pPr>
              <w:spacing w:after="41" w:line="259" w:lineRule="auto"/>
              <w:ind w:left="7" w:firstLine="0"/>
            </w:pPr>
            <w:r>
              <w:rPr>
                <w:sz w:val="20"/>
              </w:rPr>
              <w:t xml:space="preserve"> </w:t>
            </w:r>
          </w:p>
          <w:p w:rsidR="00C2696A" w:rsidRDefault="003805C2" w14:paraId="2000A414" w14:textId="77777777">
            <w:pPr>
              <w:spacing w:after="43" w:line="259" w:lineRule="auto"/>
              <w:ind w:left="7" w:firstLine="0"/>
            </w:pPr>
            <w:r>
              <w:rPr>
                <w:sz w:val="20"/>
              </w:rPr>
              <w:t xml:space="preserve"> </w:t>
            </w:r>
          </w:p>
          <w:p w:rsidR="00C2696A" w:rsidRDefault="003805C2" w14:paraId="53A345D7" w14:textId="77777777">
            <w:pPr>
              <w:spacing w:after="0" w:line="259" w:lineRule="auto"/>
              <w:ind w:left="2" w:firstLine="0"/>
            </w:pPr>
            <w:r>
              <w:rPr>
                <w:b/>
                <w:sz w:val="20"/>
              </w:rPr>
              <w:t xml:space="preserve"> </w:t>
            </w:r>
          </w:p>
        </w:tc>
      </w:tr>
      <w:tr w:rsidR="00C2696A" w:rsidTr="003424D8" w14:paraId="411DCC58" w14:textId="77777777">
        <w:trPr>
          <w:trHeight w:val="874"/>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5EB6675D" w14:textId="77777777">
            <w:pPr>
              <w:spacing w:after="0" w:line="259" w:lineRule="auto"/>
              <w:ind w:left="1" w:firstLine="0"/>
            </w:pPr>
            <w:r>
              <w:rPr>
                <w:sz w:val="20"/>
              </w:rPr>
              <w:t xml:space="preserve">20.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16A84AE1" w14:textId="77777777">
            <w:pPr>
              <w:spacing w:after="0" w:line="259" w:lineRule="auto"/>
              <w:ind w:left="0" w:right="219" w:firstLine="0"/>
              <w:jc w:val="center"/>
            </w:pPr>
            <w:r>
              <w:rPr>
                <w:b/>
                <w:sz w:val="20"/>
              </w:rPr>
              <w:t xml:space="preserve">1.15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514D6963" w14:textId="77777777">
            <w:pPr>
              <w:spacing w:after="0" w:line="259" w:lineRule="auto"/>
              <w:ind w:left="0" w:firstLine="0"/>
            </w:pPr>
            <w:r>
              <w:rPr>
                <w:sz w:val="20"/>
              </w:rPr>
              <w:t xml:space="preserve">Institute of Community </w:t>
            </w:r>
          </w:p>
          <w:p w:rsidR="00C2696A" w:rsidRDefault="003805C2" w14:paraId="21D0D807" w14:textId="77777777">
            <w:pPr>
              <w:spacing w:after="2" w:line="259" w:lineRule="auto"/>
              <w:ind w:left="0" w:firstLine="0"/>
            </w:pPr>
            <w:r>
              <w:rPr>
                <w:sz w:val="20"/>
              </w:rPr>
              <w:t xml:space="preserve">Directors Australia – Policy </w:t>
            </w:r>
          </w:p>
          <w:p w:rsidR="00C2696A" w:rsidRDefault="003805C2" w14:paraId="63FC4EF2" w14:textId="77777777">
            <w:pPr>
              <w:spacing w:after="0" w:line="259" w:lineRule="auto"/>
              <w:ind w:left="0" w:firstLine="0"/>
            </w:pPr>
            <w:r>
              <w:rPr>
                <w:sz w:val="20"/>
              </w:rPr>
              <w:t xml:space="preserve">Bank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616D81EA" w14:textId="77777777">
            <w:pPr>
              <w:spacing w:after="0" w:line="259" w:lineRule="auto"/>
              <w:ind w:left="7" w:firstLine="0"/>
            </w:pPr>
            <w:hyperlink r:id="rId300">
              <w:r>
                <w:rPr>
                  <w:color w:val="0000FF"/>
                  <w:sz w:val="20"/>
                  <w:u w:val="single" w:color="0000FF"/>
                </w:rPr>
                <w:t>https://www.communitydirector</w:t>
              </w:r>
            </w:hyperlink>
            <w:hyperlink r:id="rId301">
              <w:r>
                <w:rPr>
                  <w:color w:val="0000FF"/>
                  <w:sz w:val="20"/>
                </w:rPr>
                <w:t xml:space="preserve"> </w:t>
              </w:r>
            </w:hyperlink>
            <w:hyperlink r:id="rId302">
              <w:r>
                <w:rPr>
                  <w:color w:val="0000FF"/>
                  <w:sz w:val="20"/>
                  <w:u w:val="single" w:color="0000FF"/>
                </w:rPr>
                <w:t>s.com.au/icda/policybank/</w:t>
              </w:r>
            </w:hyperlink>
            <w:hyperlink r:id="rId303">
              <w:r>
                <w:rPr>
                  <w:sz w:val="20"/>
                </w:rPr>
                <w:t xml:space="preserve"> </w:t>
              </w:r>
            </w:hyperlink>
          </w:p>
        </w:tc>
      </w:tr>
      <w:tr w:rsidR="00C2696A" w:rsidTr="003424D8" w14:paraId="6B270349" w14:textId="77777777">
        <w:trPr>
          <w:trHeight w:val="766"/>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2F3519BF" w14:textId="77777777">
            <w:pPr>
              <w:spacing w:after="0" w:line="259" w:lineRule="auto"/>
              <w:ind w:left="1" w:firstLine="0"/>
            </w:pPr>
            <w:r>
              <w:rPr>
                <w:sz w:val="20"/>
              </w:rPr>
              <w:t xml:space="preserve">21.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23297CB2" w14:textId="77777777">
            <w:pPr>
              <w:spacing w:after="0" w:line="259" w:lineRule="auto"/>
              <w:ind w:left="0" w:right="219" w:firstLine="0"/>
              <w:jc w:val="center"/>
            </w:pPr>
            <w:r>
              <w:rPr>
                <w:b/>
                <w:sz w:val="20"/>
              </w:rPr>
              <w:t xml:space="preserve">1.16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09A17702" w14:textId="77777777">
            <w:pPr>
              <w:spacing w:after="0" w:line="259" w:lineRule="auto"/>
              <w:ind w:left="0" w:firstLine="0"/>
            </w:pPr>
            <w:r>
              <w:rPr>
                <w:sz w:val="20"/>
              </w:rPr>
              <w:t xml:space="preserve">Board Grievance Policy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25F4000" w14:textId="77777777">
            <w:pPr>
              <w:spacing w:after="0" w:line="259" w:lineRule="auto"/>
              <w:ind w:left="7" w:firstLine="0"/>
            </w:pPr>
            <w:hyperlink r:id="rId304">
              <w:r>
                <w:rPr>
                  <w:color w:val="0000FF"/>
                  <w:sz w:val="20"/>
                  <w:u w:val="single" w:color="0000FF"/>
                </w:rPr>
                <w:t>https://sport.nsw.gov.au/clubs/r</w:t>
              </w:r>
            </w:hyperlink>
            <w:hyperlink r:id="rId305">
              <w:r>
                <w:rPr>
                  <w:color w:val="0000FF"/>
                  <w:sz w:val="20"/>
                </w:rPr>
                <w:t xml:space="preserve"> </w:t>
              </w:r>
            </w:hyperlink>
            <w:hyperlink r:id="rId306">
              <w:r>
                <w:rPr>
                  <w:color w:val="0000FF"/>
                  <w:sz w:val="20"/>
                  <w:u w:val="single" w:color="0000FF"/>
                </w:rPr>
                <w:t>ysso/governanc</w:t>
              </w:r>
            </w:hyperlink>
            <w:hyperlink r:id="rId307">
              <w:r>
                <w:rPr>
                  <w:color w:val="0000FF"/>
                  <w:sz w:val="20"/>
                  <w:u w:val="single" w:color="0000FF"/>
                </w:rPr>
                <w:t>e</w:t>
              </w:r>
            </w:hyperlink>
            <w:hyperlink r:id="rId308">
              <w:r>
                <w:rPr>
                  <w:sz w:val="20"/>
                </w:rPr>
                <w:t xml:space="preserve">  </w:t>
              </w:r>
            </w:hyperlink>
          </w:p>
        </w:tc>
      </w:tr>
      <w:tr w:rsidR="00C2696A" w:rsidTr="003424D8" w14:paraId="04DCFFFD" w14:textId="77777777">
        <w:trPr>
          <w:trHeight w:val="766"/>
        </w:trPr>
        <w:tc>
          <w:tcPr>
            <w:tcW w:w="661" w:type="dxa"/>
            <w:tcBorders>
              <w:top w:val="single" w:color="000000" w:sz="4" w:space="0"/>
              <w:left w:val="single" w:color="000000" w:sz="4" w:space="0"/>
              <w:bottom w:val="single" w:color="000000" w:sz="4" w:space="0"/>
              <w:right w:val="single" w:color="000000" w:sz="4" w:space="0"/>
            </w:tcBorders>
          </w:tcPr>
          <w:p w:rsidR="00C2696A" w:rsidRDefault="003805C2" w14:paraId="52B5E5B4" w14:textId="77777777">
            <w:pPr>
              <w:spacing w:after="0" w:line="259" w:lineRule="auto"/>
              <w:ind w:left="1" w:firstLine="0"/>
            </w:pPr>
            <w:r>
              <w:rPr>
                <w:sz w:val="20"/>
              </w:rPr>
              <w:t xml:space="preserve">22.  </w:t>
            </w:r>
          </w:p>
        </w:tc>
        <w:tc>
          <w:tcPr>
            <w:tcW w:w="851"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273A10AB" w14:textId="77777777">
            <w:pPr>
              <w:spacing w:after="60" w:line="259" w:lineRule="auto"/>
              <w:ind w:left="0" w:right="99" w:firstLine="0"/>
              <w:jc w:val="center"/>
            </w:pPr>
            <w:r>
              <w:rPr>
                <w:b/>
                <w:sz w:val="20"/>
              </w:rPr>
              <w:t xml:space="preserve">1.17 </w:t>
            </w:r>
            <w:r>
              <w:rPr>
                <w:sz w:val="20"/>
              </w:rPr>
              <w:t xml:space="preserve"> </w:t>
            </w:r>
          </w:p>
          <w:p w:rsidR="00C2696A" w:rsidRDefault="003805C2" w14:paraId="799E47A2" w14:textId="77777777">
            <w:pPr>
              <w:spacing w:after="0" w:line="259" w:lineRule="auto"/>
              <w:ind w:left="0" w:right="131" w:firstLine="0"/>
              <w:jc w:val="center"/>
            </w:pPr>
            <w:r>
              <w:rPr>
                <w:b/>
                <w:sz w:val="20"/>
              </w:rPr>
              <w:t xml:space="preserve">&amp; 5.5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482F180C" w14:textId="77777777">
            <w:pPr>
              <w:spacing w:after="0" w:line="259" w:lineRule="auto"/>
              <w:ind w:left="0" w:firstLine="0"/>
            </w:pPr>
            <w:r>
              <w:rPr>
                <w:sz w:val="20"/>
              </w:rPr>
              <w:t xml:space="preserve">GM/EO/CEO Recruitment </w:t>
            </w:r>
          </w:p>
          <w:p w:rsidR="00C2696A" w:rsidRDefault="003805C2" w14:paraId="51BA6A7C" w14:textId="77777777">
            <w:pPr>
              <w:spacing w:after="0" w:line="259" w:lineRule="auto"/>
              <w:ind w:left="0" w:firstLine="0"/>
            </w:pPr>
            <w:r>
              <w:rPr>
                <w:sz w:val="20"/>
              </w:rPr>
              <w:t xml:space="preserve">Policy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779406FD" w14:textId="77777777">
            <w:pPr>
              <w:spacing w:after="0" w:line="259" w:lineRule="auto"/>
              <w:ind w:left="7" w:firstLine="0"/>
            </w:pPr>
            <w:hyperlink r:id="rId309">
              <w:r>
                <w:rPr>
                  <w:color w:val="0000FF"/>
                  <w:sz w:val="20"/>
                  <w:u w:val="single" w:color="0000FF"/>
                </w:rPr>
                <w:t>https://sport.nsw.gov.au/clubs/r</w:t>
              </w:r>
            </w:hyperlink>
            <w:hyperlink r:id="rId310">
              <w:r>
                <w:rPr>
                  <w:color w:val="0000FF"/>
                  <w:sz w:val="20"/>
                </w:rPr>
                <w:t xml:space="preserve"> </w:t>
              </w:r>
            </w:hyperlink>
            <w:hyperlink r:id="rId311">
              <w:r>
                <w:rPr>
                  <w:color w:val="0000FF"/>
                  <w:sz w:val="20"/>
                  <w:u w:val="single" w:color="0000FF"/>
                </w:rPr>
                <w:t>ysso/governanc</w:t>
              </w:r>
            </w:hyperlink>
            <w:hyperlink r:id="rId312">
              <w:r>
                <w:rPr>
                  <w:color w:val="0000FF"/>
                  <w:sz w:val="20"/>
                  <w:u w:val="single" w:color="0000FF"/>
                </w:rPr>
                <w:t>e</w:t>
              </w:r>
            </w:hyperlink>
            <w:hyperlink r:id="rId313">
              <w:r>
                <w:rPr>
                  <w:sz w:val="20"/>
                </w:rPr>
                <w:t xml:space="preserve">  </w:t>
              </w:r>
            </w:hyperlink>
          </w:p>
        </w:tc>
      </w:tr>
    </w:tbl>
    <w:p w:rsidR="00C2696A" w:rsidRDefault="00C2696A" w14:paraId="2D554BED" w14:textId="77777777">
      <w:pPr>
        <w:spacing w:after="0" w:line="259" w:lineRule="auto"/>
        <w:ind w:left="-1440" w:right="118" w:firstLine="0"/>
      </w:pPr>
    </w:p>
    <w:tbl>
      <w:tblPr>
        <w:tblStyle w:val="TableGrid"/>
        <w:tblW w:w="8314" w:type="dxa"/>
        <w:tblInd w:w="595" w:type="dxa"/>
        <w:tblCellMar>
          <w:top w:w="100" w:type="dxa"/>
          <w:left w:w="102" w:type="dxa"/>
        </w:tblCellMar>
        <w:tblLook w:val="04A0" w:firstRow="1" w:lastRow="0" w:firstColumn="1" w:lastColumn="0" w:noHBand="0" w:noVBand="1"/>
      </w:tblPr>
      <w:tblGrid>
        <w:gridCol w:w="661"/>
        <w:gridCol w:w="851"/>
        <w:gridCol w:w="2690"/>
        <w:gridCol w:w="4112"/>
      </w:tblGrid>
      <w:tr w:rsidR="00C2696A" w14:paraId="14BB08B0" w14:textId="77777777">
        <w:trPr>
          <w:trHeight w:val="758"/>
        </w:trPr>
        <w:tc>
          <w:tcPr>
            <w:tcW w:w="660" w:type="dxa"/>
            <w:tcBorders>
              <w:top w:val="nil"/>
              <w:left w:val="single" w:color="000000" w:sz="4" w:space="0"/>
              <w:bottom w:val="single" w:color="000000" w:sz="4" w:space="0"/>
              <w:right w:val="single" w:color="000000" w:sz="4" w:space="0"/>
            </w:tcBorders>
          </w:tcPr>
          <w:p w:rsidR="00C2696A" w:rsidRDefault="003805C2" w14:paraId="3C4E93B9" w14:textId="77777777">
            <w:pPr>
              <w:spacing w:after="0" w:line="259" w:lineRule="auto"/>
              <w:ind w:left="1" w:firstLine="0"/>
            </w:pPr>
            <w:r>
              <w:rPr>
                <w:sz w:val="20"/>
              </w:rPr>
              <w:t xml:space="preserve">23.  </w:t>
            </w:r>
          </w:p>
        </w:tc>
        <w:tc>
          <w:tcPr>
            <w:tcW w:w="851" w:type="dxa"/>
            <w:tcBorders>
              <w:top w:val="nil"/>
              <w:left w:val="single" w:color="000000" w:sz="4" w:space="0"/>
              <w:bottom w:val="single" w:color="000000" w:sz="4" w:space="0"/>
              <w:right w:val="single" w:color="000000" w:sz="4" w:space="0"/>
            </w:tcBorders>
            <w:vAlign w:val="center"/>
          </w:tcPr>
          <w:p w:rsidR="00C2696A" w:rsidRDefault="003805C2" w14:paraId="2D85E4C5" w14:textId="77777777">
            <w:pPr>
              <w:spacing w:after="60" w:line="259" w:lineRule="auto"/>
              <w:ind w:left="47" w:firstLine="0"/>
            </w:pPr>
            <w:r>
              <w:rPr>
                <w:b/>
                <w:sz w:val="20"/>
              </w:rPr>
              <w:t xml:space="preserve">2.1 &amp; </w:t>
            </w:r>
            <w:r>
              <w:rPr>
                <w:sz w:val="20"/>
              </w:rPr>
              <w:t xml:space="preserve"> </w:t>
            </w:r>
          </w:p>
          <w:p w:rsidR="00C2696A" w:rsidRDefault="003805C2" w14:paraId="04A614C4" w14:textId="77777777">
            <w:pPr>
              <w:spacing w:after="0" w:line="259" w:lineRule="auto"/>
              <w:ind w:left="0" w:right="110" w:firstLine="0"/>
              <w:jc w:val="center"/>
            </w:pPr>
            <w:r>
              <w:rPr>
                <w:b/>
                <w:sz w:val="20"/>
              </w:rPr>
              <w:t xml:space="preserve">3.1  </w:t>
            </w:r>
          </w:p>
        </w:tc>
        <w:tc>
          <w:tcPr>
            <w:tcW w:w="2690" w:type="dxa"/>
            <w:tcBorders>
              <w:top w:val="nil"/>
              <w:left w:val="single" w:color="000000" w:sz="4" w:space="0"/>
              <w:bottom w:val="single" w:color="000000" w:sz="4" w:space="0"/>
              <w:right w:val="single" w:color="000000" w:sz="4" w:space="0"/>
            </w:tcBorders>
            <w:shd w:val="clear" w:color="auto" w:fill="C2D59B"/>
          </w:tcPr>
          <w:p w:rsidR="00C2696A" w:rsidRDefault="003805C2" w14:paraId="72774358" w14:textId="77777777">
            <w:pPr>
              <w:spacing w:after="0" w:line="259" w:lineRule="auto"/>
              <w:ind w:left="0" w:firstLine="0"/>
            </w:pPr>
            <w:r>
              <w:rPr>
                <w:sz w:val="20"/>
              </w:rPr>
              <w:t xml:space="preserve">Board Induction and </w:t>
            </w:r>
          </w:p>
          <w:p w:rsidR="00C2696A" w:rsidRDefault="003805C2" w14:paraId="645F843F" w14:textId="77777777">
            <w:pPr>
              <w:spacing w:after="0" w:line="259" w:lineRule="auto"/>
              <w:ind w:left="0" w:firstLine="0"/>
            </w:pPr>
            <w:r>
              <w:rPr>
                <w:sz w:val="20"/>
              </w:rPr>
              <w:t xml:space="preserve">Evaluation Template  </w:t>
            </w:r>
          </w:p>
        </w:tc>
        <w:tc>
          <w:tcPr>
            <w:tcW w:w="4112" w:type="dxa"/>
            <w:tcBorders>
              <w:top w:val="nil"/>
              <w:left w:val="single" w:color="000000" w:sz="4" w:space="0"/>
              <w:bottom w:val="single" w:color="000000" w:sz="4" w:space="0"/>
              <w:right w:val="single" w:color="000000" w:sz="4" w:space="0"/>
            </w:tcBorders>
          </w:tcPr>
          <w:p w:rsidR="00C2696A" w:rsidRDefault="003805C2" w14:paraId="3F6159B3" w14:textId="77777777">
            <w:pPr>
              <w:spacing w:after="0" w:line="259" w:lineRule="auto"/>
              <w:ind w:left="7" w:firstLine="0"/>
            </w:pPr>
            <w:hyperlink r:id="rId314">
              <w:r>
                <w:rPr>
                  <w:color w:val="0000FF"/>
                  <w:sz w:val="20"/>
                  <w:u w:val="single" w:color="0000FF"/>
                </w:rPr>
                <w:t xml:space="preserve">https://sport.nsw.gov.au/clubs/r </w:t>
              </w:r>
            </w:hyperlink>
            <w:hyperlink r:id="rId315">
              <w:r>
                <w:rPr>
                  <w:color w:val="0000FF"/>
                  <w:sz w:val="20"/>
                  <w:u w:val="single" w:color="0000FF"/>
                </w:rPr>
                <w:t>ysso/governanc</w:t>
              </w:r>
            </w:hyperlink>
            <w:hyperlink r:id="rId316">
              <w:r>
                <w:rPr>
                  <w:color w:val="0000FF"/>
                  <w:sz w:val="20"/>
                  <w:u w:val="single" w:color="0000FF"/>
                </w:rPr>
                <w:t>e</w:t>
              </w:r>
            </w:hyperlink>
            <w:hyperlink r:id="rId317">
              <w:r>
                <w:rPr>
                  <w:sz w:val="20"/>
                </w:rPr>
                <w:t xml:space="preserve">  </w:t>
              </w:r>
            </w:hyperlink>
          </w:p>
        </w:tc>
      </w:tr>
      <w:tr w:rsidR="00C2696A" w14:paraId="4AFA2266" w14:textId="77777777">
        <w:trPr>
          <w:trHeight w:val="996"/>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6649078D" w14:textId="77777777">
            <w:pPr>
              <w:spacing w:after="0" w:line="259" w:lineRule="auto"/>
              <w:ind w:left="1" w:firstLine="0"/>
            </w:pPr>
            <w:r>
              <w:rPr>
                <w:sz w:val="20"/>
              </w:rPr>
              <w:t xml:space="preserve">24.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1AB38E3B" w14:textId="77777777">
            <w:pPr>
              <w:spacing w:after="62" w:line="259" w:lineRule="auto"/>
              <w:ind w:left="0" w:right="108" w:firstLine="0"/>
              <w:jc w:val="center"/>
            </w:pPr>
            <w:r>
              <w:rPr>
                <w:b/>
                <w:sz w:val="20"/>
              </w:rPr>
              <w:t xml:space="preserve">2.1, </w:t>
            </w:r>
            <w:r>
              <w:rPr>
                <w:sz w:val="20"/>
              </w:rPr>
              <w:t xml:space="preserve"> </w:t>
            </w:r>
          </w:p>
          <w:p w:rsidR="00C2696A" w:rsidRDefault="003805C2" w14:paraId="75643763" w14:textId="77777777">
            <w:pPr>
              <w:spacing w:after="60" w:line="259" w:lineRule="auto"/>
              <w:ind w:left="47" w:firstLine="0"/>
            </w:pPr>
            <w:r>
              <w:rPr>
                <w:b/>
                <w:sz w:val="20"/>
              </w:rPr>
              <w:t xml:space="preserve">3.1 &amp; </w:t>
            </w:r>
            <w:r>
              <w:rPr>
                <w:sz w:val="20"/>
              </w:rPr>
              <w:t xml:space="preserve"> </w:t>
            </w:r>
          </w:p>
          <w:p w:rsidR="00C2696A" w:rsidRDefault="003805C2" w14:paraId="20ADB585" w14:textId="77777777">
            <w:pPr>
              <w:spacing w:after="0" w:line="259" w:lineRule="auto"/>
              <w:ind w:left="47" w:firstLine="0"/>
            </w:pPr>
            <w:r>
              <w:rPr>
                <w:b/>
                <w:sz w:val="20"/>
              </w:rPr>
              <w:t xml:space="preserve">5.2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4319802A" w14:textId="77777777">
            <w:pPr>
              <w:spacing w:after="0" w:line="259" w:lineRule="auto"/>
              <w:ind w:left="0" w:firstLine="0"/>
            </w:pPr>
            <w:r>
              <w:rPr>
                <w:sz w:val="20"/>
              </w:rPr>
              <w:t xml:space="preserve">Board Evaulation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4456A4B9" w14:textId="77777777">
            <w:pPr>
              <w:spacing w:after="0" w:line="259" w:lineRule="auto"/>
              <w:ind w:left="7" w:firstLine="0"/>
            </w:pPr>
            <w:hyperlink r:id="rId318">
              <w:r>
                <w:rPr>
                  <w:color w:val="0000FF"/>
                  <w:sz w:val="20"/>
                  <w:u w:val="single" w:color="0000FF"/>
                </w:rPr>
                <w:t>https://sport.nsw.gov.au/clubs/r</w:t>
              </w:r>
            </w:hyperlink>
            <w:hyperlink r:id="rId319">
              <w:r>
                <w:rPr>
                  <w:color w:val="0000FF"/>
                  <w:sz w:val="20"/>
                </w:rPr>
                <w:t xml:space="preserve"> </w:t>
              </w:r>
            </w:hyperlink>
            <w:hyperlink r:id="rId320">
              <w:r>
                <w:rPr>
                  <w:color w:val="0000FF"/>
                  <w:sz w:val="20"/>
                  <w:u w:val="single" w:color="0000FF"/>
                </w:rPr>
                <w:t>ysso/governanc</w:t>
              </w:r>
            </w:hyperlink>
            <w:hyperlink r:id="rId321">
              <w:r>
                <w:rPr>
                  <w:color w:val="0000FF"/>
                  <w:sz w:val="20"/>
                  <w:u w:val="single" w:color="0000FF"/>
                </w:rPr>
                <w:t>e</w:t>
              </w:r>
            </w:hyperlink>
            <w:hyperlink r:id="rId322">
              <w:r>
                <w:rPr>
                  <w:sz w:val="20"/>
                </w:rPr>
                <w:t xml:space="preserve">  </w:t>
              </w:r>
            </w:hyperlink>
          </w:p>
        </w:tc>
      </w:tr>
      <w:tr w:rsidR="00C2696A" w14:paraId="774920CD" w14:textId="77777777">
        <w:trPr>
          <w:trHeight w:val="762"/>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7906910C" w14:textId="77777777">
            <w:pPr>
              <w:spacing w:after="0" w:line="259" w:lineRule="auto"/>
              <w:ind w:left="1" w:firstLine="0"/>
            </w:pPr>
            <w:r>
              <w:rPr>
                <w:sz w:val="20"/>
              </w:rPr>
              <w:t xml:space="preserve">25.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0BF76C14" w14:textId="77777777">
            <w:pPr>
              <w:spacing w:after="0" w:line="259" w:lineRule="auto"/>
              <w:ind w:left="0" w:right="110" w:firstLine="0"/>
              <w:jc w:val="center"/>
            </w:pPr>
            <w:r>
              <w:rPr>
                <w:b/>
                <w:sz w:val="20"/>
              </w:rPr>
              <w:t xml:space="preserve">2.4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2DF9F257" w14:textId="77777777">
            <w:pPr>
              <w:spacing w:after="0" w:line="259" w:lineRule="auto"/>
              <w:ind w:left="0" w:firstLine="0"/>
            </w:pPr>
            <w:r>
              <w:rPr>
                <w:sz w:val="20"/>
              </w:rPr>
              <w:t xml:space="preserve">Diversity Policy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68D2BA7C" w14:textId="77777777">
            <w:pPr>
              <w:spacing w:after="0" w:line="259" w:lineRule="auto"/>
              <w:ind w:left="7" w:firstLine="0"/>
            </w:pPr>
            <w:hyperlink r:id="rId323">
              <w:r>
                <w:rPr>
                  <w:color w:val="0000FF"/>
                  <w:sz w:val="20"/>
                  <w:u w:val="single" w:color="0000FF"/>
                </w:rPr>
                <w:t>https://sport.nsw.gov.au/clubs/r</w:t>
              </w:r>
            </w:hyperlink>
            <w:hyperlink r:id="rId324">
              <w:r>
                <w:rPr>
                  <w:color w:val="0000FF"/>
                  <w:sz w:val="20"/>
                </w:rPr>
                <w:t xml:space="preserve"> </w:t>
              </w:r>
            </w:hyperlink>
            <w:hyperlink r:id="rId325">
              <w:r>
                <w:rPr>
                  <w:color w:val="0000FF"/>
                  <w:sz w:val="20"/>
                  <w:u w:val="single" w:color="0000FF"/>
                </w:rPr>
                <w:t>ysso/governanc</w:t>
              </w:r>
            </w:hyperlink>
            <w:hyperlink r:id="rId326">
              <w:r>
                <w:rPr>
                  <w:color w:val="0000FF"/>
                  <w:sz w:val="20"/>
                  <w:u w:val="single" w:color="0000FF"/>
                </w:rPr>
                <w:t>e</w:t>
              </w:r>
            </w:hyperlink>
            <w:hyperlink r:id="rId327">
              <w:r>
                <w:rPr>
                  <w:sz w:val="20"/>
                </w:rPr>
                <w:t xml:space="preserve">  </w:t>
              </w:r>
            </w:hyperlink>
          </w:p>
        </w:tc>
      </w:tr>
      <w:tr w:rsidR="00C2696A" w14:paraId="29B023FF" w14:textId="77777777">
        <w:trPr>
          <w:trHeight w:val="1124"/>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4B7C5F0B" w14:textId="77777777">
            <w:pPr>
              <w:spacing w:after="0" w:line="259" w:lineRule="auto"/>
              <w:ind w:left="1" w:firstLine="0"/>
            </w:pPr>
            <w:r>
              <w:rPr>
                <w:sz w:val="20"/>
              </w:rPr>
              <w:t xml:space="preserve">26.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7D570B86" w14:textId="77777777">
            <w:pPr>
              <w:spacing w:after="0" w:line="259" w:lineRule="auto"/>
              <w:ind w:left="0" w:right="110" w:firstLine="0"/>
              <w:jc w:val="center"/>
            </w:pPr>
            <w:r>
              <w:rPr>
                <w:b/>
                <w:sz w:val="20"/>
              </w:rPr>
              <w:t xml:space="preserve">2.5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0F620E6A" w14:textId="77777777">
            <w:pPr>
              <w:spacing w:after="0" w:line="259" w:lineRule="auto"/>
              <w:ind w:left="0" w:firstLine="0"/>
            </w:pPr>
            <w:r>
              <w:rPr>
                <w:sz w:val="20"/>
              </w:rPr>
              <w:t xml:space="preserve">Institute of Community Directors Australia – resource on sucession planning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3FCFC05D" w14:textId="77777777">
            <w:pPr>
              <w:spacing w:after="62" w:line="259" w:lineRule="auto"/>
              <w:ind w:left="7" w:firstLine="0"/>
            </w:pPr>
            <w:hyperlink r:id="rId328">
              <w:r>
                <w:rPr>
                  <w:color w:val="0000FF"/>
                  <w:sz w:val="20"/>
                  <w:u w:val="single" w:color="0000FF"/>
                </w:rPr>
                <w:t>https://www.communitydirector</w:t>
              </w:r>
            </w:hyperlink>
            <w:hyperlink r:id="rId329">
              <w:r>
                <w:rPr>
                  <w:sz w:val="20"/>
                </w:rPr>
                <w:t xml:space="preserve"> </w:t>
              </w:r>
            </w:hyperlink>
          </w:p>
          <w:p w:rsidR="00C2696A" w:rsidRDefault="003805C2" w14:paraId="2013910B" w14:textId="77777777">
            <w:pPr>
              <w:spacing w:after="0" w:line="259" w:lineRule="auto"/>
              <w:ind w:left="7" w:firstLine="0"/>
            </w:pPr>
            <w:hyperlink r:id="rId330">
              <w:r>
                <w:rPr>
                  <w:color w:val="0000FF"/>
                  <w:sz w:val="20"/>
                  <w:u w:val="single" w:color="0000FF"/>
                </w:rPr>
                <w:t>s.com.au/icda/board/?articleId=</w:t>
              </w:r>
            </w:hyperlink>
            <w:hyperlink r:id="rId331">
              <w:r>
                <w:rPr>
                  <w:color w:val="0000FF"/>
                  <w:sz w:val="20"/>
                  <w:u w:val="single" w:color="0000FF"/>
                </w:rPr>
                <w:t xml:space="preserve"> 573</w:t>
              </w:r>
            </w:hyperlink>
            <w:hyperlink r:id="rId332">
              <w:r>
                <w:rPr>
                  <w:color w:val="0000FF"/>
                  <w:sz w:val="20"/>
                  <w:u w:val="single" w:color="0000FF"/>
                </w:rPr>
                <w:t>1</w:t>
              </w:r>
            </w:hyperlink>
            <w:hyperlink r:id="rId333">
              <w:r>
                <w:rPr>
                  <w:sz w:val="20"/>
                </w:rPr>
                <w:t xml:space="preserve">  </w:t>
              </w:r>
            </w:hyperlink>
          </w:p>
        </w:tc>
      </w:tr>
      <w:tr w:rsidR="00C2696A" w14:paraId="4198D071" w14:textId="77777777">
        <w:trPr>
          <w:trHeight w:val="1433"/>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6561AEAC" w14:textId="77777777">
            <w:pPr>
              <w:spacing w:after="0" w:line="259" w:lineRule="auto"/>
              <w:ind w:left="1" w:firstLine="0"/>
            </w:pPr>
            <w:r>
              <w:rPr>
                <w:sz w:val="20"/>
              </w:rPr>
              <w:t xml:space="preserve">27.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6F76EFCC" w14:textId="77777777">
            <w:pPr>
              <w:spacing w:after="0" w:line="259" w:lineRule="auto"/>
              <w:ind w:left="0" w:right="110" w:firstLine="0"/>
              <w:jc w:val="center"/>
            </w:pPr>
            <w:r>
              <w:rPr>
                <w:b/>
                <w:sz w:val="20"/>
              </w:rPr>
              <w:t xml:space="preserve">2.5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40DA53DB" w14:textId="77777777">
            <w:pPr>
              <w:spacing w:after="0" w:line="259" w:lineRule="auto"/>
              <w:ind w:left="0" w:firstLine="0"/>
            </w:pPr>
            <w:r>
              <w:rPr>
                <w:sz w:val="20"/>
              </w:rPr>
              <w:t xml:space="preserve">Australian Institute of Company Directors - resource on sucession planning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2CFBE05" w14:textId="77777777">
            <w:pPr>
              <w:spacing w:after="62" w:line="259" w:lineRule="auto"/>
              <w:ind w:left="7" w:firstLine="0"/>
            </w:pPr>
            <w:hyperlink r:id="rId334">
              <w:r>
                <w:rPr>
                  <w:color w:val="0000FF"/>
                  <w:sz w:val="20"/>
                  <w:u w:val="single" w:color="0000FF"/>
                </w:rPr>
                <w:t>http://aicd.companydirectors.co</w:t>
              </w:r>
            </w:hyperlink>
            <w:hyperlink r:id="rId335">
              <w:r>
                <w:rPr>
                  <w:sz w:val="20"/>
                </w:rPr>
                <w:t xml:space="preserve"> </w:t>
              </w:r>
            </w:hyperlink>
          </w:p>
          <w:p w:rsidR="00C2696A" w:rsidRDefault="003805C2" w14:paraId="46B987E7" w14:textId="77777777">
            <w:pPr>
              <w:spacing w:after="0" w:line="260" w:lineRule="auto"/>
              <w:ind w:left="7" w:firstLine="0"/>
            </w:pPr>
            <w:hyperlink r:id="rId336">
              <w:r>
                <w:rPr>
                  <w:color w:val="0000FF"/>
                  <w:sz w:val="20"/>
                  <w:u w:val="single" w:color="0000FF"/>
                </w:rPr>
                <w:t>m.au/~/media/cd2/resources/dir</w:t>
              </w:r>
            </w:hyperlink>
            <w:hyperlink r:id="rId337">
              <w:r>
                <w:rPr>
                  <w:color w:val="0000FF"/>
                  <w:sz w:val="20"/>
                  <w:u w:val="single" w:color="0000FF"/>
                </w:rPr>
                <w:t xml:space="preserve"> ector</w:t>
              </w:r>
            </w:hyperlink>
            <w:hyperlink r:id="rId338">
              <w:r>
                <w:rPr>
                  <w:color w:val="0000FF"/>
                  <w:sz w:val="20"/>
                  <w:u w:val="single" w:color="0000FF"/>
                </w:rPr>
                <w:t>resources/directo</w:t>
              </w:r>
            </w:hyperlink>
            <w:hyperlink r:id="rId339">
              <w:r>
                <w:rPr>
                  <w:color w:val="0000FF"/>
                  <w:sz w:val="20"/>
                  <w:u w:val="single" w:color="0000FF"/>
                </w:rPr>
                <w:t>rtools/pdf/05446-5</w:t>
              </w:r>
            </w:hyperlink>
            <w:hyperlink r:id="rId340">
              <w:r>
                <w:rPr>
                  <w:color w:val="0000FF"/>
                  <w:sz w:val="20"/>
                  <w:u w:val="single" w:color="0000FF"/>
                </w:rPr>
                <w:t>me</w:t>
              </w:r>
            </w:hyperlink>
            <w:hyperlink r:id="rId341">
              <w:r>
                <w:rPr>
                  <w:color w:val="0000FF"/>
                  <w:sz w:val="20"/>
                  <w:u w:val="single" w:color="0000FF"/>
                </w:rPr>
                <w:t>mdirector-tools-bc-</w:t>
              </w:r>
            </w:hyperlink>
          </w:p>
          <w:p w:rsidR="00C2696A" w:rsidRDefault="003805C2" w14:paraId="569F8AB3" w14:textId="77777777">
            <w:pPr>
              <w:spacing w:after="0" w:line="259" w:lineRule="auto"/>
              <w:ind w:left="7" w:firstLine="0"/>
            </w:pPr>
            <w:hyperlink r:id="rId342">
              <w:r>
                <w:rPr>
                  <w:color w:val="0000FF"/>
                  <w:sz w:val="20"/>
                  <w:u w:val="single" w:color="0000FF"/>
                </w:rPr>
                <w:t>successio</w:t>
              </w:r>
            </w:hyperlink>
            <w:hyperlink r:id="rId343">
              <w:r>
                <w:rPr>
                  <w:color w:val="0000FF"/>
                  <w:sz w:val="20"/>
                  <w:u w:val="single" w:color="0000FF"/>
                </w:rPr>
                <w:t>nplanning_a4_web.ash</w:t>
              </w:r>
            </w:hyperlink>
            <w:hyperlink r:id="rId344">
              <w:r>
                <w:rPr>
                  <w:color w:val="0000FF"/>
                  <w:sz w:val="20"/>
                  <w:u w:val="single" w:color="0000FF"/>
                </w:rPr>
                <w:t>x</w:t>
              </w:r>
            </w:hyperlink>
            <w:hyperlink r:id="rId345">
              <w:r>
                <w:rPr>
                  <w:sz w:val="20"/>
                </w:rPr>
                <w:t xml:space="preserve">  </w:t>
              </w:r>
            </w:hyperlink>
          </w:p>
        </w:tc>
      </w:tr>
      <w:tr w:rsidR="00C2696A" w14:paraId="3905FD90" w14:textId="77777777">
        <w:trPr>
          <w:trHeight w:val="763"/>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1E81499B" w14:textId="77777777">
            <w:pPr>
              <w:spacing w:after="0" w:line="259" w:lineRule="auto"/>
              <w:ind w:left="1" w:firstLine="0"/>
            </w:pPr>
            <w:r>
              <w:rPr>
                <w:sz w:val="20"/>
              </w:rPr>
              <w:t xml:space="preserve">28.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60F18EE1" w14:textId="77777777">
            <w:pPr>
              <w:spacing w:after="0" w:line="259" w:lineRule="auto"/>
              <w:ind w:left="0" w:right="110" w:firstLine="0"/>
              <w:jc w:val="center"/>
            </w:pPr>
            <w:r>
              <w:rPr>
                <w:b/>
                <w:sz w:val="20"/>
              </w:rPr>
              <w:t xml:space="preserve">3.3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2E034A32" w14:textId="77777777">
            <w:pPr>
              <w:spacing w:after="0" w:line="259" w:lineRule="auto"/>
              <w:ind w:left="0" w:firstLine="0"/>
            </w:pPr>
            <w:r>
              <w:rPr>
                <w:sz w:val="20"/>
              </w:rPr>
              <w:t xml:space="preserve">Role of Board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4F422EB0" w14:textId="77777777">
            <w:pPr>
              <w:spacing w:after="0" w:line="259" w:lineRule="auto"/>
              <w:ind w:left="7" w:firstLine="0"/>
            </w:pPr>
            <w:hyperlink r:id="rId346">
              <w:r>
                <w:rPr>
                  <w:color w:val="0000FF"/>
                  <w:sz w:val="20"/>
                  <w:u w:val="single" w:color="0000FF"/>
                </w:rPr>
                <w:t>https://sport.nsw.gov.au/clubs/r</w:t>
              </w:r>
            </w:hyperlink>
            <w:hyperlink r:id="rId347">
              <w:r>
                <w:rPr>
                  <w:color w:val="0000FF"/>
                  <w:sz w:val="20"/>
                </w:rPr>
                <w:t xml:space="preserve"> </w:t>
              </w:r>
            </w:hyperlink>
            <w:hyperlink r:id="rId348">
              <w:r>
                <w:rPr>
                  <w:color w:val="0000FF"/>
                  <w:sz w:val="20"/>
                  <w:u w:val="single" w:color="0000FF"/>
                </w:rPr>
                <w:t>ysso/governanc</w:t>
              </w:r>
            </w:hyperlink>
            <w:hyperlink r:id="rId349">
              <w:r>
                <w:rPr>
                  <w:color w:val="0000FF"/>
                  <w:sz w:val="20"/>
                  <w:u w:val="single" w:color="0000FF"/>
                </w:rPr>
                <w:t>e</w:t>
              </w:r>
            </w:hyperlink>
            <w:hyperlink r:id="rId350">
              <w:r>
                <w:rPr>
                  <w:sz w:val="20"/>
                </w:rPr>
                <w:t xml:space="preserve">  </w:t>
              </w:r>
            </w:hyperlink>
          </w:p>
        </w:tc>
      </w:tr>
      <w:tr w:rsidR="00C2696A" w14:paraId="2D863F1A" w14:textId="77777777">
        <w:trPr>
          <w:trHeight w:val="766"/>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35DD5F2B" w14:textId="77777777">
            <w:pPr>
              <w:spacing w:after="0" w:line="259" w:lineRule="auto"/>
              <w:ind w:left="1" w:firstLine="0"/>
            </w:pPr>
            <w:r>
              <w:rPr>
                <w:sz w:val="20"/>
              </w:rPr>
              <w:t xml:space="preserve">29.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0898D701" w14:textId="77777777">
            <w:pPr>
              <w:spacing w:after="0" w:line="259" w:lineRule="auto"/>
              <w:ind w:left="0" w:right="110" w:firstLine="0"/>
              <w:jc w:val="center"/>
            </w:pPr>
            <w:r>
              <w:rPr>
                <w:b/>
                <w:sz w:val="20"/>
              </w:rPr>
              <w:t xml:space="preserve">3.4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6A7D07CB" w14:textId="77777777">
            <w:pPr>
              <w:spacing w:after="2" w:line="259" w:lineRule="auto"/>
              <w:ind w:left="0" w:firstLine="0"/>
            </w:pPr>
            <w:r>
              <w:rPr>
                <w:sz w:val="20"/>
              </w:rPr>
              <w:t xml:space="preserve">Directors’ Code of Conduct </w:t>
            </w:r>
          </w:p>
          <w:p w:rsidR="00C2696A" w:rsidRDefault="003805C2" w14:paraId="59A0ED0E" w14:textId="77777777">
            <w:pPr>
              <w:spacing w:after="0" w:line="259" w:lineRule="auto"/>
              <w:ind w:left="0" w:firstLine="0"/>
            </w:pPr>
            <w:r>
              <w:rPr>
                <w:sz w:val="20"/>
              </w:rPr>
              <w:t xml:space="preserve">Tool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0DB32B06" w14:textId="77777777">
            <w:pPr>
              <w:spacing w:after="0" w:line="259" w:lineRule="auto"/>
              <w:ind w:left="7" w:firstLine="0"/>
            </w:pPr>
            <w:hyperlink r:id="rId351">
              <w:r>
                <w:rPr>
                  <w:color w:val="0000FF"/>
                  <w:sz w:val="20"/>
                  <w:u w:val="single" w:color="0000FF"/>
                </w:rPr>
                <w:t>https://sport.nsw.gov.au/clubs/r</w:t>
              </w:r>
            </w:hyperlink>
            <w:hyperlink r:id="rId352">
              <w:r>
                <w:rPr>
                  <w:color w:val="0000FF"/>
                  <w:sz w:val="20"/>
                </w:rPr>
                <w:t xml:space="preserve"> </w:t>
              </w:r>
            </w:hyperlink>
            <w:hyperlink r:id="rId353">
              <w:r>
                <w:rPr>
                  <w:color w:val="0000FF"/>
                  <w:sz w:val="20"/>
                  <w:u w:val="single" w:color="0000FF"/>
                </w:rPr>
                <w:t>ysso/governanc</w:t>
              </w:r>
            </w:hyperlink>
            <w:hyperlink r:id="rId354">
              <w:r>
                <w:rPr>
                  <w:color w:val="0000FF"/>
                  <w:sz w:val="20"/>
                  <w:u w:val="single" w:color="0000FF"/>
                </w:rPr>
                <w:t>e</w:t>
              </w:r>
            </w:hyperlink>
            <w:hyperlink r:id="rId355">
              <w:r>
                <w:rPr>
                  <w:sz w:val="20"/>
                </w:rPr>
                <w:t xml:space="preserve">  </w:t>
              </w:r>
            </w:hyperlink>
          </w:p>
        </w:tc>
      </w:tr>
      <w:tr w:rsidR="00C2696A" w14:paraId="10C4427E" w14:textId="77777777">
        <w:trPr>
          <w:trHeight w:val="764"/>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122F8B96" w14:textId="77777777">
            <w:pPr>
              <w:spacing w:after="0" w:line="259" w:lineRule="auto"/>
              <w:ind w:left="1" w:firstLine="0"/>
            </w:pPr>
            <w:r>
              <w:rPr>
                <w:sz w:val="20"/>
              </w:rPr>
              <w:t xml:space="preserve">30.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450AA361" w14:textId="77777777">
            <w:pPr>
              <w:spacing w:after="0" w:line="259" w:lineRule="auto"/>
              <w:ind w:left="0" w:right="110" w:firstLine="0"/>
              <w:jc w:val="center"/>
            </w:pPr>
            <w:r>
              <w:rPr>
                <w:b/>
                <w:sz w:val="20"/>
              </w:rPr>
              <w:t xml:space="preserve">4.2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442A8852" w14:textId="77777777">
            <w:pPr>
              <w:spacing w:after="0" w:line="259" w:lineRule="auto"/>
              <w:ind w:left="0" w:firstLine="0"/>
            </w:pPr>
            <w:r>
              <w:rPr>
                <w:sz w:val="20"/>
              </w:rPr>
              <w:t xml:space="preserve">Chair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2EBC8197" w14:textId="77777777">
            <w:pPr>
              <w:spacing w:after="0" w:line="259" w:lineRule="auto"/>
              <w:ind w:left="7" w:firstLine="0"/>
            </w:pPr>
            <w:hyperlink r:id="rId356">
              <w:r>
                <w:rPr>
                  <w:color w:val="0000FF"/>
                  <w:sz w:val="20"/>
                  <w:u w:val="single" w:color="0000FF"/>
                </w:rPr>
                <w:t>https://sport.nsw.gov.au/clubs/r</w:t>
              </w:r>
            </w:hyperlink>
            <w:hyperlink r:id="rId357">
              <w:r>
                <w:rPr>
                  <w:color w:val="0000FF"/>
                  <w:sz w:val="20"/>
                </w:rPr>
                <w:t xml:space="preserve"> </w:t>
              </w:r>
            </w:hyperlink>
            <w:hyperlink r:id="rId358">
              <w:r>
                <w:rPr>
                  <w:color w:val="0000FF"/>
                  <w:sz w:val="20"/>
                  <w:u w:val="single" w:color="0000FF"/>
                </w:rPr>
                <w:t>ysso/governanc</w:t>
              </w:r>
            </w:hyperlink>
            <w:hyperlink r:id="rId359">
              <w:r>
                <w:rPr>
                  <w:color w:val="0000FF"/>
                  <w:sz w:val="20"/>
                  <w:u w:val="single" w:color="0000FF"/>
                </w:rPr>
                <w:t>e</w:t>
              </w:r>
            </w:hyperlink>
            <w:hyperlink r:id="rId360">
              <w:r>
                <w:rPr>
                  <w:sz w:val="20"/>
                </w:rPr>
                <w:t xml:space="preserve">  </w:t>
              </w:r>
            </w:hyperlink>
          </w:p>
        </w:tc>
      </w:tr>
      <w:tr w:rsidR="00C2696A" w14:paraId="351373F9" w14:textId="77777777">
        <w:trPr>
          <w:trHeight w:val="767"/>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54379DEF" w14:textId="77777777">
            <w:pPr>
              <w:spacing w:after="0" w:line="259" w:lineRule="auto"/>
              <w:ind w:left="1" w:firstLine="0"/>
            </w:pPr>
            <w:r>
              <w:rPr>
                <w:sz w:val="20"/>
              </w:rPr>
              <w:t xml:space="preserve">31.  </w:t>
            </w:r>
          </w:p>
        </w:tc>
        <w:tc>
          <w:tcPr>
            <w:tcW w:w="851"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74B2C292" w14:textId="77777777">
            <w:pPr>
              <w:spacing w:after="60" w:line="259" w:lineRule="auto"/>
              <w:ind w:left="47" w:firstLine="0"/>
            </w:pPr>
            <w:r>
              <w:rPr>
                <w:b/>
                <w:sz w:val="20"/>
              </w:rPr>
              <w:t xml:space="preserve">4.4 &amp; </w:t>
            </w:r>
            <w:r>
              <w:rPr>
                <w:sz w:val="20"/>
              </w:rPr>
              <w:t xml:space="preserve"> </w:t>
            </w:r>
          </w:p>
          <w:p w:rsidR="00C2696A" w:rsidRDefault="003805C2" w14:paraId="08DF58B3" w14:textId="77777777">
            <w:pPr>
              <w:spacing w:after="0" w:line="259" w:lineRule="auto"/>
              <w:ind w:left="0" w:right="110" w:firstLine="0"/>
              <w:jc w:val="center"/>
            </w:pPr>
            <w:r>
              <w:rPr>
                <w:b/>
                <w:sz w:val="20"/>
              </w:rPr>
              <w:t xml:space="preserve">4.5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7B5A6FAA" w14:textId="77777777">
            <w:pPr>
              <w:spacing w:after="0" w:line="259" w:lineRule="auto"/>
              <w:ind w:left="0" w:firstLine="0"/>
            </w:pPr>
            <w:r>
              <w:rPr>
                <w:sz w:val="20"/>
              </w:rPr>
              <w:t xml:space="preserve">Board Agenda Paper </w:t>
            </w:r>
          </w:p>
          <w:p w:rsidR="00C2696A" w:rsidRDefault="003805C2" w14:paraId="577AC624" w14:textId="77777777">
            <w:pPr>
              <w:spacing w:after="0" w:line="259" w:lineRule="auto"/>
              <w:ind w:left="0" w:firstLine="0"/>
            </w:pPr>
            <w:r>
              <w:rPr>
                <w:sz w:val="20"/>
              </w:rPr>
              <w:t xml:space="preserve">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C1036CF" w14:textId="77777777">
            <w:pPr>
              <w:spacing w:after="0" w:line="259" w:lineRule="auto"/>
              <w:ind w:left="7" w:firstLine="0"/>
            </w:pPr>
            <w:hyperlink r:id="rId361">
              <w:r>
                <w:rPr>
                  <w:color w:val="0000FF"/>
                  <w:sz w:val="20"/>
                  <w:u w:val="single" w:color="0000FF"/>
                </w:rPr>
                <w:t>https://sport.nsw.gov.au/clubs/r</w:t>
              </w:r>
            </w:hyperlink>
            <w:hyperlink r:id="rId362">
              <w:r>
                <w:rPr>
                  <w:color w:val="0000FF"/>
                  <w:sz w:val="20"/>
                </w:rPr>
                <w:t xml:space="preserve"> </w:t>
              </w:r>
            </w:hyperlink>
            <w:hyperlink r:id="rId363">
              <w:r>
                <w:rPr>
                  <w:color w:val="0000FF"/>
                  <w:sz w:val="20"/>
                  <w:u w:val="single" w:color="0000FF"/>
                </w:rPr>
                <w:t>ysso/governanc</w:t>
              </w:r>
            </w:hyperlink>
            <w:hyperlink r:id="rId364">
              <w:r>
                <w:rPr>
                  <w:color w:val="0000FF"/>
                  <w:sz w:val="20"/>
                  <w:u w:val="single" w:color="0000FF"/>
                </w:rPr>
                <w:t>e</w:t>
              </w:r>
            </w:hyperlink>
            <w:hyperlink r:id="rId365">
              <w:r>
                <w:rPr>
                  <w:sz w:val="20"/>
                </w:rPr>
                <w:t xml:space="preserve">  </w:t>
              </w:r>
            </w:hyperlink>
          </w:p>
        </w:tc>
      </w:tr>
      <w:tr w:rsidR="00C2696A" w14:paraId="1EB06F96" w14:textId="77777777">
        <w:trPr>
          <w:trHeight w:val="762"/>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4654E9F4" w14:textId="77777777">
            <w:pPr>
              <w:spacing w:after="0" w:line="259" w:lineRule="auto"/>
              <w:ind w:left="1" w:firstLine="0"/>
            </w:pPr>
            <w:r>
              <w:rPr>
                <w:sz w:val="20"/>
              </w:rPr>
              <w:t xml:space="preserve">32.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42A00EF5" w14:textId="77777777">
            <w:pPr>
              <w:spacing w:after="0" w:line="259" w:lineRule="auto"/>
              <w:ind w:left="47" w:firstLine="0"/>
            </w:pPr>
            <w:r>
              <w:rPr>
                <w:b/>
                <w:sz w:val="20"/>
              </w:rPr>
              <w:t xml:space="preserve">4.6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116A9444" w14:textId="77777777">
            <w:pPr>
              <w:spacing w:after="0" w:line="259" w:lineRule="auto"/>
              <w:ind w:left="0" w:firstLine="0"/>
            </w:pPr>
            <w:r>
              <w:rPr>
                <w:sz w:val="20"/>
              </w:rPr>
              <w:t xml:space="preserve">Conflict of Interest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40C69E37" w14:textId="77777777">
            <w:pPr>
              <w:spacing w:after="0" w:line="259" w:lineRule="auto"/>
              <w:ind w:left="7" w:firstLine="0"/>
            </w:pPr>
            <w:hyperlink r:id="rId366">
              <w:r>
                <w:rPr>
                  <w:color w:val="0000FF"/>
                  <w:sz w:val="20"/>
                  <w:u w:val="single" w:color="0000FF"/>
                </w:rPr>
                <w:t>https://sport.nsw.gov.au/clubs/r</w:t>
              </w:r>
            </w:hyperlink>
            <w:hyperlink r:id="rId367">
              <w:r>
                <w:rPr>
                  <w:color w:val="0000FF"/>
                  <w:sz w:val="20"/>
                </w:rPr>
                <w:t xml:space="preserve"> </w:t>
              </w:r>
            </w:hyperlink>
            <w:hyperlink r:id="rId368">
              <w:r>
                <w:rPr>
                  <w:color w:val="0000FF"/>
                  <w:sz w:val="20"/>
                  <w:u w:val="single" w:color="0000FF"/>
                </w:rPr>
                <w:t>ysso/governanc</w:t>
              </w:r>
            </w:hyperlink>
            <w:hyperlink r:id="rId369">
              <w:r>
                <w:rPr>
                  <w:color w:val="0000FF"/>
                  <w:sz w:val="20"/>
                  <w:u w:val="single" w:color="0000FF"/>
                </w:rPr>
                <w:t>e</w:t>
              </w:r>
            </w:hyperlink>
            <w:hyperlink r:id="rId370">
              <w:r>
                <w:rPr>
                  <w:sz w:val="20"/>
                </w:rPr>
                <w:t xml:space="preserve">  </w:t>
              </w:r>
            </w:hyperlink>
          </w:p>
        </w:tc>
      </w:tr>
      <w:tr w:rsidR="00C2696A" w14:paraId="6C436A3C" w14:textId="77777777">
        <w:trPr>
          <w:trHeight w:val="1124"/>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71B58B88" w14:textId="77777777">
            <w:pPr>
              <w:spacing w:after="0" w:line="259" w:lineRule="auto"/>
              <w:ind w:left="1" w:firstLine="0"/>
            </w:pPr>
            <w:r>
              <w:rPr>
                <w:sz w:val="20"/>
              </w:rPr>
              <w:t xml:space="preserve">33.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CB6C987" w14:textId="77777777">
            <w:pPr>
              <w:spacing w:after="0" w:line="259" w:lineRule="auto"/>
              <w:ind w:left="47" w:firstLine="0"/>
            </w:pPr>
            <w:r>
              <w:rPr>
                <w:b/>
                <w:sz w:val="20"/>
              </w:rPr>
              <w:t xml:space="preserve">4.9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6B5E3A40" w14:textId="77777777">
            <w:pPr>
              <w:spacing w:after="0" w:line="259" w:lineRule="auto"/>
              <w:ind w:left="0" w:firstLine="0"/>
            </w:pPr>
            <w:r>
              <w:rPr>
                <w:sz w:val="20"/>
              </w:rPr>
              <w:t xml:space="preserve">Sport &amp; Recreation NSW – compliance and risk management tools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8ED8CE8" w14:textId="77777777">
            <w:pPr>
              <w:spacing w:after="0" w:line="259" w:lineRule="auto"/>
              <w:ind w:left="7" w:firstLine="0"/>
            </w:pPr>
            <w:hyperlink r:id="rId371">
              <w:r>
                <w:rPr>
                  <w:color w:val="0000FF"/>
                  <w:sz w:val="20"/>
                  <w:u w:val="single" w:color="0000FF"/>
                </w:rPr>
                <w:t>https://sportandrecreation.nsw.</w:t>
              </w:r>
            </w:hyperlink>
            <w:hyperlink r:id="rId372">
              <w:r>
                <w:rPr>
                  <w:color w:val="0000FF"/>
                  <w:sz w:val="20"/>
                </w:rPr>
                <w:t xml:space="preserve"> </w:t>
              </w:r>
            </w:hyperlink>
            <w:hyperlink r:id="rId373">
              <w:r>
                <w:rPr>
                  <w:color w:val="0000FF"/>
                  <w:sz w:val="20"/>
                  <w:u w:val="single" w:color="0000FF"/>
                </w:rPr>
                <w:t>gov.au/sites/default/files/OoS%</w:t>
              </w:r>
            </w:hyperlink>
            <w:hyperlink r:id="rId374">
              <w:r>
                <w:rPr>
                  <w:color w:val="0000FF"/>
                  <w:sz w:val="20"/>
                </w:rPr>
                <w:t xml:space="preserve"> </w:t>
              </w:r>
            </w:hyperlink>
            <w:hyperlink r:id="rId375">
              <w:r>
                <w:rPr>
                  <w:color w:val="0000FF"/>
                  <w:sz w:val="20"/>
                  <w:u w:val="single" w:color="0000FF"/>
                </w:rPr>
                <w:t>20Compliance%20Policy%20a</w:t>
              </w:r>
            </w:hyperlink>
            <w:hyperlink r:id="rId376">
              <w:r>
                <w:rPr>
                  <w:color w:val="0000FF"/>
                  <w:sz w:val="20"/>
                </w:rPr>
                <w:t xml:space="preserve"> </w:t>
              </w:r>
            </w:hyperlink>
            <w:hyperlink r:id="rId377">
              <w:r>
                <w:rPr>
                  <w:color w:val="0000FF"/>
                  <w:sz w:val="20"/>
                  <w:u w:val="single" w:color="0000FF"/>
                </w:rPr>
                <w:t>nd%20Procedure.pd</w:t>
              </w:r>
            </w:hyperlink>
            <w:hyperlink r:id="rId378">
              <w:r>
                <w:rPr>
                  <w:color w:val="0000FF"/>
                  <w:sz w:val="20"/>
                  <w:u w:val="single" w:color="0000FF"/>
                </w:rPr>
                <w:t>f</w:t>
              </w:r>
            </w:hyperlink>
            <w:hyperlink r:id="rId379">
              <w:r>
                <w:rPr>
                  <w:sz w:val="20"/>
                </w:rPr>
                <w:t xml:space="preserve">  </w:t>
              </w:r>
            </w:hyperlink>
          </w:p>
        </w:tc>
      </w:tr>
      <w:tr w:rsidR="00C2696A" w14:paraId="5B1D0378" w14:textId="77777777">
        <w:trPr>
          <w:trHeight w:val="1123"/>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714F6459" w14:textId="77777777">
            <w:pPr>
              <w:spacing w:after="0" w:line="259" w:lineRule="auto"/>
              <w:ind w:left="1" w:firstLine="0"/>
            </w:pPr>
            <w:r>
              <w:rPr>
                <w:sz w:val="20"/>
              </w:rPr>
              <w:t xml:space="preserve">34.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0DC9A18C" w14:textId="77777777">
            <w:pPr>
              <w:spacing w:after="0" w:line="259" w:lineRule="auto"/>
              <w:ind w:left="47" w:firstLine="0"/>
            </w:pPr>
            <w:r>
              <w:rPr>
                <w:b/>
                <w:sz w:val="20"/>
              </w:rPr>
              <w:t xml:space="preserve">4.9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0B472B0A" w14:textId="77777777">
            <w:pPr>
              <w:spacing w:after="0" w:line="259" w:lineRule="auto"/>
              <w:ind w:left="0" w:firstLine="0"/>
            </w:pPr>
            <w:r>
              <w:rPr>
                <w:sz w:val="20"/>
              </w:rPr>
              <w:t xml:space="preserve">Australian Institute of Company Directors – compliance and risk management tools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444AD46E" w14:textId="77777777">
            <w:pPr>
              <w:spacing w:after="0" w:line="262" w:lineRule="auto"/>
              <w:ind w:left="7" w:firstLine="0"/>
            </w:pPr>
            <w:hyperlink r:id="rId380">
              <w:r>
                <w:rPr>
                  <w:color w:val="0000FF"/>
                  <w:sz w:val="20"/>
                  <w:u w:val="single" w:color="0000FF"/>
                </w:rPr>
                <w:t>http://aicd.companydirectors.co</w:t>
              </w:r>
            </w:hyperlink>
            <w:hyperlink r:id="rId381">
              <w:r>
                <w:rPr>
                  <w:color w:val="0000FF"/>
                  <w:sz w:val="20"/>
                </w:rPr>
                <w:t xml:space="preserve"> </w:t>
              </w:r>
            </w:hyperlink>
            <w:hyperlink r:id="rId382">
              <w:r>
                <w:rPr>
                  <w:color w:val="0000FF"/>
                  <w:sz w:val="20"/>
                  <w:u w:val="single" w:color="0000FF"/>
                </w:rPr>
                <w:t>m.au/resources/not-for-</w:t>
              </w:r>
            </w:hyperlink>
          </w:p>
          <w:p w:rsidR="00C2696A" w:rsidRDefault="003805C2" w14:paraId="05C469D7" w14:textId="77777777">
            <w:pPr>
              <w:spacing w:after="0" w:line="259" w:lineRule="auto"/>
              <w:ind w:left="7" w:firstLine="0"/>
            </w:pPr>
            <w:hyperlink r:id="rId383">
              <w:r>
                <w:rPr>
                  <w:color w:val="0000FF"/>
                  <w:sz w:val="20"/>
                  <w:u w:val="single" w:color="0000FF"/>
                </w:rPr>
                <w:t>profi</w:t>
              </w:r>
            </w:hyperlink>
            <w:hyperlink r:id="rId384">
              <w:r>
                <w:rPr>
                  <w:color w:val="0000FF"/>
                  <w:sz w:val="20"/>
                  <w:u w:val="single" w:color="0000FF"/>
                </w:rPr>
                <w:t>tresources/good-governanc</w:t>
              </w:r>
            </w:hyperlink>
            <w:hyperlink r:id="rId385">
              <w:r>
                <w:rPr>
                  <w:color w:val="0000FF"/>
                  <w:sz w:val="20"/>
                  <w:u w:val="single" w:color="0000FF"/>
                </w:rPr>
                <w:t>eprinciples</w:t>
              </w:r>
            </w:hyperlink>
            <w:hyperlink r:id="rId386">
              <w:r>
                <w:rPr>
                  <w:color w:val="0000FF"/>
                  <w:sz w:val="20"/>
                  <w:u w:val="single" w:color="0000FF"/>
                </w:rPr>
                <w:t>and-guidanc</w:t>
              </w:r>
            </w:hyperlink>
            <w:hyperlink r:id="rId387">
              <w:r>
                <w:rPr>
                  <w:color w:val="0000FF"/>
                  <w:sz w:val="20"/>
                  <w:u w:val="single" w:color="0000FF"/>
                </w:rPr>
                <w:t>e</w:t>
              </w:r>
            </w:hyperlink>
            <w:hyperlink r:id="rId388">
              <w:r>
                <w:rPr>
                  <w:sz w:val="20"/>
                </w:rPr>
                <w:t xml:space="preserve">  </w:t>
              </w:r>
            </w:hyperlink>
          </w:p>
        </w:tc>
      </w:tr>
      <w:tr w:rsidR="00C2696A" w14:paraId="2F42769E" w14:textId="77777777">
        <w:trPr>
          <w:trHeight w:val="874"/>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031AEC70" w14:textId="77777777">
            <w:pPr>
              <w:spacing w:after="0" w:line="259" w:lineRule="auto"/>
              <w:ind w:left="1" w:firstLine="0"/>
            </w:pPr>
            <w:r>
              <w:rPr>
                <w:sz w:val="20"/>
              </w:rPr>
              <w:t xml:space="preserve">35.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3AED2FFF" w14:textId="77777777">
            <w:pPr>
              <w:spacing w:after="0" w:line="259" w:lineRule="auto"/>
              <w:ind w:left="47" w:firstLine="0"/>
            </w:pPr>
            <w:r>
              <w:rPr>
                <w:b/>
                <w:sz w:val="20"/>
              </w:rPr>
              <w:t xml:space="preserve">4.9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38572308" w14:textId="77777777">
            <w:pPr>
              <w:spacing w:after="0" w:line="259" w:lineRule="auto"/>
              <w:ind w:left="0" w:firstLine="0"/>
            </w:pPr>
            <w:r>
              <w:rPr>
                <w:sz w:val="20"/>
              </w:rPr>
              <w:t xml:space="preserve">Justice Connect – compliance and risk management tools  </w:t>
            </w:r>
          </w:p>
        </w:tc>
        <w:tc>
          <w:tcPr>
            <w:tcW w:w="4112"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01E7A8C6" w14:textId="77777777">
            <w:pPr>
              <w:spacing w:after="0" w:line="259" w:lineRule="auto"/>
              <w:ind w:left="2" w:firstLine="0"/>
            </w:pPr>
            <w:hyperlink r:id="rId389">
              <w:r>
                <w:rPr>
                  <w:color w:val="0563C1"/>
                  <w:sz w:val="20"/>
                  <w:u w:val="single" w:color="0563C1"/>
                </w:rPr>
                <w:t xml:space="preserve">https://www.nfplaw.org.au/sites/default/files/ </w:t>
              </w:r>
            </w:hyperlink>
            <w:hyperlink r:id="rId390">
              <w:r>
                <w:rPr>
                  <w:color w:val="0563C1"/>
                  <w:sz w:val="20"/>
                  <w:u w:val="single" w:color="0563C1"/>
                </w:rPr>
                <w:t xml:space="preserve">media/Insurance_and_Risk_Management_f </w:t>
              </w:r>
            </w:hyperlink>
            <w:hyperlink r:id="rId391">
              <w:r>
                <w:rPr>
                  <w:color w:val="0563C1"/>
                  <w:sz w:val="20"/>
                  <w:u w:val="single" w:color="0563C1"/>
                </w:rPr>
                <w:t>or_Community_Organisations_CTH_1.pdf</w:t>
              </w:r>
            </w:hyperlink>
            <w:hyperlink r:id="rId392">
              <w:r>
                <w:rPr>
                  <w:sz w:val="20"/>
                </w:rPr>
                <w:t xml:space="preserve"> </w:t>
              </w:r>
            </w:hyperlink>
            <w:r>
              <w:rPr>
                <w:sz w:val="20"/>
              </w:rPr>
              <w:t xml:space="preserve"> </w:t>
            </w:r>
          </w:p>
        </w:tc>
      </w:tr>
    </w:tbl>
    <w:p w:rsidR="00C2696A" w:rsidRDefault="00C2696A" w14:paraId="23CD5834" w14:textId="77777777">
      <w:pPr>
        <w:spacing w:after="0" w:line="259" w:lineRule="auto"/>
        <w:ind w:left="-1440" w:right="118" w:firstLine="0"/>
      </w:pPr>
    </w:p>
    <w:tbl>
      <w:tblPr>
        <w:tblStyle w:val="TableGrid"/>
        <w:tblW w:w="8314" w:type="dxa"/>
        <w:tblInd w:w="595" w:type="dxa"/>
        <w:tblCellMar>
          <w:top w:w="105" w:type="dxa"/>
          <w:left w:w="102" w:type="dxa"/>
          <w:right w:w="9" w:type="dxa"/>
        </w:tblCellMar>
        <w:tblLook w:val="04A0" w:firstRow="1" w:lastRow="0" w:firstColumn="1" w:lastColumn="0" w:noHBand="0" w:noVBand="1"/>
      </w:tblPr>
      <w:tblGrid>
        <w:gridCol w:w="645"/>
        <w:gridCol w:w="834"/>
        <w:gridCol w:w="2618"/>
        <w:gridCol w:w="4217"/>
      </w:tblGrid>
      <w:tr w:rsidR="00C2696A" w14:paraId="62B24709" w14:textId="77777777">
        <w:trPr>
          <w:trHeight w:val="1118"/>
        </w:trPr>
        <w:tc>
          <w:tcPr>
            <w:tcW w:w="660" w:type="dxa"/>
            <w:tcBorders>
              <w:top w:val="nil"/>
              <w:left w:val="single" w:color="000000" w:sz="4" w:space="0"/>
              <w:bottom w:val="single" w:color="000000" w:sz="4" w:space="0"/>
              <w:right w:val="single" w:color="000000" w:sz="4" w:space="0"/>
            </w:tcBorders>
          </w:tcPr>
          <w:p w:rsidR="00C2696A" w:rsidRDefault="003805C2" w14:paraId="17BD9457" w14:textId="77777777">
            <w:pPr>
              <w:spacing w:after="0" w:line="259" w:lineRule="auto"/>
              <w:ind w:left="1" w:firstLine="0"/>
            </w:pPr>
            <w:r>
              <w:rPr>
                <w:sz w:val="20"/>
              </w:rPr>
              <w:t xml:space="preserve">36.  </w:t>
            </w:r>
          </w:p>
        </w:tc>
        <w:tc>
          <w:tcPr>
            <w:tcW w:w="851" w:type="dxa"/>
            <w:tcBorders>
              <w:top w:val="nil"/>
              <w:left w:val="single" w:color="000000" w:sz="4" w:space="0"/>
              <w:bottom w:val="single" w:color="000000" w:sz="4" w:space="0"/>
              <w:right w:val="single" w:color="000000" w:sz="4" w:space="0"/>
            </w:tcBorders>
          </w:tcPr>
          <w:p w:rsidR="00C2696A" w:rsidRDefault="003805C2" w14:paraId="5EF09217" w14:textId="77777777">
            <w:pPr>
              <w:spacing w:after="0" w:line="259" w:lineRule="auto"/>
              <w:ind w:left="47" w:firstLine="0"/>
            </w:pPr>
            <w:r>
              <w:rPr>
                <w:b/>
                <w:sz w:val="20"/>
              </w:rPr>
              <w:t xml:space="preserve">4.10  </w:t>
            </w:r>
          </w:p>
        </w:tc>
        <w:tc>
          <w:tcPr>
            <w:tcW w:w="2690" w:type="dxa"/>
            <w:tcBorders>
              <w:top w:val="nil"/>
              <w:left w:val="single" w:color="000000" w:sz="4" w:space="0"/>
              <w:bottom w:val="single" w:color="000000" w:sz="4" w:space="0"/>
              <w:right w:val="single" w:color="000000" w:sz="4" w:space="0"/>
            </w:tcBorders>
          </w:tcPr>
          <w:p w:rsidR="00C2696A" w:rsidRDefault="003805C2" w14:paraId="4E2156F1" w14:textId="77777777">
            <w:pPr>
              <w:spacing w:after="0" w:line="259" w:lineRule="auto"/>
              <w:ind w:left="0" w:firstLine="0"/>
            </w:pPr>
            <w:r>
              <w:rPr>
                <w:sz w:val="20"/>
              </w:rPr>
              <w:t xml:space="preserve">NSW Fair Trading – accounting and auditing  </w:t>
            </w:r>
          </w:p>
        </w:tc>
        <w:tc>
          <w:tcPr>
            <w:tcW w:w="4112" w:type="dxa"/>
            <w:tcBorders>
              <w:top w:val="nil"/>
              <w:left w:val="single" w:color="000000" w:sz="4" w:space="0"/>
              <w:bottom w:val="single" w:color="000000" w:sz="4" w:space="0"/>
              <w:right w:val="single" w:color="000000" w:sz="4" w:space="0"/>
            </w:tcBorders>
          </w:tcPr>
          <w:p w:rsidR="00C2696A" w:rsidRDefault="003805C2" w14:paraId="70114C8A" w14:textId="77777777">
            <w:pPr>
              <w:spacing w:after="0" w:line="259" w:lineRule="auto"/>
              <w:ind w:left="7" w:firstLine="0"/>
            </w:pPr>
            <w:hyperlink r:id="rId393">
              <w:r>
                <w:rPr>
                  <w:color w:val="0000FF"/>
                  <w:sz w:val="20"/>
                  <w:u w:val="single" w:color="0000FF"/>
                </w:rPr>
                <w:t xml:space="preserve">http://www.fairtrading.nsw.gov. </w:t>
              </w:r>
            </w:hyperlink>
            <w:hyperlink r:id="rId394">
              <w:r>
                <w:rPr>
                  <w:color w:val="0000FF"/>
                  <w:sz w:val="20"/>
                  <w:u w:val="single" w:color="0000FF"/>
                </w:rPr>
                <w:t>au/ftw/Cooperatives_and_asso</w:t>
              </w:r>
            </w:hyperlink>
            <w:hyperlink r:id="rId395">
              <w:r>
                <w:rPr>
                  <w:color w:val="0000FF"/>
                  <w:sz w:val="20"/>
                </w:rPr>
                <w:t xml:space="preserve"> </w:t>
              </w:r>
            </w:hyperlink>
            <w:hyperlink r:id="rId396">
              <w:r>
                <w:rPr>
                  <w:color w:val="0000FF"/>
                  <w:sz w:val="20"/>
                  <w:u w:val="single" w:color="0000FF"/>
                </w:rPr>
                <w:t>ciations/Running_an_associatio</w:t>
              </w:r>
            </w:hyperlink>
            <w:hyperlink r:id="rId397">
              <w:r>
                <w:rPr>
                  <w:color w:val="0000FF"/>
                  <w:sz w:val="20"/>
                </w:rPr>
                <w:t xml:space="preserve"> </w:t>
              </w:r>
            </w:hyperlink>
            <w:hyperlink r:id="rId398">
              <w:r>
                <w:rPr>
                  <w:color w:val="0000FF"/>
                  <w:sz w:val="20"/>
                  <w:u w:val="single" w:color="0000FF"/>
                </w:rPr>
                <w:t>n/Financial_reporting_requirem</w:t>
              </w:r>
            </w:hyperlink>
            <w:hyperlink r:id="rId399">
              <w:r>
                <w:rPr>
                  <w:color w:val="0000FF"/>
                  <w:sz w:val="20"/>
                  <w:u w:val="single" w:color="0000FF"/>
                </w:rPr>
                <w:t xml:space="preserve"> ents.pag</w:t>
              </w:r>
            </w:hyperlink>
            <w:hyperlink r:id="rId400">
              <w:r>
                <w:rPr>
                  <w:color w:val="0000FF"/>
                  <w:sz w:val="20"/>
                  <w:u w:val="single" w:color="0000FF"/>
                </w:rPr>
                <w:t>e</w:t>
              </w:r>
            </w:hyperlink>
            <w:hyperlink r:id="rId401">
              <w:r>
                <w:rPr>
                  <w:sz w:val="20"/>
                </w:rPr>
                <w:t xml:space="preserve">  </w:t>
              </w:r>
            </w:hyperlink>
          </w:p>
        </w:tc>
      </w:tr>
      <w:tr w:rsidR="00C2696A" w14:paraId="3843D1BA" w14:textId="77777777">
        <w:trPr>
          <w:trHeight w:val="2298"/>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6C5C1CAD" w14:textId="77777777">
            <w:pPr>
              <w:spacing w:after="0" w:line="259" w:lineRule="auto"/>
              <w:ind w:left="1" w:firstLine="0"/>
            </w:pPr>
            <w:r>
              <w:rPr>
                <w:sz w:val="20"/>
              </w:rPr>
              <w:t xml:space="preserve">37.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24C51515" w14:textId="77777777">
            <w:pPr>
              <w:spacing w:after="0" w:line="259" w:lineRule="auto"/>
              <w:ind w:left="47" w:firstLine="0"/>
            </w:pPr>
            <w:r>
              <w:rPr>
                <w:b/>
                <w:sz w:val="20"/>
              </w:rPr>
              <w:t xml:space="preserve">5.1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37C68066" w14:textId="77777777">
            <w:pPr>
              <w:spacing w:after="58" w:line="262" w:lineRule="auto"/>
              <w:ind w:left="0" w:firstLine="0"/>
            </w:pPr>
            <w:r>
              <w:rPr>
                <w:sz w:val="20"/>
              </w:rPr>
              <w:t xml:space="preserve">Centre for Community Services  </w:t>
            </w:r>
          </w:p>
          <w:p w:rsidR="00C2696A" w:rsidRDefault="003805C2" w14:paraId="5538A49E" w14:textId="77777777">
            <w:pPr>
              <w:spacing w:after="2" w:line="259" w:lineRule="auto"/>
              <w:ind w:left="0" w:firstLine="0"/>
            </w:pPr>
            <w:r>
              <w:rPr>
                <w:sz w:val="20"/>
              </w:rPr>
              <w:t xml:space="preserve">System Development </w:t>
            </w:r>
          </w:p>
          <w:p w:rsidR="00C2696A" w:rsidRDefault="003805C2" w14:paraId="791019E3" w14:textId="77777777">
            <w:pPr>
              <w:spacing w:after="60" w:line="259" w:lineRule="auto"/>
              <w:ind w:left="0" w:firstLine="0"/>
            </w:pPr>
            <w:r>
              <w:rPr>
                <w:sz w:val="20"/>
              </w:rPr>
              <w:t>(</w:t>
            </w:r>
            <w:proofErr w:type="gramStart"/>
            <w:r>
              <w:rPr>
                <w:sz w:val="20"/>
              </w:rPr>
              <w:t>formerly</w:t>
            </w:r>
            <w:proofErr w:type="gramEnd"/>
            <w:r>
              <w:rPr>
                <w:sz w:val="20"/>
              </w:rPr>
              <w:t xml:space="preserve">  </w:t>
            </w:r>
          </w:p>
          <w:p w:rsidR="00C2696A" w:rsidRDefault="003805C2" w14:paraId="79BE0728" w14:textId="77777777">
            <w:pPr>
              <w:spacing w:after="62" w:line="259" w:lineRule="auto"/>
              <w:ind w:left="0" w:firstLine="0"/>
            </w:pPr>
            <w:r>
              <w:rPr>
                <w:sz w:val="20"/>
              </w:rPr>
              <w:t xml:space="preserve">Office for the Community Sector)  </w:t>
            </w:r>
          </w:p>
          <w:p w:rsidR="00C2696A" w:rsidRDefault="003805C2" w14:paraId="0A2586BD" w14:textId="77777777">
            <w:pPr>
              <w:spacing w:after="0" w:line="259" w:lineRule="auto"/>
              <w:ind w:left="0" w:firstLine="0"/>
            </w:pPr>
            <w:r>
              <w:rPr>
                <w:sz w:val="20"/>
              </w:rPr>
              <w:t xml:space="preserve">– Good Governance checklist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5CAEC837" w14:textId="77777777">
            <w:pPr>
              <w:spacing w:after="0" w:line="259" w:lineRule="auto"/>
              <w:ind w:left="7" w:firstLine="0"/>
            </w:pPr>
            <w:hyperlink r:id="rId402">
              <w:r>
                <w:rPr>
                  <w:color w:val="0563C1"/>
                  <w:sz w:val="20"/>
                  <w:u w:val="single" w:color="0563C1"/>
                </w:rPr>
                <w:t>https://providers.dhhs.vic.gov.au/business</w:t>
              </w:r>
            </w:hyperlink>
            <w:hyperlink r:id="rId403">
              <w:r>
                <w:rPr>
                  <w:color w:val="0563C1"/>
                  <w:sz w:val="20"/>
                  <w:u w:val="single" w:color="0563C1"/>
                </w:rPr>
                <w:t>and-community</w:t>
              </w:r>
            </w:hyperlink>
            <w:hyperlink r:id="rId404">
              <w:r>
                <w:rPr>
                  <w:sz w:val="20"/>
                </w:rPr>
                <w:t xml:space="preserve"> </w:t>
              </w:r>
            </w:hyperlink>
            <w:r>
              <w:rPr>
                <w:sz w:val="20"/>
              </w:rPr>
              <w:t xml:space="preserve">  </w:t>
            </w:r>
          </w:p>
        </w:tc>
      </w:tr>
      <w:tr w:rsidR="00C2696A" w14:paraId="1EC4C8AC" w14:textId="77777777">
        <w:trPr>
          <w:trHeight w:val="763"/>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1CD1AE0E" w14:textId="77777777">
            <w:pPr>
              <w:spacing w:after="0" w:line="259" w:lineRule="auto"/>
              <w:ind w:left="1" w:firstLine="0"/>
            </w:pPr>
            <w:r>
              <w:rPr>
                <w:sz w:val="20"/>
              </w:rPr>
              <w:t xml:space="preserve">38.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330F0EA0" w14:textId="77777777">
            <w:pPr>
              <w:spacing w:after="0" w:line="259" w:lineRule="auto"/>
              <w:ind w:left="47" w:firstLine="0"/>
            </w:pPr>
            <w:r>
              <w:rPr>
                <w:b/>
                <w:sz w:val="20"/>
              </w:rPr>
              <w:t xml:space="preserve">5.2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63B0EB29" w14:textId="77777777">
            <w:pPr>
              <w:spacing w:after="0" w:line="259" w:lineRule="auto"/>
              <w:ind w:left="0" w:firstLine="0"/>
            </w:pPr>
            <w:r>
              <w:rPr>
                <w:sz w:val="20"/>
              </w:rPr>
              <w:t xml:space="preserve">Board Review Tool </w:t>
            </w:r>
          </w:p>
          <w:p w:rsidR="00C2696A" w:rsidRDefault="003805C2" w14:paraId="153A7856" w14:textId="77777777">
            <w:pPr>
              <w:spacing w:after="0" w:line="259" w:lineRule="auto"/>
              <w:ind w:left="0" w:firstLine="0"/>
            </w:pPr>
            <w:r>
              <w:rPr>
                <w:sz w:val="20"/>
              </w:rPr>
              <w:t xml:space="preserve">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7F27390E" w14:textId="77777777">
            <w:pPr>
              <w:spacing w:after="0" w:line="259" w:lineRule="auto"/>
              <w:ind w:left="7" w:firstLine="0"/>
            </w:pPr>
            <w:hyperlink r:id="rId405">
              <w:r>
                <w:rPr>
                  <w:color w:val="0000FF"/>
                  <w:sz w:val="20"/>
                  <w:u w:val="single" w:color="0000FF"/>
                </w:rPr>
                <w:t>https://sport.nsw.gov.au/clubs/r</w:t>
              </w:r>
            </w:hyperlink>
            <w:hyperlink r:id="rId406">
              <w:r>
                <w:rPr>
                  <w:color w:val="0000FF"/>
                  <w:sz w:val="20"/>
                </w:rPr>
                <w:t xml:space="preserve"> </w:t>
              </w:r>
            </w:hyperlink>
            <w:hyperlink r:id="rId407">
              <w:r>
                <w:rPr>
                  <w:color w:val="0000FF"/>
                  <w:sz w:val="20"/>
                  <w:u w:val="single" w:color="0000FF"/>
                </w:rPr>
                <w:t>ysso/governanc</w:t>
              </w:r>
            </w:hyperlink>
            <w:hyperlink r:id="rId408">
              <w:r>
                <w:rPr>
                  <w:color w:val="0000FF"/>
                  <w:sz w:val="20"/>
                  <w:u w:val="single" w:color="0000FF"/>
                </w:rPr>
                <w:t>e</w:t>
              </w:r>
            </w:hyperlink>
            <w:hyperlink r:id="rId409">
              <w:r>
                <w:rPr>
                  <w:sz w:val="20"/>
                </w:rPr>
                <w:t xml:space="preserve">  </w:t>
              </w:r>
            </w:hyperlink>
          </w:p>
        </w:tc>
      </w:tr>
      <w:tr w:rsidR="00C2696A" w14:paraId="309DA24B" w14:textId="77777777">
        <w:trPr>
          <w:trHeight w:val="763"/>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7E532840" w14:textId="77777777">
            <w:pPr>
              <w:spacing w:after="0" w:line="259" w:lineRule="auto"/>
              <w:ind w:left="1" w:firstLine="0"/>
            </w:pPr>
            <w:r>
              <w:rPr>
                <w:sz w:val="20"/>
              </w:rPr>
              <w:t xml:space="preserve">39.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73C212D" w14:textId="77777777">
            <w:pPr>
              <w:spacing w:after="0" w:line="259" w:lineRule="auto"/>
              <w:ind w:left="47" w:firstLine="0"/>
            </w:pPr>
            <w:r>
              <w:rPr>
                <w:b/>
                <w:sz w:val="20"/>
              </w:rPr>
              <w:t xml:space="preserve">5.3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38D193FD" w14:textId="77777777">
            <w:pPr>
              <w:spacing w:after="0" w:line="259" w:lineRule="auto"/>
              <w:ind w:left="0" w:firstLine="0"/>
            </w:pPr>
            <w:r>
              <w:rPr>
                <w:sz w:val="20"/>
              </w:rPr>
              <w:t xml:space="preserve">Board Skills Matrix </w:t>
            </w:r>
          </w:p>
          <w:p w:rsidR="00C2696A" w:rsidRDefault="003805C2" w14:paraId="5B27262D" w14:textId="77777777">
            <w:pPr>
              <w:spacing w:after="0" w:line="259" w:lineRule="auto"/>
              <w:ind w:left="0" w:firstLine="0"/>
            </w:pPr>
            <w:r>
              <w:rPr>
                <w:sz w:val="20"/>
              </w:rPr>
              <w:t xml:space="preserve">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07F08151" w14:textId="77777777">
            <w:pPr>
              <w:spacing w:after="0" w:line="259" w:lineRule="auto"/>
              <w:ind w:left="7" w:firstLine="0"/>
            </w:pPr>
            <w:hyperlink r:id="rId410">
              <w:r>
                <w:rPr>
                  <w:color w:val="0000FF"/>
                  <w:sz w:val="20"/>
                  <w:u w:val="single" w:color="0000FF"/>
                </w:rPr>
                <w:t>https://sport.nsw.gov.au/clubs/r</w:t>
              </w:r>
            </w:hyperlink>
            <w:hyperlink r:id="rId411">
              <w:r>
                <w:rPr>
                  <w:color w:val="0000FF"/>
                  <w:sz w:val="20"/>
                </w:rPr>
                <w:t xml:space="preserve"> </w:t>
              </w:r>
            </w:hyperlink>
            <w:hyperlink r:id="rId412">
              <w:r>
                <w:rPr>
                  <w:color w:val="0000FF"/>
                  <w:sz w:val="20"/>
                  <w:u w:val="single" w:color="0000FF"/>
                </w:rPr>
                <w:t>ysso/governanc</w:t>
              </w:r>
            </w:hyperlink>
            <w:hyperlink r:id="rId413">
              <w:r>
                <w:rPr>
                  <w:color w:val="0000FF"/>
                  <w:sz w:val="20"/>
                  <w:u w:val="single" w:color="0000FF"/>
                </w:rPr>
                <w:t>e</w:t>
              </w:r>
            </w:hyperlink>
            <w:hyperlink r:id="rId414">
              <w:r>
                <w:rPr>
                  <w:sz w:val="20"/>
                </w:rPr>
                <w:t xml:space="preserve">  </w:t>
              </w:r>
            </w:hyperlink>
          </w:p>
        </w:tc>
      </w:tr>
      <w:tr w:rsidR="00C2696A" w14:paraId="0AA24F67" w14:textId="77777777">
        <w:trPr>
          <w:trHeight w:val="768"/>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2A67F4FC" w14:textId="77777777">
            <w:pPr>
              <w:spacing w:after="0" w:line="259" w:lineRule="auto"/>
              <w:ind w:left="1" w:firstLine="0"/>
            </w:pPr>
            <w:r>
              <w:rPr>
                <w:sz w:val="20"/>
              </w:rPr>
              <w:t xml:space="preserve">40.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712E23F0" w14:textId="77777777">
            <w:pPr>
              <w:spacing w:after="0" w:line="259" w:lineRule="auto"/>
              <w:ind w:left="47" w:firstLine="0"/>
            </w:pPr>
            <w:r>
              <w:rPr>
                <w:b/>
                <w:sz w:val="20"/>
              </w:rPr>
              <w:t xml:space="preserve">5.3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12259777" w14:textId="77777777">
            <w:pPr>
              <w:spacing w:after="2" w:line="259" w:lineRule="auto"/>
              <w:ind w:left="0" w:firstLine="0"/>
            </w:pPr>
            <w:r>
              <w:rPr>
                <w:sz w:val="20"/>
              </w:rPr>
              <w:t xml:space="preserve">Review of Board Member </w:t>
            </w:r>
          </w:p>
          <w:p w:rsidR="00C2696A" w:rsidRDefault="003805C2" w14:paraId="47306BA6" w14:textId="77777777">
            <w:pPr>
              <w:spacing w:after="0" w:line="259" w:lineRule="auto"/>
              <w:ind w:left="0" w:firstLine="0"/>
            </w:pPr>
            <w:r>
              <w:rPr>
                <w:sz w:val="20"/>
              </w:rPr>
              <w:t xml:space="preserve">Capabilities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279E9AB8" w14:textId="77777777">
            <w:pPr>
              <w:spacing w:after="0" w:line="259" w:lineRule="auto"/>
              <w:ind w:left="7" w:firstLine="0"/>
            </w:pPr>
            <w:hyperlink r:id="rId415">
              <w:r>
                <w:rPr>
                  <w:color w:val="0000FF"/>
                  <w:sz w:val="20"/>
                  <w:u w:val="single" w:color="0000FF"/>
                </w:rPr>
                <w:t>https://sport.nsw.gov.au/clubs/r</w:t>
              </w:r>
            </w:hyperlink>
            <w:hyperlink r:id="rId416">
              <w:r>
                <w:rPr>
                  <w:color w:val="0000FF"/>
                  <w:sz w:val="20"/>
                </w:rPr>
                <w:t xml:space="preserve"> </w:t>
              </w:r>
            </w:hyperlink>
            <w:hyperlink r:id="rId417">
              <w:r>
                <w:rPr>
                  <w:color w:val="0000FF"/>
                  <w:sz w:val="20"/>
                  <w:u w:val="single" w:color="0000FF"/>
                </w:rPr>
                <w:t>ysso/governanc</w:t>
              </w:r>
            </w:hyperlink>
            <w:hyperlink r:id="rId418">
              <w:r>
                <w:rPr>
                  <w:color w:val="0000FF"/>
                  <w:sz w:val="20"/>
                  <w:u w:val="single" w:color="0000FF"/>
                </w:rPr>
                <w:t>e</w:t>
              </w:r>
            </w:hyperlink>
            <w:hyperlink r:id="rId419">
              <w:r>
                <w:rPr>
                  <w:sz w:val="20"/>
                </w:rPr>
                <w:t xml:space="preserve">  </w:t>
              </w:r>
            </w:hyperlink>
          </w:p>
        </w:tc>
      </w:tr>
      <w:tr w:rsidR="00C2696A" w14:paraId="32FE6EE8" w14:textId="77777777">
        <w:trPr>
          <w:trHeight w:val="764"/>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0FCCCBA2" w14:textId="77777777">
            <w:pPr>
              <w:spacing w:after="0" w:line="259" w:lineRule="auto"/>
              <w:ind w:left="1" w:firstLine="0"/>
            </w:pPr>
            <w:r>
              <w:rPr>
                <w:sz w:val="20"/>
              </w:rPr>
              <w:t xml:space="preserve">41.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3EACB595" w14:textId="77777777">
            <w:pPr>
              <w:spacing w:after="0" w:line="259" w:lineRule="auto"/>
              <w:ind w:left="47" w:firstLine="0"/>
            </w:pPr>
            <w:r>
              <w:rPr>
                <w:b/>
                <w:sz w:val="20"/>
              </w:rPr>
              <w:t xml:space="preserve">5.4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02BEE3A8" w14:textId="77777777">
            <w:pPr>
              <w:spacing w:after="2" w:line="259" w:lineRule="auto"/>
              <w:ind w:left="0" w:firstLine="0"/>
            </w:pPr>
            <w:r>
              <w:rPr>
                <w:sz w:val="20"/>
              </w:rPr>
              <w:t xml:space="preserve">Skills Gap Analysis </w:t>
            </w:r>
          </w:p>
          <w:p w:rsidR="00C2696A" w:rsidRDefault="003805C2" w14:paraId="7030654B" w14:textId="77777777">
            <w:pPr>
              <w:spacing w:after="0" w:line="259" w:lineRule="auto"/>
              <w:ind w:left="0" w:firstLine="0"/>
            </w:pPr>
            <w:r>
              <w:rPr>
                <w:sz w:val="20"/>
              </w:rPr>
              <w:t xml:space="preserve">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0BAAD01C" w14:textId="77777777">
            <w:pPr>
              <w:spacing w:after="0" w:line="259" w:lineRule="auto"/>
              <w:ind w:left="7" w:firstLine="0"/>
            </w:pPr>
            <w:hyperlink r:id="rId420">
              <w:r>
                <w:rPr>
                  <w:color w:val="0000FF"/>
                  <w:sz w:val="20"/>
                  <w:u w:val="single" w:color="0000FF"/>
                </w:rPr>
                <w:t>https://sport.nsw.gov.au/clubs/r</w:t>
              </w:r>
            </w:hyperlink>
            <w:hyperlink r:id="rId421">
              <w:r>
                <w:rPr>
                  <w:color w:val="0000FF"/>
                  <w:sz w:val="20"/>
                </w:rPr>
                <w:t xml:space="preserve"> </w:t>
              </w:r>
            </w:hyperlink>
            <w:hyperlink r:id="rId422">
              <w:r>
                <w:rPr>
                  <w:color w:val="0000FF"/>
                  <w:sz w:val="20"/>
                  <w:u w:val="single" w:color="0000FF"/>
                </w:rPr>
                <w:t>ysso/governanc</w:t>
              </w:r>
            </w:hyperlink>
            <w:hyperlink r:id="rId423">
              <w:r>
                <w:rPr>
                  <w:color w:val="0000FF"/>
                  <w:sz w:val="20"/>
                  <w:u w:val="single" w:color="0000FF"/>
                </w:rPr>
                <w:t>e</w:t>
              </w:r>
            </w:hyperlink>
            <w:hyperlink r:id="rId424">
              <w:r>
                <w:rPr>
                  <w:sz w:val="20"/>
                </w:rPr>
                <w:t xml:space="preserve">  </w:t>
              </w:r>
            </w:hyperlink>
          </w:p>
        </w:tc>
      </w:tr>
      <w:tr w:rsidR="00C2696A" w14:paraId="1A3B01D9" w14:textId="77777777">
        <w:trPr>
          <w:trHeight w:val="762"/>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65F17E9D" w14:textId="77777777">
            <w:pPr>
              <w:spacing w:after="0" w:line="259" w:lineRule="auto"/>
              <w:ind w:left="1" w:firstLine="0"/>
            </w:pPr>
            <w:r>
              <w:rPr>
                <w:sz w:val="20"/>
              </w:rPr>
              <w:t xml:space="preserve">42.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7C93400C" w14:textId="77777777">
            <w:pPr>
              <w:spacing w:after="0" w:line="259" w:lineRule="auto"/>
              <w:ind w:left="47" w:firstLine="0"/>
            </w:pPr>
            <w:r>
              <w:rPr>
                <w:b/>
                <w:sz w:val="20"/>
              </w:rPr>
              <w:t xml:space="preserve">5.5  </w:t>
            </w:r>
          </w:p>
        </w:tc>
        <w:tc>
          <w:tcPr>
            <w:tcW w:w="2690" w:type="dxa"/>
            <w:tcBorders>
              <w:top w:val="single" w:color="000000" w:sz="4" w:space="0"/>
              <w:left w:val="single" w:color="000000" w:sz="4" w:space="0"/>
              <w:bottom w:val="single" w:color="000000" w:sz="4" w:space="0"/>
              <w:right w:val="single" w:color="000000" w:sz="4" w:space="0"/>
            </w:tcBorders>
            <w:shd w:val="clear" w:color="auto" w:fill="C2D59B"/>
          </w:tcPr>
          <w:p w:rsidR="00C2696A" w:rsidRDefault="003805C2" w14:paraId="380D0598" w14:textId="77777777">
            <w:pPr>
              <w:spacing w:after="0" w:line="259" w:lineRule="auto"/>
              <w:ind w:left="0" w:firstLine="0"/>
            </w:pPr>
            <w:r>
              <w:rPr>
                <w:sz w:val="20"/>
              </w:rPr>
              <w:t xml:space="preserve">CEO Role Template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669C6E29" w14:textId="77777777">
            <w:pPr>
              <w:spacing w:after="0" w:line="259" w:lineRule="auto"/>
              <w:ind w:left="7" w:firstLine="0"/>
            </w:pPr>
            <w:hyperlink r:id="rId425">
              <w:r>
                <w:rPr>
                  <w:color w:val="0000FF"/>
                  <w:sz w:val="20"/>
                  <w:u w:val="single" w:color="0000FF"/>
                </w:rPr>
                <w:t>https://sport.nsw.gov.au/clubs/r</w:t>
              </w:r>
            </w:hyperlink>
            <w:hyperlink r:id="rId426">
              <w:r>
                <w:rPr>
                  <w:color w:val="0000FF"/>
                  <w:sz w:val="20"/>
                </w:rPr>
                <w:t xml:space="preserve"> </w:t>
              </w:r>
            </w:hyperlink>
            <w:hyperlink r:id="rId427">
              <w:r>
                <w:rPr>
                  <w:color w:val="0000FF"/>
                  <w:sz w:val="20"/>
                  <w:u w:val="single" w:color="0000FF"/>
                </w:rPr>
                <w:t>ysso/governanc</w:t>
              </w:r>
            </w:hyperlink>
            <w:hyperlink r:id="rId428">
              <w:r>
                <w:rPr>
                  <w:color w:val="0000FF"/>
                  <w:sz w:val="20"/>
                  <w:u w:val="single" w:color="0000FF"/>
                </w:rPr>
                <w:t>e</w:t>
              </w:r>
            </w:hyperlink>
            <w:hyperlink r:id="rId429">
              <w:r>
                <w:rPr>
                  <w:sz w:val="20"/>
                </w:rPr>
                <w:t xml:space="preserve">  </w:t>
              </w:r>
            </w:hyperlink>
          </w:p>
        </w:tc>
      </w:tr>
      <w:tr w:rsidR="00C2696A" w14:paraId="035A53AF" w14:textId="77777777">
        <w:trPr>
          <w:trHeight w:val="877"/>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64C2AB56" w14:textId="77777777">
            <w:pPr>
              <w:spacing w:after="0" w:line="259" w:lineRule="auto"/>
              <w:ind w:left="1" w:firstLine="0"/>
            </w:pPr>
            <w:r>
              <w:rPr>
                <w:sz w:val="20"/>
              </w:rPr>
              <w:t xml:space="preserve">43.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1B33E35A" w14:textId="77777777">
            <w:pPr>
              <w:spacing w:after="0" w:line="259" w:lineRule="auto"/>
              <w:ind w:left="47" w:firstLine="0"/>
            </w:pPr>
            <w:r>
              <w:rPr>
                <w:b/>
                <w:sz w:val="20"/>
              </w:rPr>
              <w:t xml:space="preserve">5.5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30A5B6C2" w14:textId="77777777">
            <w:pPr>
              <w:spacing w:after="0" w:line="259" w:lineRule="auto"/>
              <w:ind w:left="0" w:firstLine="0"/>
              <w:jc w:val="both"/>
            </w:pPr>
            <w:r>
              <w:rPr>
                <w:sz w:val="20"/>
              </w:rPr>
              <w:t xml:space="preserve">Board Connect – CEO performance appraisal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6060F9C1" w14:textId="77777777">
            <w:pPr>
              <w:spacing w:after="0" w:line="259" w:lineRule="auto"/>
              <w:ind w:left="7" w:firstLine="0"/>
            </w:pPr>
            <w:hyperlink r:id="rId430">
              <w:r>
                <w:rPr>
                  <w:color w:val="0563C1"/>
                  <w:sz w:val="20"/>
                  <w:u w:val="single" w:color="0563C1"/>
                </w:rPr>
                <w:t xml:space="preserve">https://goodcdn.app/memberhq/vicsport/upl </w:t>
              </w:r>
            </w:hyperlink>
            <w:hyperlink r:id="rId431">
              <w:r>
                <w:rPr>
                  <w:color w:val="0563C1"/>
                  <w:sz w:val="20"/>
                  <w:u w:val="single" w:color="0563C1"/>
                </w:rPr>
                <w:t>oads/GGT-5.5---CEO-Performance</w:t>
              </w:r>
            </w:hyperlink>
            <w:hyperlink r:id="rId432">
              <w:r>
                <w:rPr>
                  <w:color w:val="0563C1"/>
                  <w:sz w:val="20"/>
                  <w:u w:val="single" w:color="0563C1"/>
                </w:rPr>
                <w:t>Appraisal-TEMPLATE.pdf</w:t>
              </w:r>
            </w:hyperlink>
            <w:hyperlink r:id="rId433">
              <w:r>
                <w:rPr>
                  <w:sz w:val="20"/>
                </w:rPr>
                <w:t xml:space="preserve"> </w:t>
              </w:r>
            </w:hyperlink>
            <w:r>
              <w:rPr>
                <w:sz w:val="20"/>
              </w:rPr>
              <w:t xml:space="preserve"> </w:t>
            </w:r>
            <w:r>
              <w:rPr>
                <w:b/>
                <w:sz w:val="20"/>
              </w:rPr>
              <w:t xml:space="preserve"> </w:t>
            </w:r>
          </w:p>
        </w:tc>
      </w:tr>
      <w:tr w:rsidR="00C2696A" w14:paraId="659990F9" w14:textId="77777777">
        <w:trPr>
          <w:trHeight w:val="766"/>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3B4909A3" w14:textId="77777777">
            <w:pPr>
              <w:spacing w:after="0" w:line="259" w:lineRule="auto"/>
              <w:ind w:left="1" w:firstLine="0"/>
            </w:pPr>
            <w:r>
              <w:rPr>
                <w:sz w:val="20"/>
              </w:rPr>
              <w:t xml:space="preserve">44.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7C037A5E" w14:textId="77777777">
            <w:pPr>
              <w:spacing w:after="0" w:line="259" w:lineRule="auto"/>
              <w:ind w:left="47" w:firstLine="0"/>
            </w:pPr>
            <w:r>
              <w:rPr>
                <w:b/>
                <w:sz w:val="20"/>
              </w:rPr>
              <w:t xml:space="preserve">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2C7A6548" w14:textId="77777777">
            <w:pPr>
              <w:spacing w:after="0" w:line="259" w:lineRule="auto"/>
              <w:ind w:left="0" w:firstLine="0"/>
            </w:pPr>
            <w:r>
              <w:rPr>
                <w:sz w:val="20"/>
              </w:rPr>
              <w:t xml:space="preserve">Australian Institute of </w:t>
            </w:r>
          </w:p>
          <w:p w:rsidR="00C2696A" w:rsidRDefault="003805C2" w14:paraId="6E8C3BD1" w14:textId="77777777">
            <w:pPr>
              <w:spacing w:after="0" w:line="259" w:lineRule="auto"/>
              <w:ind w:left="0" w:firstLine="0"/>
            </w:pPr>
            <w:r>
              <w:rPr>
                <w:sz w:val="20"/>
              </w:rPr>
              <w:t xml:space="preserve">Company Directors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4DFB7C4" w14:textId="77777777">
            <w:pPr>
              <w:spacing w:after="0" w:line="259" w:lineRule="auto"/>
              <w:ind w:left="7" w:firstLine="0"/>
            </w:pPr>
            <w:hyperlink r:id="rId434">
              <w:r>
                <w:rPr>
                  <w:color w:val="0563C1"/>
                  <w:sz w:val="20"/>
                  <w:u w:val="single" w:color="0563C1"/>
                </w:rPr>
                <w:t xml:space="preserve">https://aicd.companydirectors.com.au/resou </w:t>
              </w:r>
            </w:hyperlink>
            <w:hyperlink r:id="rId435">
              <w:r>
                <w:rPr>
                  <w:color w:val="0563C1"/>
                  <w:sz w:val="20"/>
                  <w:u w:val="single" w:color="0563C1"/>
                </w:rPr>
                <w:t>rces/director-tools</w:t>
              </w:r>
            </w:hyperlink>
            <w:hyperlink r:id="rId436">
              <w:r>
                <w:rPr>
                  <w:sz w:val="20"/>
                </w:rPr>
                <w:t xml:space="preserve"> </w:t>
              </w:r>
            </w:hyperlink>
            <w:r>
              <w:rPr>
                <w:sz w:val="20"/>
              </w:rPr>
              <w:t xml:space="preserve">  </w:t>
            </w:r>
          </w:p>
        </w:tc>
      </w:tr>
      <w:tr w:rsidR="00C2696A" w14:paraId="45E64509" w14:textId="77777777">
        <w:trPr>
          <w:trHeight w:val="763"/>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4F5B9831" w14:textId="77777777">
            <w:pPr>
              <w:spacing w:after="0" w:line="259" w:lineRule="auto"/>
              <w:ind w:left="1" w:firstLine="0"/>
            </w:pPr>
            <w:r>
              <w:rPr>
                <w:sz w:val="20"/>
              </w:rPr>
              <w:t xml:space="preserve">45.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07EA73AF" w14:textId="77777777">
            <w:pPr>
              <w:spacing w:after="0" w:line="259" w:lineRule="auto"/>
              <w:ind w:left="47" w:firstLine="0"/>
            </w:pPr>
            <w:r>
              <w:rPr>
                <w:b/>
                <w:sz w:val="20"/>
              </w:rPr>
              <w:t xml:space="preserve">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4864B8EC" w14:textId="77777777">
            <w:pPr>
              <w:spacing w:after="0" w:line="259" w:lineRule="auto"/>
              <w:ind w:left="0" w:firstLine="0"/>
            </w:pPr>
            <w:r>
              <w:rPr>
                <w:sz w:val="20"/>
              </w:rPr>
              <w:t xml:space="preserve">Australian Sports </w:t>
            </w:r>
          </w:p>
          <w:p w:rsidR="00C2696A" w:rsidRDefault="003805C2" w14:paraId="5B16FFFD" w14:textId="77777777">
            <w:pPr>
              <w:spacing w:after="0" w:line="259" w:lineRule="auto"/>
              <w:ind w:left="0" w:firstLine="0"/>
            </w:pPr>
            <w:r>
              <w:rPr>
                <w:sz w:val="20"/>
              </w:rPr>
              <w:t xml:space="preserve">Commission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C6766FA" w14:textId="77777777">
            <w:pPr>
              <w:spacing w:after="0" w:line="259" w:lineRule="auto"/>
              <w:ind w:left="7" w:firstLine="0"/>
            </w:pPr>
            <w:hyperlink r:id="rId437">
              <w:r>
                <w:rPr>
                  <w:color w:val="0563C1"/>
                  <w:sz w:val="20"/>
                  <w:u w:val="single" w:color="0563C1"/>
                </w:rPr>
                <w:t>https://www.sportaus.gov.au/</w:t>
              </w:r>
            </w:hyperlink>
            <w:hyperlink r:id="rId438">
              <w:r>
                <w:rPr>
                  <w:sz w:val="20"/>
                </w:rPr>
                <w:t xml:space="preserve"> </w:t>
              </w:r>
            </w:hyperlink>
          </w:p>
        </w:tc>
      </w:tr>
      <w:tr w:rsidR="00C2696A" w14:paraId="48665175" w14:textId="77777777">
        <w:trPr>
          <w:trHeight w:val="766"/>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2DF3374C" w14:textId="77777777">
            <w:pPr>
              <w:spacing w:after="0" w:line="259" w:lineRule="auto"/>
              <w:ind w:left="1" w:firstLine="0"/>
            </w:pPr>
            <w:r>
              <w:rPr>
                <w:sz w:val="20"/>
              </w:rPr>
              <w:t xml:space="preserve">46.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669D2DF5" w14:textId="77777777">
            <w:pPr>
              <w:spacing w:after="0" w:line="259" w:lineRule="auto"/>
              <w:ind w:left="47" w:firstLine="0"/>
            </w:pPr>
            <w:r>
              <w:rPr>
                <w:b/>
                <w:sz w:val="20"/>
              </w:rPr>
              <w:t xml:space="preserve">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36F8F78E" w14:textId="77777777">
            <w:pPr>
              <w:spacing w:after="0" w:line="259" w:lineRule="auto"/>
              <w:ind w:left="0" w:firstLine="0"/>
            </w:pPr>
            <w:r>
              <w:rPr>
                <w:sz w:val="20"/>
              </w:rPr>
              <w:t xml:space="preserve">BoardConnect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083DDD7A" w14:textId="77777777">
            <w:pPr>
              <w:spacing w:after="0" w:line="259" w:lineRule="auto"/>
              <w:ind w:left="2" w:firstLine="0"/>
            </w:pPr>
            <w:r>
              <w:rPr>
                <w:color w:val="0000FF"/>
                <w:sz w:val="20"/>
              </w:rPr>
              <w:t>https://boardconnect.org/</w:t>
            </w:r>
            <w:r>
              <w:rPr>
                <w:sz w:val="20"/>
              </w:rPr>
              <w:t xml:space="preserve"> </w:t>
            </w:r>
          </w:p>
        </w:tc>
      </w:tr>
      <w:tr w:rsidR="00C2696A" w14:paraId="58B9A10D" w14:textId="77777777">
        <w:trPr>
          <w:trHeight w:val="766"/>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184FE1EE" w14:textId="77777777">
            <w:pPr>
              <w:spacing w:after="0" w:line="259" w:lineRule="auto"/>
              <w:ind w:left="1" w:firstLine="0"/>
            </w:pPr>
            <w:r>
              <w:rPr>
                <w:sz w:val="20"/>
              </w:rPr>
              <w:t xml:space="preserve">47.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4B9B1491" w14:textId="77777777">
            <w:pPr>
              <w:spacing w:after="0" w:line="259" w:lineRule="auto"/>
              <w:ind w:left="47" w:firstLine="0"/>
            </w:pPr>
            <w:r>
              <w:rPr>
                <w:b/>
                <w:sz w:val="20"/>
              </w:rPr>
              <w:t xml:space="preserve">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1770E5DB" w14:textId="77777777">
            <w:pPr>
              <w:spacing w:after="0" w:line="259" w:lineRule="auto"/>
              <w:ind w:left="0" w:firstLine="0"/>
            </w:pPr>
            <w:r>
              <w:rPr>
                <w:sz w:val="20"/>
              </w:rPr>
              <w:t xml:space="preserve">Club Help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612EBA9A" w14:textId="77777777">
            <w:pPr>
              <w:spacing w:after="0" w:line="259" w:lineRule="auto"/>
              <w:ind w:left="7" w:firstLine="0"/>
            </w:pPr>
            <w:hyperlink r:id="rId439">
              <w:r>
                <w:rPr>
                  <w:color w:val="0000FF"/>
                  <w:sz w:val="20"/>
                  <w:u w:val="single" w:color="0000FF"/>
                </w:rPr>
                <w:t>https://www.clubhelp.org.au/clu</w:t>
              </w:r>
            </w:hyperlink>
            <w:hyperlink r:id="rId440">
              <w:r>
                <w:rPr>
                  <w:color w:val="0000FF"/>
                  <w:sz w:val="20"/>
                  <w:u w:val="single" w:color="0000FF"/>
                </w:rPr>
                <w:t xml:space="preserve"> b</w:t>
              </w:r>
            </w:hyperlink>
            <w:hyperlink r:id="rId441">
              <w:r>
                <w:rPr>
                  <w:color w:val="0000FF"/>
                  <w:sz w:val="20"/>
                  <w:u w:val="single" w:color="0000FF"/>
                </w:rPr>
                <w:t>management/governance</w:t>
              </w:r>
            </w:hyperlink>
            <w:hyperlink r:id="rId442">
              <w:r>
                <w:rPr>
                  <w:sz w:val="20"/>
                </w:rPr>
                <w:t xml:space="preserve"> </w:t>
              </w:r>
            </w:hyperlink>
          </w:p>
        </w:tc>
      </w:tr>
      <w:tr w:rsidR="00C2696A" w14:paraId="1530F754" w14:textId="77777777">
        <w:trPr>
          <w:trHeight w:val="766"/>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64645A45" w14:textId="77777777">
            <w:pPr>
              <w:spacing w:after="0" w:line="259" w:lineRule="auto"/>
              <w:ind w:left="1" w:firstLine="0"/>
            </w:pPr>
            <w:r>
              <w:rPr>
                <w:sz w:val="20"/>
              </w:rPr>
              <w:t xml:space="preserve">48.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78E7EE24" w14:textId="77777777">
            <w:pPr>
              <w:spacing w:after="0" w:line="259" w:lineRule="auto"/>
              <w:ind w:left="47" w:firstLine="0"/>
            </w:pPr>
            <w:r>
              <w:rPr>
                <w:b/>
                <w:sz w:val="20"/>
              </w:rPr>
              <w:t xml:space="preserve">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74A7DC8D" w14:textId="77777777">
            <w:pPr>
              <w:spacing w:after="0" w:line="259" w:lineRule="auto"/>
              <w:ind w:left="0" w:firstLine="0"/>
            </w:pPr>
            <w:r>
              <w:rPr>
                <w:sz w:val="20"/>
              </w:rPr>
              <w:t xml:space="preserve">NSW Fair Trading  </w:t>
            </w:r>
          </w:p>
        </w:tc>
        <w:tc>
          <w:tcPr>
            <w:tcW w:w="4112" w:type="dxa"/>
            <w:tcBorders>
              <w:top w:val="single" w:color="000000" w:sz="4" w:space="0"/>
              <w:left w:val="single" w:color="000000" w:sz="4" w:space="0"/>
              <w:bottom w:val="single" w:color="000000" w:sz="4" w:space="0"/>
              <w:right w:val="single" w:color="000000" w:sz="4" w:space="0"/>
            </w:tcBorders>
            <w:vAlign w:val="center"/>
          </w:tcPr>
          <w:p w:rsidR="00C2696A" w:rsidRDefault="003805C2" w14:paraId="66C508A1" w14:textId="77777777">
            <w:pPr>
              <w:spacing w:after="60" w:line="259" w:lineRule="auto"/>
              <w:ind w:left="7" w:firstLine="0"/>
            </w:pPr>
            <w:hyperlink r:id="rId443">
              <w:r>
                <w:rPr>
                  <w:color w:val="0000FF"/>
                  <w:sz w:val="20"/>
                  <w:u w:val="single" w:color="0000FF"/>
                </w:rPr>
                <w:t>http://www.fairtrading.nsw.gov.</w:t>
              </w:r>
            </w:hyperlink>
            <w:hyperlink r:id="rId444">
              <w:r>
                <w:rPr>
                  <w:sz w:val="20"/>
                </w:rPr>
                <w:t xml:space="preserve"> </w:t>
              </w:r>
            </w:hyperlink>
          </w:p>
          <w:p w:rsidR="00C2696A" w:rsidRDefault="003805C2" w14:paraId="2FE8E89F" w14:textId="77777777">
            <w:pPr>
              <w:spacing w:after="0" w:line="259" w:lineRule="auto"/>
              <w:ind w:left="7" w:firstLine="0"/>
            </w:pPr>
            <w:hyperlink r:id="rId445">
              <w:r>
                <w:rPr>
                  <w:color w:val="0000FF"/>
                  <w:sz w:val="20"/>
                  <w:u w:val="single" w:color="0000FF"/>
                </w:rPr>
                <w:t>a</w:t>
              </w:r>
            </w:hyperlink>
            <w:hyperlink r:id="rId446">
              <w:r>
                <w:rPr>
                  <w:color w:val="0000FF"/>
                  <w:sz w:val="20"/>
                  <w:u w:val="single" w:color="0000FF"/>
                </w:rPr>
                <w:t>u</w:t>
              </w:r>
            </w:hyperlink>
            <w:hyperlink r:id="rId447">
              <w:r>
                <w:rPr>
                  <w:sz w:val="20"/>
                </w:rPr>
                <w:t xml:space="preserve">  </w:t>
              </w:r>
            </w:hyperlink>
          </w:p>
        </w:tc>
      </w:tr>
      <w:tr w:rsidR="00C2696A" w14:paraId="650D2794" w14:textId="77777777">
        <w:trPr>
          <w:trHeight w:val="761"/>
        </w:trPr>
        <w:tc>
          <w:tcPr>
            <w:tcW w:w="660" w:type="dxa"/>
            <w:tcBorders>
              <w:top w:val="nil"/>
              <w:left w:val="single" w:color="000000" w:sz="4" w:space="0"/>
              <w:bottom w:val="single" w:color="000000" w:sz="4" w:space="0"/>
              <w:right w:val="single" w:color="000000" w:sz="4" w:space="0"/>
            </w:tcBorders>
          </w:tcPr>
          <w:p w:rsidR="00C2696A" w:rsidRDefault="003805C2" w14:paraId="128D03A5" w14:textId="77777777">
            <w:pPr>
              <w:spacing w:after="0" w:line="259" w:lineRule="auto"/>
              <w:ind w:left="0" w:firstLine="0"/>
            </w:pPr>
            <w:r>
              <w:rPr>
                <w:sz w:val="20"/>
              </w:rPr>
              <w:t xml:space="preserve">49.  </w:t>
            </w:r>
          </w:p>
        </w:tc>
        <w:tc>
          <w:tcPr>
            <w:tcW w:w="851" w:type="dxa"/>
            <w:tcBorders>
              <w:top w:val="nil"/>
              <w:left w:val="single" w:color="000000" w:sz="4" w:space="0"/>
              <w:bottom w:val="single" w:color="000000" w:sz="4" w:space="0"/>
              <w:right w:val="single" w:color="000000" w:sz="4" w:space="0"/>
            </w:tcBorders>
          </w:tcPr>
          <w:p w:rsidR="00C2696A" w:rsidRDefault="003805C2" w14:paraId="46D19846" w14:textId="77777777">
            <w:pPr>
              <w:spacing w:after="0" w:line="259" w:lineRule="auto"/>
              <w:ind w:left="46" w:firstLine="0"/>
            </w:pPr>
            <w:r>
              <w:rPr>
                <w:b/>
                <w:sz w:val="20"/>
              </w:rPr>
              <w:t xml:space="preserve">6  </w:t>
            </w:r>
          </w:p>
        </w:tc>
        <w:tc>
          <w:tcPr>
            <w:tcW w:w="2690" w:type="dxa"/>
            <w:tcBorders>
              <w:top w:val="nil"/>
              <w:left w:val="single" w:color="000000" w:sz="4" w:space="0"/>
              <w:bottom w:val="single" w:color="000000" w:sz="4" w:space="0"/>
              <w:right w:val="single" w:color="000000" w:sz="4" w:space="0"/>
            </w:tcBorders>
          </w:tcPr>
          <w:p w:rsidR="00C2696A" w:rsidRDefault="003805C2" w14:paraId="71CB8C45" w14:textId="77777777">
            <w:pPr>
              <w:spacing w:after="0" w:line="259" w:lineRule="auto"/>
              <w:ind w:left="0" w:firstLine="0"/>
            </w:pPr>
            <w:r>
              <w:rPr>
                <w:sz w:val="20"/>
              </w:rPr>
              <w:t xml:space="preserve">Governance Institute of </w:t>
            </w:r>
          </w:p>
          <w:p w:rsidR="00C2696A" w:rsidRDefault="003805C2" w14:paraId="28D120EA" w14:textId="77777777">
            <w:pPr>
              <w:spacing w:after="0" w:line="259" w:lineRule="auto"/>
              <w:ind w:left="0" w:firstLine="0"/>
            </w:pPr>
            <w:r>
              <w:rPr>
                <w:sz w:val="20"/>
              </w:rPr>
              <w:t xml:space="preserve">Australia  </w:t>
            </w:r>
          </w:p>
        </w:tc>
        <w:tc>
          <w:tcPr>
            <w:tcW w:w="4112" w:type="dxa"/>
            <w:tcBorders>
              <w:top w:val="nil"/>
              <w:left w:val="single" w:color="000000" w:sz="4" w:space="0"/>
              <w:bottom w:val="single" w:color="000000" w:sz="4" w:space="0"/>
              <w:right w:val="single" w:color="000000" w:sz="4" w:space="0"/>
            </w:tcBorders>
          </w:tcPr>
          <w:p w:rsidR="00C2696A" w:rsidRDefault="003805C2" w14:paraId="79E86F92" w14:textId="77777777">
            <w:pPr>
              <w:spacing w:after="0" w:line="259" w:lineRule="auto"/>
              <w:ind w:left="5" w:firstLine="0"/>
            </w:pPr>
            <w:hyperlink r:id="rId448">
              <w:r>
                <w:rPr>
                  <w:color w:val="0000FF"/>
                  <w:sz w:val="20"/>
                  <w:u w:val="single" w:color="0000FF"/>
                </w:rPr>
                <w:t>https://www.governanceinstitut</w:t>
              </w:r>
            </w:hyperlink>
            <w:r>
              <w:rPr>
                <w:color w:val="0000FF"/>
                <w:sz w:val="20"/>
                <w:u w:val="single" w:color="0000FF"/>
              </w:rPr>
              <w:t xml:space="preserve"> </w:t>
            </w:r>
            <w:hyperlink r:id="rId449">
              <w:r>
                <w:rPr>
                  <w:color w:val="0000FF"/>
                  <w:sz w:val="20"/>
                  <w:u w:val="single" w:color="0000FF"/>
                </w:rPr>
                <w:t>e.com.au</w:t>
              </w:r>
            </w:hyperlink>
            <w:hyperlink r:id="rId450">
              <w:r>
                <w:rPr>
                  <w:sz w:val="20"/>
                </w:rPr>
                <w:t xml:space="preserve"> </w:t>
              </w:r>
            </w:hyperlink>
          </w:p>
        </w:tc>
      </w:tr>
      <w:tr w:rsidR="00C2696A" w14:paraId="20DF2E03" w14:textId="77777777">
        <w:trPr>
          <w:trHeight w:val="766"/>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44B43634" w14:textId="77777777">
            <w:pPr>
              <w:spacing w:after="0" w:line="259" w:lineRule="auto"/>
              <w:ind w:left="0" w:firstLine="0"/>
            </w:pPr>
            <w:r>
              <w:rPr>
                <w:sz w:val="20"/>
              </w:rPr>
              <w:t xml:space="preserve">50.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50902FC6" w14:textId="77777777">
            <w:pPr>
              <w:spacing w:after="0" w:line="259" w:lineRule="auto"/>
              <w:ind w:left="46" w:firstLine="0"/>
            </w:pPr>
            <w:r>
              <w:rPr>
                <w:b/>
                <w:sz w:val="20"/>
              </w:rPr>
              <w:t xml:space="preserve">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46859253" w14:textId="77777777">
            <w:pPr>
              <w:spacing w:after="2" w:line="259" w:lineRule="auto"/>
              <w:ind w:left="0" w:firstLine="0"/>
            </w:pPr>
            <w:r>
              <w:rPr>
                <w:sz w:val="20"/>
              </w:rPr>
              <w:t xml:space="preserve">Institute of Community </w:t>
            </w:r>
          </w:p>
          <w:p w:rsidR="00C2696A" w:rsidRDefault="003805C2" w14:paraId="0D4B5A5D" w14:textId="77777777">
            <w:pPr>
              <w:spacing w:after="0" w:line="259" w:lineRule="auto"/>
              <w:ind w:left="0" w:firstLine="0"/>
            </w:pPr>
            <w:r>
              <w:rPr>
                <w:sz w:val="20"/>
              </w:rPr>
              <w:t xml:space="preserve">Directors Australia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1ED65DF4" w14:textId="77777777">
            <w:pPr>
              <w:spacing w:after="0" w:line="259" w:lineRule="auto"/>
              <w:ind w:left="5" w:firstLine="0"/>
            </w:pPr>
            <w:hyperlink r:id="rId451">
              <w:r>
                <w:rPr>
                  <w:color w:val="0000FF"/>
                  <w:sz w:val="20"/>
                  <w:u w:val="single" w:color="0000FF"/>
                </w:rPr>
                <w:t>https://www.communitydirector</w:t>
              </w:r>
            </w:hyperlink>
            <w:hyperlink r:id="rId452">
              <w:r>
                <w:rPr>
                  <w:color w:val="0000FF"/>
                  <w:sz w:val="20"/>
                </w:rPr>
                <w:t xml:space="preserve"> </w:t>
              </w:r>
            </w:hyperlink>
            <w:hyperlink r:id="rId453">
              <w:r>
                <w:rPr>
                  <w:color w:val="0000FF"/>
                  <w:sz w:val="20"/>
                  <w:u w:val="single" w:color="0000FF"/>
                </w:rPr>
                <w:t>s.com.au/icda/</w:t>
              </w:r>
            </w:hyperlink>
            <w:hyperlink r:id="rId454">
              <w:r>
                <w:rPr>
                  <w:sz w:val="20"/>
                </w:rPr>
                <w:t xml:space="preserve"> </w:t>
              </w:r>
            </w:hyperlink>
          </w:p>
        </w:tc>
      </w:tr>
      <w:tr w:rsidR="00C2696A" w14:paraId="656F33FB" w14:textId="77777777">
        <w:trPr>
          <w:trHeight w:val="766"/>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2CF4F0CC" w14:textId="77777777">
            <w:pPr>
              <w:spacing w:after="0" w:line="259" w:lineRule="auto"/>
              <w:ind w:left="0" w:firstLine="0"/>
            </w:pPr>
            <w:r>
              <w:rPr>
                <w:sz w:val="20"/>
              </w:rPr>
              <w:t xml:space="preserve">51.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4BC6956E" w14:textId="77777777">
            <w:pPr>
              <w:spacing w:after="0" w:line="259" w:lineRule="auto"/>
              <w:ind w:left="46" w:firstLine="0"/>
            </w:pPr>
            <w:r>
              <w:rPr>
                <w:b/>
                <w:sz w:val="20"/>
              </w:rPr>
              <w:t xml:space="preserve">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1C5F7634" w14:textId="77777777">
            <w:pPr>
              <w:spacing w:after="0" w:line="259" w:lineRule="auto"/>
              <w:ind w:left="0" w:firstLine="0"/>
            </w:pPr>
            <w:r>
              <w:rPr>
                <w:sz w:val="20"/>
              </w:rPr>
              <w:t xml:space="preserve">Justice Connect </w:t>
            </w:r>
          </w:p>
          <w:p w:rsidR="00C2696A" w:rsidRDefault="003805C2" w14:paraId="1546692F" w14:textId="77777777">
            <w:pPr>
              <w:spacing w:after="0" w:line="259" w:lineRule="auto"/>
              <w:ind w:left="0" w:firstLine="0"/>
            </w:pPr>
            <w:r>
              <w:rPr>
                <w:sz w:val="20"/>
              </w:rPr>
              <w:t xml:space="preserve">(Information Hub)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493DDDB5" w14:textId="77777777">
            <w:pPr>
              <w:spacing w:after="0" w:line="259" w:lineRule="auto"/>
              <w:ind w:left="5" w:firstLine="0"/>
            </w:pPr>
            <w:hyperlink r:id="rId455">
              <w:r>
                <w:rPr>
                  <w:color w:val="0563C1"/>
                  <w:sz w:val="20"/>
                  <w:u w:val="single" w:color="0563C1"/>
                </w:rPr>
                <w:t>https://www.nfplaw.org.au</w:t>
              </w:r>
            </w:hyperlink>
            <w:hyperlink r:id="rId456">
              <w:r>
                <w:rPr>
                  <w:sz w:val="20"/>
                </w:rPr>
                <w:t xml:space="preserve"> </w:t>
              </w:r>
            </w:hyperlink>
            <w:r>
              <w:rPr>
                <w:sz w:val="20"/>
              </w:rPr>
              <w:t xml:space="preserve">  </w:t>
            </w:r>
          </w:p>
        </w:tc>
      </w:tr>
      <w:tr w:rsidR="00C2696A" w14:paraId="05EE829C" w14:textId="77777777">
        <w:trPr>
          <w:trHeight w:val="874"/>
        </w:trPr>
        <w:tc>
          <w:tcPr>
            <w:tcW w:w="660" w:type="dxa"/>
            <w:tcBorders>
              <w:top w:val="single" w:color="000000" w:sz="4" w:space="0"/>
              <w:left w:val="single" w:color="000000" w:sz="4" w:space="0"/>
              <w:bottom w:val="single" w:color="000000" w:sz="4" w:space="0"/>
              <w:right w:val="single" w:color="000000" w:sz="4" w:space="0"/>
            </w:tcBorders>
          </w:tcPr>
          <w:p w:rsidR="00C2696A" w:rsidRDefault="003805C2" w14:paraId="762A0C1B" w14:textId="77777777">
            <w:pPr>
              <w:spacing w:after="0" w:line="259" w:lineRule="auto"/>
              <w:ind w:left="0" w:firstLine="0"/>
            </w:pPr>
            <w:r>
              <w:rPr>
                <w:sz w:val="20"/>
              </w:rPr>
              <w:t xml:space="preserve">52.  </w:t>
            </w:r>
          </w:p>
        </w:tc>
        <w:tc>
          <w:tcPr>
            <w:tcW w:w="851" w:type="dxa"/>
            <w:tcBorders>
              <w:top w:val="single" w:color="000000" w:sz="4" w:space="0"/>
              <w:left w:val="single" w:color="000000" w:sz="4" w:space="0"/>
              <w:bottom w:val="single" w:color="000000" w:sz="4" w:space="0"/>
              <w:right w:val="single" w:color="000000" w:sz="4" w:space="0"/>
            </w:tcBorders>
          </w:tcPr>
          <w:p w:rsidR="00C2696A" w:rsidRDefault="003805C2" w14:paraId="461F658A" w14:textId="77777777">
            <w:pPr>
              <w:spacing w:after="0" w:line="259" w:lineRule="auto"/>
              <w:ind w:left="46" w:firstLine="0"/>
            </w:pPr>
            <w:r>
              <w:rPr>
                <w:b/>
                <w:sz w:val="20"/>
              </w:rPr>
              <w:t xml:space="preserve">6  </w:t>
            </w:r>
          </w:p>
        </w:tc>
        <w:tc>
          <w:tcPr>
            <w:tcW w:w="2690" w:type="dxa"/>
            <w:tcBorders>
              <w:top w:val="single" w:color="000000" w:sz="4" w:space="0"/>
              <w:left w:val="single" w:color="000000" w:sz="4" w:space="0"/>
              <w:bottom w:val="single" w:color="000000" w:sz="4" w:space="0"/>
              <w:right w:val="single" w:color="000000" w:sz="4" w:space="0"/>
            </w:tcBorders>
          </w:tcPr>
          <w:p w:rsidR="00C2696A" w:rsidRDefault="003805C2" w14:paraId="3D87312E" w14:textId="77777777">
            <w:pPr>
              <w:spacing w:after="0" w:line="259" w:lineRule="auto"/>
              <w:ind w:left="0" w:firstLine="0"/>
            </w:pPr>
            <w:r>
              <w:rPr>
                <w:sz w:val="20"/>
              </w:rPr>
              <w:t xml:space="preserve">State Government of </w:t>
            </w:r>
          </w:p>
          <w:p w:rsidR="00C2696A" w:rsidRDefault="003805C2" w14:paraId="06768795" w14:textId="77777777">
            <w:pPr>
              <w:spacing w:after="2" w:line="259" w:lineRule="auto"/>
              <w:ind w:left="0" w:firstLine="0"/>
            </w:pPr>
            <w:r>
              <w:rPr>
                <w:sz w:val="20"/>
              </w:rPr>
              <w:t xml:space="preserve">Victoria: Not-For-Profit </w:t>
            </w:r>
          </w:p>
          <w:p w:rsidR="00C2696A" w:rsidRDefault="003805C2" w14:paraId="0C3C18C1" w14:textId="77777777">
            <w:pPr>
              <w:spacing w:after="0" w:line="259" w:lineRule="auto"/>
              <w:ind w:left="0" w:firstLine="0"/>
            </w:pPr>
            <w:r>
              <w:rPr>
                <w:sz w:val="20"/>
              </w:rPr>
              <w:t xml:space="preserve">Compliance Support Centre  </w:t>
            </w:r>
          </w:p>
        </w:tc>
        <w:tc>
          <w:tcPr>
            <w:tcW w:w="4112" w:type="dxa"/>
            <w:tcBorders>
              <w:top w:val="single" w:color="000000" w:sz="4" w:space="0"/>
              <w:left w:val="single" w:color="000000" w:sz="4" w:space="0"/>
              <w:bottom w:val="single" w:color="000000" w:sz="4" w:space="0"/>
              <w:right w:val="single" w:color="000000" w:sz="4" w:space="0"/>
            </w:tcBorders>
          </w:tcPr>
          <w:p w:rsidR="00C2696A" w:rsidRDefault="003805C2" w14:paraId="788E4B5F" w14:textId="77777777">
            <w:pPr>
              <w:spacing w:after="0" w:line="259" w:lineRule="auto"/>
              <w:ind w:left="5" w:firstLine="0"/>
            </w:pPr>
            <w:hyperlink r:id="rId457">
              <w:r>
                <w:rPr>
                  <w:color w:val="0563C1"/>
                  <w:sz w:val="20"/>
                  <w:u w:val="single" w:color="0563C1"/>
                </w:rPr>
                <w:t>https://providers.dhhs.vic.gov.au/business</w:t>
              </w:r>
            </w:hyperlink>
            <w:hyperlink r:id="rId458">
              <w:r>
                <w:rPr>
                  <w:color w:val="0563C1"/>
                  <w:sz w:val="20"/>
                  <w:u w:val="single" w:color="0563C1"/>
                </w:rPr>
                <w:t>and-community</w:t>
              </w:r>
            </w:hyperlink>
            <w:hyperlink r:id="rId459">
              <w:r>
                <w:rPr>
                  <w:sz w:val="20"/>
                </w:rPr>
                <w:t xml:space="preserve"> </w:t>
              </w:r>
            </w:hyperlink>
            <w:r>
              <w:rPr>
                <w:sz w:val="20"/>
              </w:rPr>
              <w:t xml:space="preserve">  </w:t>
            </w:r>
          </w:p>
        </w:tc>
      </w:tr>
    </w:tbl>
    <w:p w:rsidR="00C2696A" w:rsidRDefault="003805C2" w14:paraId="2A156155" w14:textId="77777777">
      <w:pPr>
        <w:spacing w:after="0" w:line="259" w:lineRule="auto"/>
        <w:ind w:left="7990" w:firstLine="0"/>
        <w:jc w:val="both"/>
      </w:pPr>
      <w:r>
        <w:t xml:space="preserve"> </w:t>
      </w:r>
    </w:p>
    <w:sectPr w:rsidR="00C2696A">
      <w:headerReference w:type="even" r:id="rId460"/>
      <w:headerReference w:type="default" r:id="rId461"/>
      <w:footerReference w:type="even" r:id="rId462"/>
      <w:footerReference w:type="default" r:id="rId463"/>
      <w:headerReference w:type="first" r:id="rId464"/>
      <w:footerReference w:type="first" r:id="rId465"/>
      <w:pgSz w:w="11906" w:h="16838"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108AD" w:rsidRDefault="00E108AD" w14:paraId="3681BBD6" w14:textId="77777777">
      <w:pPr>
        <w:spacing w:after="0" w:line="240" w:lineRule="auto"/>
      </w:pPr>
      <w:r>
        <w:separator/>
      </w:r>
    </w:p>
  </w:endnote>
  <w:endnote w:type="continuationSeparator" w:id="0">
    <w:p w:rsidR="00E108AD" w:rsidRDefault="00E108AD" w14:paraId="3C58824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ublic Sans">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C2696A" w:rsidRDefault="003805C2" w14:paraId="42F9A588" w14:textId="77777777">
    <w:pPr>
      <w:spacing w:after="0" w:line="259" w:lineRule="auto"/>
      <w:ind w:left="0" w:firstLine="0"/>
    </w:pPr>
    <w:r>
      <w:rPr>
        <w:noProof/>
      </w:rPr>
      <w:drawing>
        <wp:anchor distT="0" distB="0" distL="114300" distR="114300" simplePos="0" relativeHeight="251662336" behindDoc="0" locked="0" layoutInCell="1" allowOverlap="0" wp14:anchorId="4C5D54D1" wp14:editId="338BA533">
          <wp:simplePos x="0" y="0"/>
          <wp:positionH relativeFrom="page">
            <wp:posOffset>5598161</wp:posOffset>
          </wp:positionH>
          <wp:positionV relativeFrom="page">
            <wp:posOffset>9847593</wp:posOffset>
          </wp:positionV>
          <wp:extent cx="1432560" cy="722376"/>
          <wp:effectExtent l="0" t="0" r="0" b="0"/>
          <wp:wrapSquare wrapText="bothSides"/>
          <wp:docPr id="1114225653" name="Picture 1114225653"/>
          <wp:cNvGraphicFramePr/>
          <a:graphic xmlns:a="http://schemas.openxmlformats.org/drawingml/2006/main">
            <a:graphicData uri="http://schemas.openxmlformats.org/drawingml/2006/picture">
              <pic:pic xmlns:pic="http://schemas.openxmlformats.org/drawingml/2006/picture">
                <pic:nvPicPr>
                  <pic:cNvPr id="45689" name="Picture 45689"/>
                  <pic:cNvPicPr/>
                </pic:nvPicPr>
                <pic:blipFill>
                  <a:blip r:embed="rId1"/>
                  <a:stretch>
                    <a:fillRect/>
                  </a:stretch>
                </pic:blipFill>
                <pic:spPr>
                  <a:xfrm>
                    <a:off x="0" y="0"/>
                    <a:ext cx="1432560" cy="722376"/>
                  </a:xfrm>
                  <a:prstGeom prst="rect">
                    <a:avLst/>
                  </a:prstGeom>
                </pic:spPr>
              </pic:pic>
            </a:graphicData>
          </a:graphic>
        </wp:anchor>
      </w:drawing>
    </w:r>
    <w:r>
      <w:t xml:space="preserve"> </w:t>
    </w:r>
  </w:p>
  <w:p w:rsidR="00C2696A" w:rsidRDefault="003805C2" w14:paraId="7E50378E" w14:textId="77777777">
    <w:pPr>
      <w:spacing w:after="0" w:line="259" w:lineRule="auto"/>
      <w:ind w:left="0" w:firstLine="0"/>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96A" w:rsidRDefault="003805C2" w14:paraId="7CFB42E6" w14:textId="65FD37B7">
    <w:pPr>
      <w:spacing w:after="0" w:line="259" w:lineRule="auto"/>
      <w:ind w:left="0" w:firstLine="0"/>
    </w:pPr>
    <w:r>
      <w:t xml:space="preserve"> </w:t>
    </w:r>
  </w:p>
  <w:p w:rsidR="00C2696A" w:rsidRDefault="003805C2" w14:paraId="4E427F52" w14:textId="77777777">
    <w:pPr>
      <w:spacing w:after="0" w:line="259" w:lineRule="auto"/>
      <w:ind w:left="0" w:firstLine="0"/>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96A" w:rsidRDefault="00C2696A" w14:paraId="395081F2" w14:textId="7777777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C2696A" w:rsidRDefault="003805C2" w14:paraId="2A1E7479" w14:textId="77777777">
    <w:pPr>
      <w:spacing w:after="0" w:line="259" w:lineRule="auto"/>
      <w:ind w:left="0" w:firstLine="0"/>
    </w:pPr>
    <w:r>
      <w:rPr>
        <w:noProof/>
      </w:rPr>
      <w:drawing>
        <wp:anchor distT="0" distB="0" distL="114300" distR="114300" simplePos="0" relativeHeight="251670528" behindDoc="0" locked="0" layoutInCell="1" allowOverlap="0" wp14:anchorId="065FBFDB" wp14:editId="224FDCA6">
          <wp:simplePos x="0" y="0"/>
          <wp:positionH relativeFrom="page">
            <wp:posOffset>5598161</wp:posOffset>
          </wp:positionH>
          <wp:positionV relativeFrom="page">
            <wp:posOffset>9849497</wp:posOffset>
          </wp:positionV>
          <wp:extent cx="1432560" cy="722376"/>
          <wp:effectExtent l="0" t="0" r="0" b="0"/>
          <wp:wrapSquare wrapText="bothSides"/>
          <wp:docPr id="2146051755" name="Picture 2146051755"/>
          <wp:cNvGraphicFramePr/>
          <a:graphic xmlns:a="http://schemas.openxmlformats.org/drawingml/2006/main">
            <a:graphicData uri="http://schemas.openxmlformats.org/drawingml/2006/picture">
              <pic:pic xmlns:pic="http://schemas.openxmlformats.org/drawingml/2006/picture">
                <pic:nvPicPr>
                  <pic:cNvPr id="45732" name="Picture 45732"/>
                  <pic:cNvPicPr/>
                </pic:nvPicPr>
                <pic:blipFill>
                  <a:blip r:embed="rId1"/>
                  <a:stretch>
                    <a:fillRect/>
                  </a:stretch>
                </pic:blipFill>
                <pic:spPr>
                  <a:xfrm>
                    <a:off x="0" y="0"/>
                    <a:ext cx="1432560" cy="722376"/>
                  </a:xfrm>
                  <a:prstGeom prst="rect">
                    <a:avLst/>
                  </a:prstGeom>
                </pic:spPr>
              </pic:pic>
            </a:graphicData>
          </a:graphic>
        </wp:anchor>
      </w:drawing>
    </w:r>
    <w:r>
      <w:fldChar w:fldCharType="begin"/>
    </w:r>
    <w:r>
      <w:instrText xml:space="preserve"> PAGE   \* MERGEFORMAT </w:instrText>
    </w:r>
    <w:r>
      <w:fldChar w:fldCharType="separate"/>
    </w:r>
    <w:r>
      <w:t>8</w:t>
    </w:r>
    <w:r>
      <w:fldChar w:fldCharType="end"/>
    </w:r>
    <w:r>
      <w:t xml:space="preserve"> </w: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96A" w:rsidRDefault="003805C2" w14:paraId="2461B324" w14:textId="0A7B344C">
    <w:pPr>
      <w:spacing w:after="0" w:line="259" w:lineRule="auto"/>
      <w:ind w:left="0" w:firstLine="0"/>
    </w:pPr>
    <w:r>
      <w:fldChar w:fldCharType="begin"/>
    </w:r>
    <w:r>
      <w:instrText xml:space="preserve"> PAGE   \* MERGEFORMAT </w:instrText>
    </w:r>
    <w:r>
      <w:fldChar w:fldCharType="separate"/>
    </w:r>
    <w:r>
      <w:t>8</w:t>
    </w:r>
    <w:r>
      <w:fldChar w:fldCharType="end"/>
    </w:r>
    <w:r>
      <w:t xml:space="preserve"> </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C2696A" w:rsidRDefault="003805C2" w14:paraId="4C1EE028" w14:textId="77777777">
    <w:pPr>
      <w:spacing w:after="0" w:line="259" w:lineRule="auto"/>
      <w:ind w:left="0" w:firstLine="0"/>
    </w:pPr>
    <w:r>
      <w:rPr>
        <w:noProof/>
      </w:rPr>
      <w:drawing>
        <wp:anchor distT="0" distB="0" distL="114300" distR="114300" simplePos="0" relativeHeight="251672576" behindDoc="0" locked="0" layoutInCell="1" allowOverlap="0" wp14:anchorId="68EB32E9" wp14:editId="220CF7ED">
          <wp:simplePos x="0" y="0"/>
          <wp:positionH relativeFrom="page">
            <wp:posOffset>5598161</wp:posOffset>
          </wp:positionH>
          <wp:positionV relativeFrom="page">
            <wp:posOffset>9849497</wp:posOffset>
          </wp:positionV>
          <wp:extent cx="1432560" cy="722376"/>
          <wp:effectExtent l="0" t="0" r="0" b="0"/>
          <wp:wrapSquare wrapText="bothSides"/>
          <wp:docPr id="493368066" name="Picture 493368066"/>
          <wp:cNvGraphicFramePr/>
          <a:graphic xmlns:a="http://schemas.openxmlformats.org/drawingml/2006/main">
            <a:graphicData uri="http://schemas.openxmlformats.org/drawingml/2006/picture">
              <pic:pic xmlns:pic="http://schemas.openxmlformats.org/drawingml/2006/picture">
                <pic:nvPicPr>
                  <pic:cNvPr id="45732" name="Picture 45732"/>
                  <pic:cNvPicPr/>
                </pic:nvPicPr>
                <pic:blipFill>
                  <a:blip r:embed="rId1"/>
                  <a:stretch>
                    <a:fillRect/>
                  </a:stretch>
                </pic:blipFill>
                <pic:spPr>
                  <a:xfrm>
                    <a:off x="0" y="0"/>
                    <a:ext cx="1432560" cy="722376"/>
                  </a:xfrm>
                  <a:prstGeom prst="rect">
                    <a:avLst/>
                  </a:prstGeom>
                </pic:spPr>
              </pic:pic>
            </a:graphicData>
          </a:graphic>
        </wp:anchor>
      </w:drawing>
    </w:r>
    <w:r>
      <w:fldChar w:fldCharType="begin"/>
    </w:r>
    <w:r>
      <w:instrText xml:space="preserve"> PAGE   \* MERGEFORMAT </w:instrText>
    </w:r>
    <w:r>
      <w:fldChar w:fldCharType="separate"/>
    </w:r>
    <w:r>
      <w:t>8</w:t>
    </w:r>
    <w:r>
      <w:fldChar w:fldCharType="end"/>
    </w:r>
    <w:r>
      <w:t xml:space="preserve"> </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C2696A" w:rsidRDefault="003805C2" w14:paraId="0DDE5262" w14:textId="77777777">
    <w:pPr>
      <w:spacing w:after="0" w:line="259" w:lineRule="auto"/>
      <w:ind w:left="-22" w:firstLine="0"/>
    </w:pPr>
    <w:r>
      <w:rPr>
        <w:noProof/>
      </w:rPr>
      <w:drawing>
        <wp:anchor distT="0" distB="0" distL="114300" distR="114300" simplePos="0" relativeHeight="251676672" behindDoc="0" locked="0" layoutInCell="1" allowOverlap="0" wp14:anchorId="1914BC04" wp14:editId="4B7DA5D1">
          <wp:simplePos x="0" y="0"/>
          <wp:positionH relativeFrom="page">
            <wp:posOffset>5598161</wp:posOffset>
          </wp:positionH>
          <wp:positionV relativeFrom="page">
            <wp:posOffset>9849497</wp:posOffset>
          </wp:positionV>
          <wp:extent cx="1432560" cy="722376"/>
          <wp:effectExtent l="0" t="0" r="0" b="0"/>
          <wp:wrapSquare wrapText="bothSides"/>
          <wp:docPr id="1516496121" name="Picture 1516496121"/>
          <wp:cNvGraphicFramePr/>
          <a:graphic xmlns:a="http://schemas.openxmlformats.org/drawingml/2006/main">
            <a:graphicData uri="http://schemas.openxmlformats.org/drawingml/2006/picture">
              <pic:pic xmlns:pic="http://schemas.openxmlformats.org/drawingml/2006/picture">
                <pic:nvPicPr>
                  <pic:cNvPr id="45732" name="Picture 45732"/>
                  <pic:cNvPicPr/>
                </pic:nvPicPr>
                <pic:blipFill>
                  <a:blip r:embed="rId1"/>
                  <a:stretch>
                    <a:fillRect/>
                  </a:stretch>
                </pic:blipFill>
                <pic:spPr>
                  <a:xfrm>
                    <a:off x="0" y="0"/>
                    <a:ext cx="1432560" cy="722376"/>
                  </a:xfrm>
                  <a:prstGeom prst="rect">
                    <a:avLst/>
                  </a:prstGeom>
                </pic:spPr>
              </pic:pic>
            </a:graphicData>
          </a:graphic>
        </wp:anchor>
      </w:drawing>
    </w:r>
    <w:r>
      <w:fldChar w:fldCharType="begin"/>
    </w:r>
    <w:r>
      <w:instrText xml:space="preserve"> PAGE   \* MERGEFORMAT </w:instrText>
    </w:r>
    <w:r>
      <w:fldChar w:fldCharType="separate"/>
    </w:r>
    <w:r>
      <w:t>8</w:t>
    </w:r>
    <w:r>
      <w:fldChar w:fldCharType="end"/>
    </w:r>
    <w:r>
      <w:t xml:space="preserve"> </w:t>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96A" w:rsidRDefault="003805C2" w14:paraId="3793D809" w14:textId="1E081145">
    <w:pPr>
      <w:spacing w:after="0" w:line="259" w:lineRule="auto"/>
      <w:ind w:left="-22" w:firstLine="0"/>
    </w:pPr>
    <w:r>
      <w:fldChar w:fldCharType="begin"/>
    </w:r>
    <w:r>
      <w:instrText xml:space="preserve"> PAGE   \* MERGEFORMAT </w:instrText>
    </w:r>
    <w:r>
      <w:fldChar w:fldCharType="separate"/>
    </w:r>
    <w:r>
      <w:t>8</w:t>
    </w:r>
    <w:r>
      <w:fldChar w:fldCharType="end"/>
    </w:r>
    <w:r>
      <w:t xml:space="preserve"> </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C2696A" w:rsidRDefault="003805C2" w14:paraId="41DCE3DE" w14:textId="77777777">
    <w:pPr>
      <w:spacing w:after="0" w:line="259" w:lineRule="auto"/>
      <w:ind w:left="-22" w:firstLine="0"/>
    </w:pPr>
    <w:r>
      <w:rPr>
        <w:noProof/>
      </w:rPr>
      <w:drawing>
        <wp:anchor distT="0" distB="0" distL="114300" distR="114300" simplePos="0" relativeHeight="251678720" behindDoc="0" locked="0" layoutInCell="1" allowOverlap="0" wp14:anchorId="016A4541" wp14:editId="64EF720D">
          <wp:simplePos x="0" y="0"/>
          <wp:positionH relativeFrom="page">
            <wp:posOffset>5598161</wp:posOffset>
          </wp:positionH>
          <wp:positionV relativeFrom="page">
            <wp:posOffset>9849497</wp:posOffset>
          </wp:positionV>
          <wp:extent cx="1432560" cy="722376"/>
          <wp:effectExtent l="0" t="0" r="0" b="0"/>
          <wp:wrapSquare wrapText="bothSides"/>
          <wp:docPr id="1498944249" name="Picture 1498944249"/>
          <wp:cNvGraphicFramePr/>
          <a:graphic xmlns:a="http://schemas.openxmlformats.org/drawingml/2006/main">
            <a:graphicData uri="http://schemas.openxmlformats.org/drawingml/2006/picture">
              <pic:pic xmlns:pic="http://schemas.openxmlformats.org/drawingml/2006/picture">
                <pic:nvPicPr>
                  <pic:cNvPr id="45732" name="Picture 45732"/>
                  <pic:cNvPicPr/>
                </pic:nvPicPr>
                <pic:blipFill>
                  <a:blip r:embed="rId1"/>
                  <a:stretch>
                    <a:fillRect/>
                  </a:stretch>
                </pic:blipFill>
                <pic:spPr>
                  <a:xfrm>
                    <a:off x="0" y="0"/>
                    <a:ext cx="1432560" cy="722376"/>
                  </a:xfrm>
                  <a:prstGeom prst="rect">
                    <a:avLst/>
                  </a:prstGeom>
                </pic:spPr>
              </pic:pic>
            </a:graphicData>
          </a:graphic>
        </wp:anchor>
      </w:drawing>
    </w:r>
    <w:r>
      <w:fldChar w:fldCharType="begin"/>
    </w:r>
    <w:r>
      <w:instrText xml:space="preserve"> PAGE   \* MERGEFORMAT </w:instrText>
    </w:r>
    <w:r>
      <w:fldChar w:fldCharType="separate"/>
    </w:r>
    <w:r>
      <w:t>8</w:t>
    </w:r>
    <w:r>
      <w:fldChar w:fldCharType="end"/>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108AD" w:rsidRDefault="00E108AD" w14:paraId="79ADB241" w14:textId="77777777">
      <w:pPr>
        <w:spacing w:after="36" w:line="273" w:lineRule="auto"/>
        <w:ind w:left="0" w:firstLine="0"/>
      </w:pPr>
      <w:r>
        <w:separator/>
      </w:r>
    </w:p>
  </w:footnote>
  <w:footnote w:type="continuationSeparator" w:id="0">
    <w:p w:rsidR="00E108AD" w:rsidRDefault="00E108AD" w14:paraId="64E8DE73" w14:textId="77777777">
      <w:pPr>
        <w:spacing w:after="36" w:line="273" w:lineRule="auto"/>
        <w:ind w:left="0" w:firstLine="0"/>
      </w:pPr>
      <w:r>
        <w:continuationSeparator/>
      </w:r>
    </w:p>
  </w:footnote>
  <w:footnote w:id="1">
    <w:p w:rsidR="00C2696A" w:rsidRDefault="003805C2" w14:paraId="50F759B4" w14:textId="77777777">
      <w:pPr>
        <w:pStyle w:val="footnotedescription"/>
        <w:spacing w:after="36" w:line="273" w:lineRule="auto"/>
      </w:pPr>
      <w:r>
        <w:rPr>
          <w:rStyle w:val="footnotemark"/>
        </w:rPr>
        <w:footnoteRef/>
      </w:r>
      <w:r>
        <w:t xml:space="preserve"> </w:t>
      </w:r>
      <w:hyperlink r:id="rId1">
        <w:r>
          <w:rPr>
            <w:color w:val="0563C1"/>
            <w:u w:val="single" w:color="0563C1"/>
          </w:rPr>
          <w:t>https://origin.sportaus.gov.au/__data/assets/pdf_file/0011/686036/CORP_33978_Sports_Governance_Principles.pdf</w:t>
        </w:r>
      </w:hyperlink>
      <w:hyperlink r:id="rId2">
        <w:r>
          <w:t xml:space="preserve"> </w:t>
        </w:r>
      </w:hyperlink>
      <w:r>
        <w:t xml:space="preserve">and </w:t>
      </w:r>
      <w:hyperlink r:id="rId3">
        <w:r>
          <w:rPr>
            <w:color w:val="0563C1"/>
            <w:u w:val="single" w:color="0563C1"/>
          </w:rPr>
          <w:t>https://www.sportaus.gov.au/governance</w:t>
        </w:r>
      </w:hyperlink>
      <w:hyperlink r:id="rId4">
        <w:r>
          <w:t xml:space="preserve"> </w:t>
        </w:r>
      </w:hyperlink>
      <w:r>
        <w:t xml:space="preserve"> </w:t>
      </w:r>
    </w:p>
  </w:footnote>
  <w:footnote w:id="2">
    <w:p w:rsidR="00C2696A" w:rsidRDefault="003805C2" w14:paraId="3C3932CC" w14:textId="77777777">
      <w:pPr>
        <w:pStyle w:val="footnotedescription"/>
      </w:pPr>
      <w:r>
        <w:rPr>
          <w:rStyle w:val="footnotemark"/>
        </w:rPr>
        <w:footnoteRef/>
      </w:r>
      <w:r>
        <w:t xml:space="preserve"> </w:t>
      </w:r>
      <w:hyperlink r:id="rId5">
        <w:r>
          <w:rPr>
            <w:color w:val="0563C1"/>
            <w:u w:val="single" w:color="0563C1"/>
          </w:rPr>
          <w:t>https://www.legislation.nsw.gov.au/acts/2009-7.pdf</w:t>
        </w:r>
      </w:hyperlink>
      <w:hyperlink r:id="rId6">
        <w:r>
          <w:t xml:space="preserve"> </w:t>
        </w:r>
      </w:hyperlink>
      <w:hyperlink r:id="rId7">
        <w:r>
          <w:rPr>
            <w:sz w:val="20"/>
          </w:rPr>
          <w:t xml:space="preserve"> </w:t>
        </w:r>
      </w:hyperlink>
    </w:p>
  </w:footnote>
  <w:footnote w:id="3">
    <w:p w:rsidR="00C2696A" w:rsidRDefault="003805C2" w14:paraId="795E7EDE" w14:textId="77777777">
      <w:pPr>
        <w:pStyle w:val="footnotedescription"/>
        <w:spacing w:after="6"/>
      </w:pPr>
      <w:r>
        <w:rPr>
          <w:rStyle w:val="footnotemark"/>
        </w:rPr>
        <w:footnoteRef/>
      </w:r>
      <w:r>
        <w:t xml:space="preserve"> 2012 Principle 1  </w:t>
      </w:r>
    </w:p>
  </w:footnote>
  <w:footnote w:id="4">
    <w:p w:rsidR="00C2696A" w:rsidRDefault="003805C2" w14:paraId="393604C8" w14:textId="77777777">
      <w:pPr>
        <w:pStyle w:val="footnotedescription"/>
      </w:pPr>
      <w:r>
        <w:rPr>
          <w:rStyle w:val="footnotemark"/>
        </w:rPr>
        <w:footnoteRef/>
      </w:r>
      <w:r>
        <w:t xml:space="preserve"> See 2012 Principle 1.2  </w:t>
      </w:r>
    </w:p>
  </w:footnote>
  <w:footnote w:id="5">
    <w:p w:rsidR="00C2696A" w:rsidRDefault="003805C2" w14:paraId="6862497E" w14:textId="77777777">
      <w:pPr>
        <w:pStyle w:val="footnotedescription"/>
        <w:spacing w:after="16"/>
      </w:pPr>
      <w:r>
        <w:rPr>
          <w:rStyle w:val="footnotemark"/>
        </w:rPr>
        <w:footnoteRef/>
      </w:r>
      <w:r>
        <w:t xml:space="preserve"> 2012 Principle 1.8  </w:t>
      </w:r>
    </w:p>
  </w:footnote>
  <w:footnote w:id="6">
    <w:p w:rsidR="00C2696A" w:rsidRDefault="003805C2" w14:paraId="1DAA42A3" w14:textId="77777777">
      <w:pPr>
        <w:pStyle w:val="footnotedescription"/>
      </w:pPr>
      <w:r>
        <w:rPr>
          <w:rStyle w:val="footnotemark"/>
        </w:rPr>
        <w:footnoteRef/>
      </w:r>
      <w:r>
        <w:t xml:space="preserve"> Section 19 Associations Incorporation Act 2009  </w:t>
      </w:r>
    </w:p>
  </w:footnote>
  <w:footnote w:id="7">
    <w:p w:rsidR="00C2696A" w:rsidRDefault="003805C2" w14:paraId="27CB3538" w14:textId="77777777">
      <w:pPr>
        <w:pStyle w:val="footnotedescription"/>
        <w:spacing w:after="22"/>
      </w:pPr>
      <w:r>
        <w:rPr>
          <w:rStyle w:val="footnotemark"/>
        </w:rPr>
        <w:footnoteRef/>
      </w:r>
      <w:r>
        <w:t xml:space="preserve"> Section 26(2) </w:t>
      </w:r>
      <w:r>
        <w:rPr>
          <w:i/>
        </w:rPr>
        <w:t xml:space="preserve">Associations Incorporation Act 2009 </w:t>
      </w:r>
      <w:r>
        <w:t xml:space="preserve"> </w:t>
      </w:r>
    </w:p>
  </w:footnote>
  <w:footnote w:id="8">
    <w:p w:rsidR="00C2696A" w:rsidRDefault="003805C2" w14:paraId="39C55C31" w14:textId="77777777">
      <w:pPr>
        <w:pStyle w:val="footnotedescription"/>
        <w:spacing w:after="10"/>
      </w:pPr>
      <w:r>
        <w:rPr>
          <w:rStyle w:val="footnotemark"/>
        </w:rPr>
        <w:footnoteRef/>
      </w:r>
      <w:r>
        <w:t xml:space="preserve"> </w:t>
      </w:r>
      <w:hyperlink r:id="rId8">
        <w:r>
          <w:rPr>
            <w:color w:val="0000FF"/>
            <w:u w:val="single" w:color="0000FF"/>
          </w:rPr>
          <w:t>http://www.fairtrading.nsw.gov.au</w:t>
        </w:r>
      </w:hyperlink>
      <w:hyperlink r:id="rId9">
        <w:r>
          <w:rPr>
            <w:color w:val="0000FF"/>
          </w:rPr>
          <w:t xml:space="preserve"> </w:t>
        </w:r>
      </w:hyperlink>
      <w:hyperlink r:id="rId10">
        <w:r>
          <w:t xml:space="preserve">  </w:t>
        </w:r>
      </w:hyperlink>
    </w:p>
  </w:footnote>
  <w:footnote w:id="9">
    <w:p w:rsidR="00C2696A" w:rsidRDefault="003805C2" w14:paraId="636E9C24" w14:textId="77777777">
      <w:pPr>
        <w:pStyle w:val="footnotedescription"/>
        <w:spacing w:after="16"/>
      </w:pPr>
      <w:r>
        <w:rPr>
          <w:rStyle w:val="footnotemark"/>
        </w:rPr>
        <w:footnoteRef/>
      </w:r>
      <w:r>
        <w:t xml:space="preserve"> Sections 6(3)(c) and (d) and 6(5) </w:t>
      </w:r>
      <w:r>
        <w:rPr>
          <w:i/>
        </w:rPr>
        <w:t xml:space="preserve">Associations Incorporation Act 2009 </w:t>
      </w:r>
      <w:r>
        <w:t xml:space="preserve"> </w:t>
      </w:r>
    </w:p>
  </w:footnote>
  <w:footnote w:id="10">
    <w:p w:rsidR="00C2696A" w:rsidRDefault="003805C2" w14:paraId="2568F0D7" w14:textId="77777777">
      <w:pPr>
        <w:pStyle w:val="footnotedescription"/>
        <w:spacing w:after="18"/>
      </w:pPr>
      <w:r>
        <w:rPr>
          <w:rStyle w:val="footnotemark"/>
        </w:rPr>
        <w:footnoteRef/>
      </w:r>
      <w:r>
        <w:t xml:space="preserve"> Section 26(1) </w:t>
      </w:r>
      <w:r>
        <w:rPr>
          <w:i/>
        </w:rPr>
        <w:t xml:space="preserve">Associations Incorporation Act 2009 </w:t>
      </w:r>
      <w:r>
        <w:t xml:space="preserve"> </w:t>
      </w:r>
    </w:p>
  </w:footnote>
  <w:footnote w:id="11">
    <w:p w:rsidR="00C2696A" w:rsidRDefault="003805C2" w14:paraId="45EC20D3" w14:textId="77777777">
      <w:pPr>
        <w:pStyle w:val="footnotedescription"/>
        <w:spacing w:after="2"/>
      </w:pPr>
      <w:r>
        <w:rPr>
          <w:rStyle w:val="footnotemark"/>
        </w:rPr>
        <w:footnoteRef/>
      </w:r>
      <w:r>
        <w:t xml:space="preserve"> Section 6(5) and Schedule 1 </w:t>
      </w:r>
      <w:r>
        <w:rPr>
          <w:i/>
        </w:rPr>
        <w:t xml:space="preserve">Associations Incorporation Act 2009 </w:t>
      </w:r>
      <w:r>
        <w:t xml:space="preserve"> </w:t>
      </w:r>
    </w:p>
  </w:footnote>
  <w:footnote w:id="12">
    <w:p w:rsidR="00C2696A" w:rsidRDefault="003805C2" w14:paraId="0EB42BC0" w14:textId="77777777">
      <w:pPr>
        <w:pStyle w:val="footnotedescription"/>
        <w:spacing w:line="317" w:lineRule="auto"/>
      </w:pPr>
      <w:r>
        <w:rPr>
          <w:rStyle w:val="footnotemark"/>
        </w:rPr>
        <w:footnoteRef/>
      </w:r>
      <w:r>
        <w:t xml:space="preserve"> Please note where “(if any)” is listed means that such rules may not be required in the Constitution For example, the procedure and mechanism for discipline matters and appeals may be discretionary</w:t>
      </w:r>
      <w:proofErr w:type="gramStart"/>
      <w:r>
        <w:t xml:space="preserve">.  </w:t>
      </w:r>
      <w:proofErr w:type="gramEnd"/>
    </w:p>
  </w:footnote>
  <w:footnote w:id="13">
    <w:p w:rsidR="00C2696A" w:rsidRDefault="003805C2" w14:paraId="30FF2A36" w14:textId="77777777">
      <w:pPr>
        <w:pStyle w:val="footnotedescription"/>
        <w:spacing w:after="21"/>
      </w:pPr>
      <w:r>
        <w:rPr>
          <w:rStyle w:val="footnotemark"/>
        </w:rPr>
        <w:footnoteRef/>
      </w:r>
      <w:r>
        <w:t xml:space="preserve"> 2012 Principle 1.3  </w:t>
      </w:r>
    </w:p>
  </w:footnote>
  <w:footnote w:id="14">
    <w:p w:rsidR="00C2696A" w:rsidRDefault="003805C2" w14:paraId="48031BB4" w14:textId="77777777">
      <w:pPr>
        <w:pStyle w:val="footnotedescription"/>
        <w:spacing w:line="279" w:lineRule="auto"/>
      </w:pPr>
      <w:r>
        <w:rPr>
          <w:rStyle w:val="footnotemark"/>
        </w:rPr>
        <w:footnoteRef/>
      </w:r>
      <w:r>
        <w:t xml:space="preserve"> There is no requirement that other rules made under a constitution have a particular name; they can be </w:t>
      </w:r>
      <w:proofErr w:type="gramStart"/>
      <w:r>
        <w:t>regulations OR bylaws</w:t>
      </w:r>
      <w:proofErr w:type="gramEnd"/>
      <w:r>
        <w:t xml:space="preserve"> OR policies.  They must however be clearly made under, and linked to, the constitution and the objects of the organisation</w:t>
      </w:r>
      <w:proofErr w:type="gramStart"/>
      <w:r>
        <w:t xml:space="preserve">.  </w:t>
      </w:r>
      <w:proofErr w:type="gramEnd"/>
    </w:p>
  </w:footnote>
  <w:footnote w:id="15">
    <w:p w:rsidR="00C2696A" w:rsidRDefault="003805C2" w14:paraId="3A4AAA2C" w14:textId="77777777">
      <w:pPr>
        <w:pStyle w:val="footnotedescription"/>
      </w:pPr>
      <w:r>
        <w:rPr>
          <w:rStyle w:val="footnotemark"/>
        </w:rPr>
        <w:footnoteRef/>
      </w:r>
      <w:r>
        <w:t xml:space="preserve"> See clauses 1.13 and 1.14 below</w:t>
      </w:r>
      <w:proofErr w:type="gramStart"/>
      <w:r>
        <w:t xml:space="preserve">.  </w:t>
      </w:r>
      <w:proofErr w:type="gramEnd"/>
    </w:p>
  </w:footnote>
  <w:footnote w:id="16">
    <w:p w:rsidR="00C2696A" w:rsidRDefault="003805C2" w14:paraId="5D6F3565" w14:textId="77777777">
      <w:pPr>
        <w:pStyle w:val="footnotedescription"/>
        <w:spacing w:line="285" w:lineRule="auto"/>
        <w:ind w:right="7433"/>
      </w:pPr>
      <w:r>
        <w:rPr>
          <w:rStyle w:val="footnotemark"/>
        </w:rPr>
        <w:footnoteRef/>
      </w:r>
      <w:r>
        <w:t xml:space="preserve"> 2012 Principle </w:t>
      </w:r>
      <w:proofErr w:type="gramStart"/>
      <w:r>
        <w:t xml:space="preserve">3.1  </w:t>
      </w:r>
      <w:r>
        <w:rPr>
          <w:vertAlign w:val="superscript"/>
        </w:rPr>
        <w:t>18</w:t>
      </w:r>
      <w:proofErr w:type="gramEnd"/>
      <w:r>
        <w:t xml:space="preserve"> 2012 Principle 5.4 </w:t>
      </w:r>
    </w:p>
  </w:footnote>
  <w:footnote w:id="17">
    <w:p w:rsidR="00C2696A" w:rsidRDefault="003805C2" w14:paraId="0E60549D" w14:textId="77777777">
      <w:pPr>
        <w:pStyle w:val="footnotedescription"/>
        <w:spacing w:after="18"/>
      </w:pPr>
      <w:r>
        <w:rPr>
          <w:rStyle w:val="footnotemark"/>
        </w:rPr>
        <w:footnoteRef/>
      </w:r>
      <w:r>
        <w:t xml:space="preserve"> 2012 Principle 2.2  </w:t>
      </w:r>
    </w:p>
  </w:footnote>
  <w:footnote w:id="18">
    <w:p w:rsidR="00C2696A" w:rsidRDefault="003805C2" w14:paraId="209AB43F" w14:textId="77777777">
      <w:pPr>
        <w:pStyle w:val="footnotedescription"/>
      </w:pPr>
      <w:r>
        <w:rPr>
          <w:rStyle w:val="footnotemark"/>
        </w:rPr>
        <w:footnoteRef/>
      </w:r>
      <w:r>
        <w:t xml:space="preserve"> 2012 Principles 3.3 and 5.4  </w:t>
      </w:r>
    </w:p>
  </w:footnote>
  <w:footnote w:id="19">
    <w:p w:rsidR="00C2696A" w:rsidRDefault="003805C2" w14:paraId="6A01AAFA" w14:textId="77777777">
      <w:pPr>
        <w:pStyle w:val="footnotedescription"/>
        <w:spacing w:after="20"/>
      </w:pPr>
      <w:r>
        <w:rPr>
          <w:rStyle w:val="footnotemark"/>
        </w:rPr>
        <w:footnoteRef/>
      </w:r>
      <w:r>
        <w:t xml:space="preserve"> 2012 Principle 3.3  </w:t>
      </w:r>
    </w:p>
  </w:footnote>
  <w:footnote w:id="20">
    <w:p w:rsidR="00C2696A" w:rsidRDefault="003805C2" w14:paraId="5D092DB5" w14:textId="77777777">
      <w:pPr>
        <w:pStyle w:val="footnotedescription"/>
        <w:spacing w:after="18"/>
      </w:pPr>
      <w:r>
        <w:rPr>
          <w:rStyle w:val="footnotemark"/>
        </w:rPr>
        <w:footnoteRef/>
      </w:r>
      <w:r>
        <w:t xml:space="preserve"> 2012 Principles 1.5, 2.6, 3.2, 3.8-3.10  </w:t>
      </w:r>
    </w:p>
  </w:footnote>
  <w:footnote w:id="21">
    <w:p w:rsidR="00C2696A" w:rsidRDefault="003805C2" w14:paraId="442B6061" w14:textId="77777777">
      <w:pPr>
        <w:pStyle w:val="footnotedescription"/>
        <w:spacing w:line="278" w:lineRule="auto"/>
        <w:ind w:right="4695"/>
      </w:pPr>
      <w:r>
        <w:rPr>
          <w:rStyle w:val="footnotemark"/>
        </w:rPr>
        <w:footnoteRef/>
      </w:r>
      <w:r>
        <w:t xml:space="preserve"> 2012 Principle 2.6 and commentary to 2012 Principle </w:t>
      </w:r>
      <w:proofErr w:type="gramStart"/>
      <w:r>
        <w:t xml:space="preserve">1.7  </w:t>
      </w:r>
      <w:r>
        <w:rPr>
          <w:vertAlign w:val="superscript"/>
        </w:rPr>
        <w:t>24</w:t>
      </w:r>
      <w:proofErr w:type="gramEnd"/>
      <w:r>
        <w:t xml:space="preserve"> VicSport Good Governance Research (2013) </w:t>
      </w:r>
    </w:p>
  </w:footnote>
  <w:footnote w:id="22">
    <w:p w:rsidR="00C2696A" w:rsidRDefault="003805C2" w14:paraId="4F1D4B18" w14:textId="77777777">
      <w:pPr>
        <w:pStyle w:val="footnotedescription"/>
        <w:spacing w:after="18"/>
      </w:pPr>
      <w:r>
        <w:rPr>
          <w:rStyle w:val="footnotemark"/>
        </w:rPr>
        <w:footnoteRef/>
      </w:r>
      <w:r>
        <w:t xml:space="preserve"> VicSport Good Governance Research (2013)  </w:t>
      </w:r>
    </w:p>
  </w:footnote>
  <w:footnote w:id="23">
    <w:p w:rsidR="00C2696A" w:rsidRDefault="003805C2" w14:paraId="31D6BA1A" w14:textId="77777777">
      <w:pPr>
        <w:pStyle w:val="footnotedescription"/>
        <w:spacing w:line="279" w:lineRule="auto"/>
        <w:ind w:right="6108"/>
      </w:pPr>
      <w:r>
        <w:rPr>
          <w:rStyle w:val="footnotemark"/>
        </w:rPr>
        <w:footnoteRef/>
      </w:r>
      <w:r>
        <w:t xml:space="preserve"> 2012 Principles 2.6, 3.4, 3.5, 3.8, </w:t>
      </w:r>
      <w:proofErr w:type="gramStart"/>
      <w:r>
        <w:t xml:space="preserve">3.9  </w:t>
      </w:r>
      <w:r>
        <w:rPr>
          <w:vertAlign w:val="superscript"/>
        </w:rPr>
        <w:t>27</w:t>
      </w:r>
      <w:proofErr w:type="gramEnd"/>
      <w:r>
        <w:t xml:space="preserve"> OoS SSO Template Constitution  </w:t>
      </w:r>
    </w:p>
  </w:footnote>
  <w:footnote w:id="24">
    <w:p w:rsidR="00C2696A" w:rsidRDefault="003805C2" w14:paraId="15AE3DE1" w14:textId="77777777">
      <w:pPr>
        <w:pStyle w:val="footnotedescription"/>
      </w:pPr>
      <w:r>
        <w:rPr>
          <w:rStyle w:val="footnotemark"/>
        </w:rPr>
        <w:footnoteRef/>
      </w:r>
      <w:r>
        <w:t xml:space="preserve"> 2012 Principle 1.7  </w:t>
      </w:r>
    </w:p>
  </w:footnote>
  <w:footnote w:id="25">
    <w:p w:rsidR="00C2696A" w:rsidRDefault="003805C2" w14:paraId="5888B0B0" w14:textId="77777777">
      <w:pPr>
        <w:pStyle w:val="footnotedescription"/>
        <w:spacing w:line="279" w:lineRule="auto"/>
        <w:ind w:right="6552"/>
      </w:pPr>
      <w:r>
        <w:rPr>
          <w:rStyle w:val="footnotemark"/>
        </w:rPr>
        <w:footnoteRef/>
      </w:r>
      <w:r>
        <w:t xml:space="preserve"> 2012 Principles 1.11, 1.12, </w:t>
      </w:r>
      <w:proofErr w:type="gramStart"/>
      <w:r>
        <w:t xml:space="preserve">6.1  </w:t>
      </w:r>
      <w:r>
        <w:rPr>
          <w:vertAlign w:val="superscript"/>
        </w:rPr>
        <w:t>30</w:t>
      </w:r>
      <w:proofErr w:type="gramEnd"/>
      <w:r>
        <w:t xml:space="preserve"> 2012 Principle 1.1  </w:t>
      </w:r>
    </w:p>
  </w:footnote>
  <w:footnote w:id="26">
    <w:p w:rsidR="00C2696A" w:rsidRDefault="003805C2" w14:paraId="0EEF2283" w14:textId="77777777">
      <w:pPr>
        <w:pStyle w:val="footnotedescription"/>
      </w:pPr>
      <w:r>
        <w:rPr>
          <w:rStyle w:val="footnotemark"/>
        </w:rPr>
        <w:footnoteRef/>
      </w:r>
      <w:r>
        <w:t xml:space="preserve"> Section 26(1) </w:t>
      </w:r>
      <w:r>
        <w:rPr>
          <w:i/>
        </w:rPr>
        <w:t xml:space="preserve">Associations Incorporation Act 2009 </w:t>
      </w:r>
      <w:r>
        <w:t xml:space="preserve">and section 140 of the </w:t>
      </w:r>
      <w:r>
        <w:rPr>
          <w:i/>
        </w:rPr>
        <w:t xml:space="preserve">Corporations Act </w:t>
      </w:r>
      <w:r>
        <w:t xml:space="preserve"> </w:t>
      </w:r>
    </w:p>
  </w:footnote>
  <w:footnote w:id="27">
    <w:p w:rsidR="00C2696A" w:rsidRDefault="003805C2" w14:paraId="070BB583" w14:textId="77777777">
      <w:pPr>
        <w:pStyle w:val="footnotedescription"/>
      </w:pPr>
      <w:r>
        <w:rPr>
          <w:rStyle w:val="footnotemark"/>
        </w:rPr>
        <w:footnoteRef/>
      </w:r>
      <w:r>
        <w:t xml:space="preserve"> 2012 Principles 1.5, 3.2  </w:t>
      </w:r>
    </w:p>
  </w:footnote>
  <w:footnote w:id="28">
    <w:p w:rsidR="00C2696A" w:rsidRDefault="003805C2" w14:paraId="673F25B9" w14:textId="77777777">
      <w:pPr>
        <w:pStyle w:val="footnotedescription"/>
        <w:spacing w:after="17"/>
      </w:pPr>
      <w:r>
        <w:rPr>
          <w:rStyle w:val="footnotemark"/>
        </w:rPr>
        <w:footnoteRef/>
      </w:r>
      <w:r>
        <w:t xml:space="preserve"> 2012 Principles 1.5, 3.10  </w:t>
      </w:r>
    </w:p>
  </w:footnote>
  <w:footnote w:id="29">
    <w:p w:rsidR="00C2696A" w:rsidRDefault="003805C2" w14:paraId="7C9720D1" w14:textId="77777777">
      <w:pPr>
        <w:pStyle w:val="footnotedescription"/>
      </w:pPr>
      <w:r>
        <w:rPr>
          <w:rStyle w:val="footnotemark"/>
        </w:rPr>
        <w:footnoteRef/>
      </w:r>
      <w:r>
        <w:t xml:space="preserve"> 2012 Principles 1.11, 6.1  </w:t>
      </w:r>
    </w:p>
  </w:footnote>
  <w:footnote w:id="30">
    <w:p w:rsidR="00C2696A" w:rsidRDefault="003805C2" w14:paraId="4CD2E05F" w14:textId="77777777">
      <w:pPr>
        <w:pStyle w:val="footnotedescription"/>
        <w:spacing w:after="16"/>
      </w:pPr>
      <w:r>
        <w:rPr>
          <w:rStyle w:val="footnotemark"/>
        </w:rPr>
        <w:footnoteRef/>
      </w:r>
      <w:r>
        <w:t xml:space="preserve"> 2012 Principles 3.1, 3.2.  See also clauses 1.13 and 1.14 above</w:t>
      </w:r>
      <w:proofErr w:type="gramStart"/>
      <w:r>
        <w:t xml:space="preserve">.  </w:t>
      </w:r>
      <w:proofErr w:type="gramEnd"/>
    </w:p>
  </w:footnote>
  <w:footnote w:id="31">
    <w:p w:rsidR="00C2696A" w:rsidRDefault="003805C2" w14:paraId="50F66C76" w14:textId="77777777">
      <w:pPr>
        <w:pStyle w:val="footnotedescription"/>
        <w:spacing w:line="282" w:lineRule="auto"/>
        <w:ind w:right="7390"/>
      </w:pPr>
      <w:r>
        <w:rPr>
          <w:rStyle w:val="footnotemark"/>
        </w:rPr>
        <w:footnoteRef/>
      </w:r>
      <w:r>
        <w:t xml:space="preserve"> 2012 Principle 1.4   </w:t>
      </w:r>
      <w:r>
        <w:rPr>
          <w:vertAlign w:val="superscript"/>
        </w:rPr>
        <w:t>37</w:t>
      </w:r>
      <w:r>
        <w:t xml:space="preserve"> 2012 Principle 1.8  </w:t>
      </w:r>
    </w:p>
  </w:footnote>
  <w:footnote w:id="32">
    <w:p w:rsidR="00C2696A" w:rsidRDefault="003805C2" w14:paraId="18ABBD71" w14:textId="77777777">
      <w:pPr>
        <w:pStyle w:val="footnotedescription"/>
      </w:pPr>
      <w:r>
        <w:rPr>
          <w:rStyle w:val="footnotemark"/>
        </w:rPr>
        <w:footnoteRef/>
      </w:r>
      <w:r>
        <w:t xml:space="preserve"> 2012 Principle 3.9 </w:t>
      </w:r>
    </w:p>
  </w:footnote>
  <w:footnote w:id="33">
    <w:p w:rsidR="00C2696A" w:rsidRDefault="003805C2" w14:paraId="0F8F51F9" w14:textId="77777777">
      <w:pPr>
        <w:pStyle w:val="footnotedescription"/>
        <w:spacing w:after="149"/>
      </w:pPr>
      <w:r>
        <w:rPr>
          <w:rStyle w:val="footnotemark"/>
        </w:rPr>
        <w:footnoteRef/>
      </w:r>
      <w:r>
        <w:t xml:space="preserve"> 2012 Principle 3.9  </w:t>
      </w:r>
    </w:p>
  </w:footnote>
  <w:footnote w:id="34">
    <w:p w:rsidR="00C2696A" w:rsidRDefault="003805C2" w14:paraId="08488099" w14:textId="77777777">
      <w:pPr>
        <w:pStyle w:val="footnotedescription"/>
      </w:pPr>
      <w:r>
        <w:rPr>
          <w:rStyle w:val="footnotemark"/>
        </w:rPr>
        <w:footnoteRef/>
      </w:r>
      <w:r>
        <w:t xml:space="preserve"> See Reibey Institute, ASX 500 – </w:t>
      </w:r>
      <w:r>
        <w:rPr>
          <w:i/>
        </w:rPr>
        <w:t xml:space="preserve">Women Leaders Research Note </w:t>
      </w:r>
      <w:r>
        <w:t>(June 2011), available online a</w:t>
      </w:r>
      <w:hyperlink r:id="rId11">
        <w:r>
          <w:t xml:space="preserve">t </w:t>
        </w:r>
      </w:hyperlink>
      <w:hyperlink r:id="rId12">
        <w:r>
          <w:rPr>
            <w:sz w:val="22"/>
          </w:rPr>
          <w:t xml:space="preserve"> </w:t>
        </w:r>
      </w:hyperlink>
      <w:hyperlink r:id="rId13">
        <w:r>
          <w:t xml:space="preserve">http://www. </w:t>
        </w:r>
      </w:hyperlink>
      <w:r>
        <w:t xml:space="preserve"> </w:t>
      </w:r>
    </w:p>
    <w:p w:rsidR="00C2696A" w:rsidRDefault="003805C2" w14:paraId="607A1777" w14:textId="77777777">
      <w:pPr>
        <w:pStyle w:val="footnotedescription"/>
        <w:spacing w:line="372" w:lineRule="auto"/>
      </w:pPr>
      <w:r>
        <w:t xml:space="preserve">reibeyinstitute.org.au/wp-content/uploads/2011/10/ASX500_Women-Leaders-2011.pdf, and Catalyst, </w:t>
      </w:r>
      <w:r>
        <w:rPr>
          <w:i/>
        </w:rPr>
        <w:t xml:space="preserve">The </w:t>
      </w:r>
      <w:r>
        <w:rPr>
          <w:rFonts w:ascii="Lucida Sans Unicode" w:hAnsi="Lucida Sans Unicode" w:eastAsia="Lucida Sans Unicode" w:cs="Lucida Sans Unicode"/>
        </w:rPr>
        <w:t> </w:t>
      </w:r>
      <w:r>
        <w:rPr>
          <w:rFonts w:ascii="Times New Roman" w:hAnsi="Times New Roman" w:eastAsia="Times New Roman" w:cs="Times New Roman"/>
        </w:rPr>
        <w:t xml:space="preserve"> </w:t>
      </w:r>
      <w:r>
        <w:rPr>
          <w:i/>
        </w:rPr>
        <w:t xml:space="preserve">Bottom Line: Corporate Performance and Women’s Representation on Boards </w:t>
      </w:r>
      <w:r>
        <w:t>(October 2011), available online a</w:t>
      </w:r>
      <w:hyperlink r:id="rId14">
        <w:r>
          <w:t xml:space="preserve">t </w:t>
        </w:r>
      </w:hyperlink>
      <w:hyperlink r:id="rId15">
        <w:r>
          <w:rPr>
            <w:color w:val="0000FF"/>
            <w:u w:val="single" w:color="0000FF"/>
          </w:rPr>
          <w:t>www.catalyst.org</w:t>
        </w:r>
      </w:hyperlink>
      <w:hyperlink r:id="rId16">
        <w:r>
          <w:rPr>
            <w:color w:val="0000FF"/>
          </w:rPr>
          <w:t xml:space="preserve"> </w:t>
        </w:r>
      </w:hyperlink>
      <w:hyperlink r:id="rId17">
        <w:r>
          <w:t xml:space="preserve"> </w:t>
        </w:r>
      </w:hyperlink>
      <w:r>
        <w:t xml:space="preserve"> </w:t>
      </w:r>
    </w:p>
  </w:footnote>
  <w:footnote w:id="35">
    <w:p w:rsidR="00886E88" w:rsidRDefault="00886E88" w14:paraId="2330DA65" w14:textId="13F0755C">
      <w:pPr>
        <w:pStyle w:val="FootnoteText"/>
      </w:pPr>
      <w:r>
        <w:rPr>
          <w:rStyle w:val="FootnoteReference"/>
        </w:rPr>
        <w:footnoteRef/>
      </w:r>
      <w:r>
        <w:t xml:space="preserve"> </w:t>
      </w:r>
      <w:r w:rsidRPr="003A2228">
        <w:rPr>
          <w:sz w:val="16"/>
          <w:szCs w:val="16"/>
        </w:rPr>
        <w:t>https://www.clearinghouseforsport.gov.au/__data/assets/pdf_file/0004/1143436/National-Gender-Equity-in-Sports-Governance-Policy-Final.pdf</w:t>
      </w:r>
    </w:p>
  </w:footnote>
  <w:footnote w:id="36">
    <w:p w:rsidR="00C2696A" w:rsidRDefault="003805C2" w14:paraId="46E31EAD" w14:textId="77777777">
      <w:pPr>
        <w:pStyle w:val="footnotedescription"/>
        <w:spacing w:line="258" w:lineRule="auto"/>
        <w:ind w:right="987"/>
      </w:pPr>
      <w:r>
        <w:rPr>
          <w:rStyle w:val="footnotemark"/>
        </w:rPr>
        <w:footnoteRef/>
      </w:r>
      <w:r>
        <w:t xml:space="preserve"> </w:t>
      </w:r>
      <w:r>
        <w:rPr>
          <w:i/>
        </w:rPr>
        <w:t xml:space="preserve">ASX Corporate Governance Council </w:t>
      </w:r>
      <w:r>
        <w:t xml:space="preserve">Corporate Governance Principles and Recommendations (2014) </w:t>
      </w:r>
      <w:r>
        <w:rPr>
          <w:i/>
        </w:rPr>
        <w:t>(</w:t>
      </w:r>
      <w:proofErr w:type="gramStart"/>
      <w:r>
        <w:rPr>
          <w:i/>
        </w:rPr>
        <w:t>3</w:t>
      </w:r>
      <w:r>
        <w:rPr>
          <w:i/>
          <w:vertAlign w:val="superscript"/>
        </w:rPr>
        <w:t>rd</w:t>
      </w:r>
      <w:proofErr w:type="gramEnd"/>
      <w:r>
        <w:rPr>
          <w:i/>
        </w:rPr>
        <w:t xml:space="preserve"> ed) </w:t>
      </w:r>
      <w:r>
        <w:t xml:space="preserve"> </w:t>
      </w:r>
      <w:r>
        <w:rPr>
          <w:vertAlign w:val="superscript"/>
        </w:rPr>
        <w:t>42</w:t>
      </w:r>
      <w:r>
        <w:t xml:space="preserve"> 2012 Principle 4.2  </w:t>
      </w:r>
    </w:p>
  </w:footnote>
  <w:footnote w:id="37">
    <w:p w:rsidR="00C2696A" w:rsidRDefault="003805C2" w14:paraId="121CA2A6" w14:textId="77777777">
      <w:pPr>
        <w:pStyle w:val="footnotedescription"/>
        <w:spacing w:after="18"/>
      </w:pPr>
      <w:r>
        <w:rPr>
          <w:rStyle w:val="footnotemark"/>
        </w:rPr>
        <w:footnoteRef/>
      </w:r>
      <w:r>
        <w:t xml:space="preserve"> 2012 Principle 4.2  </w:t>
      </w:r>
    </w:p>
  </w:footnote>
  <w:footnote w:id="38">
    <w:p w:rsidR="00C2696A" w:rsidRDefault="003805C2" w14:paraId="6F987EF0" w14:textId="77777777">
      <w:pPr>
        <w:pStyle w:val="footnotedescription"/>
      </w:pPr>
      <w:r>
        <w:rPr>
          <w:rStyle w:val="footnotemark"/>
        </w:rPr>
        <w:footnoteRef/>
      </w:r>
      <w:r>
        <w:t xml:space="preserve"> 2012 Principle 4.2  </w:t>
      </w:r>
    </w:p>
  </w:footnote>
  <w:footnote w:id="39">
    <w:p w:rsidR="00C2696A" w:rsidRDefault="003805C2" w14:paraId="484AA5B6" w14:textId="77777777">
      <w:pPr>
        <w:pStyle w:val="footnotedescription"/>
        <w:spacing w:after="20"/>
      </w:pPr>
      <w:r>
        <w:rPr>
          <w:rStyle w:val="footnotemark"/>
        </w:rPr>
        <w:footnoteRef/>
      </w:r>
      <w:r>
        <w:t xml:space="preserve"> 2012 Principle 6  </w:t>
      </w:r>
    </w:p>
  </w:footnote>
  <w:footnote w:id="40">
    <w:p w:rsidR="00C2696A" w:rsidRDefault="003805C2" w14:paraId="72C41FF0" w14:textId="77777777">
      <w:pPr>
        <w:pStyle w:val="footnotedescription"/>
        <w:spacing w:after="42"/>
      </w:pPr>
      <w:r>
        <w:rPr>
          <w:rStyle w:val="footnotemark"/>
        </w:rPr>
        <w:footnoteRef/>
      </w:r>
      <w:r>
        <w:t xml:space="preserve"> 2012 Principle 1.6  </w:t>
      </w:r>
    </w:p>
  </w:footnote>
  <w:footnote w:id="41">
    <w:p w:rsidR="00C2696A" w:rsidRDefault="003805C2" w14:paraId="690A3ECF" w14:textId="77777777">
      <w:pPr>
        <w:pStyle w:val="footnotedescription"/>
        <w:spacing w:line="250" w:lineRule="auto"/>
        <w:ind w:right="4107"/>
      </w:pPr>
      <w:r>
        <w:rPr>
          <w:rStyle w:val="footnotemark"/>
        </w:rPr>
        <w:footnoteRef/>
      </w:r>
      <w:r>
        <w:t xml:space="preserve"> 2012 1.6 an</w:t>
      </w:r>
      <w:hyperlink r:id="rId18">
        <w:r>
          <w:t xml:space="preserve">d </w:t>
        </w:r>
      </w:hyperlink>
      <w:hyperlink r:id="rId19">
        <w:r>
          <w:rPr>
            <w:color w:val="0563C1"/>
            <w:u w:val="single" w:color="0563C1"/>
          </w:rPr>
          <w:t>https://www.sportaus.gov.au/governance/principle-6</w:t>
        </w:r>
      </w:hyperlink>
      <w:hyperlink r:id="rId20">
        <w:r>
          <w:t xml:space="preserve"> </w:t>
        </w:r>
      </w:hyperlink>
      <w:r>
        <w:rPr>
          <w:vertAlign w:val="superscript"/>
        </w:rPr>
        <w:t>48</w:t>
      </w:r>
      <w:r>
        <w:t xml:space="preserve"> 2012 Principles 2.1, 2.2, 2.3  </w:t>
      </w:r>
    </w:p>
  </w:footnote>
  <w:footnote w:id="42">
    <w:p w:rsidR="00C2696A" w:rsidRDefault="003805C2" w14:paraId="49187885" w14:textId="77777777">
      <w:pPr>
        <w:pStyle w:val="footnotedescription"/>
        <w:spacing w:after="18"/>
      </w:pPr>
      <w:r>
        <w:rPr>
          <w:rStyle w:val="footnotemark"/>
        </w:rPr>
        <w:footnoteRef/>
      </w:r>
      <w:r>
        <w:t xml:space="preserve"> 2012 Principle 2.2  </w:t>
      </w:r>
    </w:p>
  </w:footnote>
  <w:footnote w:id="43">
    <w:p w:rsidR="00C2696A" w:rsidRDefault="003805C2" w14:paraId="4AD460AE" w14:textId="77777777">
      <w:pPr>
        <w:pStyle w:val="footnotedescription"/>
      </w:pPr>
      <w:r>
        <w:rPr>
          <w:rStyle w:val="footnotemark"/>
        </w:rPr>
        <w:footnoteRef/>
      </w:r>
      <w:r>
        <w:t xml:space="preserve"> 2012 Principles 1.11, 6.1 </w:t>
      </w:r>
    </w:p>
  </w:footnote>
  <w:footnote w:id="44">
    <w:p w:rsidR="00C2696A" w:rsidRDefault="003805C2" w14:paraId="508DCF4C" w14:textId="77777777">
      <w:pPr>
        <w:pStyle w:val="footnotedescription"/>
        <w:spacing w:after="21"/>
      </w:pPr>
      <w:r>
        <w:rPr>
          <w:rStyle w:val="footnotemark"/>
        </w:rPr>
        <w:footnoteRef/>
      </w:r>
      <w:r>
        <w:t xml:space="preserve"> 2012 Principle 5  </w:t>
      </w:r>
    </w:p>
  </w:footnote>
  <w:footnote w:id="45">
    <w:p w:rsidR="00C2696A" w:rsidRDefault="003805C2" w14:paraId="6B567983" w14:textId="77777777">
      <w:pPr>
        <w:pStyle w:val="footnotedescription"/>
        <w:spacing w:after="17"/>
      </w:pPr>
      <w:r>
        <w:rPr>
          <w:rStyle w:val="footnotemark"/>
        </w:rPr>
        <w:footnoteRef/>
      </w:r>
      <w:r>
        <w:t xml:space="preserve"> 2012 Principle 1.7, 3.4 </w:t>
      </w:r>
    </w:p>
  </w:footnote>
  <w:footnote w:id="46">
    <w:p w:rsidR="00C2696A" w:rsidRDefault="003805C2" w14:paraId="6F808DCC" w14:textId="77777777">
      <w:pPr>
        <w:pStyle w:val="footnotedescription"/>
      </w:pPr>
      <w:r>
        <w:rPr>
          <w:rStyle w:val="footnotemark"/>
        </w:rPr>
        <w:footnoteRef/>
      </w:r>
      <w:r>
        <w:t xml:space="preserve"> 2012 Principle 1.7, 3.5 </w:t>
      </w:r>
    </w:p>
  </w:footnote>
  <w:footnote w:id="47">
    <w:p w:rsidR="00C2696A" w:rsidRDefault="003805C2" w14:paraId="31CCCB03" w14:textId="77777777">
      <w:pPr>
        <w:pStyle w:val="footnotedescription"/>
        <w:spacing w:after="45"/>
      </w:pPr>
      <w:r>
        <w:rPr>
          <w:rStyle w:val="footnotemark"/>
        </w:rPr>
        <w:footnoteRef/>
      </w:r>
      <w:r>
        <w:t xml:space="preserve"> Principle 4 of the Australian Institute of Company Directors, Good Governance Principles and Guidance for Not-for-Profit </w:t>
      </w:r>
    </w:p>
    <w:p w:rsidR="00C2696A" w:rsidRDefault="003805C2" w14:paraId="18950E54" w14:textId="77777777">
      <w:pPr>
        <w:pStyle w:val="footnotedescription"/>
      </w:pPr>
      <w:r>
        <w:t xml:space="preserve">Organisations  </w:t>
      </w:r>
    </w:p>
  </w:footnote>
  <w:footnote w:id="48">
    <w:p w:rsidR="00C2696A" w:rsidRDefault="003805C2" w14:paraId="295376FF" w14:textId="77777777">
      <w:pPr>
        <w:pStyle w:val="footnotedescription"/>
        <w:spacing w:line="282" w:lineRule="auto"/>
        <w:ind w:right="7433"/>
      </w:pPr>
      <w:r>
        <w:rPr>
          <w:rStyle w:val="footnotemark"/>
        </w:rPr>
        <w:footnoteRef/>
      </w:r>
      <w:r>
        <w:t xml:space="preserve"> 2012 Principle 2.5  </w:t>
      </w:r>
      <w:r>
        <w:rPr>
          <w:vertAlign w:val="superscript"/>
        </w:rPr>
        <w:t>56</w:t>
      </w:r>
      <w:r>
        <w:t xml:space="preserve"> 2012 Principle 3.3 </w:t>
      </w:r>
    </w:p>
  </w:footnote>
  <w:footnote w:id="49">
    <w:p w:rsidR="00C2696A" w:rsidRDefault="003805C2" w14:paraId="0208DD3F" w14:textId="77777777">
      <w:pPr>
        <w:pStyle w:val="footnotedescription"/>
      </w:pPr>
      <w:r>
        <w:rPr>
          <w:rStyle w:val="footnotemark"/>
        </w:rPr>
        <w:footnoteRef/>
      </w:r>
      <w:r>
        <w:t xml:space="preserve"> 2012 Principles 3.3, 4.6 </w:t>
      </w:r>
    </w:p>
  </w:footnote>
  <w:footnote w:id="50">
    <w:p w:rsidR="00C2696A" w:rsidRDefault="003805C2" w14:paraId="291C6DBD" w14:textId="77777777">
      <w:pPr>
        <w:pStyle w:val="footnotedescription"/>
      </w:pPr>
      <w:r>
        <w:rPr>
          <w:rStyle w:val="footnotemark"/>
        </w:rPr>
        <w:footnoteRef/>
      </w:r>
      <w:r>
        <w:t xml:space="preserve"> 2012 Principles 1.7, 1.13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C2696A" w:rsidRDefault="003805C2" w14:paraId="3448310D" w14:textId="77777777">
    <w:pPr>
      <w:spacing w:after="0" w:line="259" w:lineRule="auto"/>
      <w:ind w:left="-1418" w:right="5714" w:firstLine="0"/>
    </w:pPr>
    <w:r>
      <w:rPr>
        <w:rFonts w:ascii="Calibri" w:hAnsi="Calibri" w:eastAsia="Calibri" w:cs="Calibri"/>
        <w:noProof/>
      </w:rPr>
      <mc:AlternateContent>
        <mc:Choice Requires="wpg">
          <w:drawing>
            <wp:anchor distT="0" distB="0" distL="114300" distR="114300" simplePos="0" relativeHeight="251658240" behindDoc="0" locked="0" layoutInCell="1" allowOverlap="1" wp14:anchorId="6719C671" wp14:editId="62DED65C">
              <wp:simplePos x="0" y="0"/>
              <wp:positionH relativeFrom="page">
                <wp:posOffset>5433600</wp:posOffset>
              </wp:positionH>
              <wp:positionV relativeFrom="page">
                <wp:posOffset>669803</wp:posOffset>
              </wp:positionV>
              <wp:extent cx="1725044" cy="131864"/>
              <wp:effectExtent l="0" t="0" r="0" b="0"/>
              <wp:wrapSquare wrapText="bothSides"/>
              <wp:docPr id="62054" name="Group 62054"/>
              <wp:cNvGraphicFramePr/>
              <a:graphic xmlns:a="http://schemas.openxmlformats.org/drawingml/2006/main">
                <a:graphicData uri="http://schemas.microsoft.com/office/word/2010/wordprocessingGroup">
                  <wpg:wgp>
                    <wpg:cNvGrpSpPr/>
                    <wpg:grpSpPr>
                      <a:xfrm>
                        <a:off x="0" y="0"/>
                        <a:ext cx="1725044" cy="131864"/>
                        <a:chOff x="0" y="0"/>
                        <a:chExt cx="1725044" cy="131864"/>
                      </a:xfrm>
                    </wpg:grpSpPr>
                    <wps:wsp>
                      <wps:cNvPr id="62055" name="Shape 62055"/>
                      <wps:cNvSpPr/>
                      <wps:spPr>
                        <a:xfrm>
                          <a:off x="0" y="0"/>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56" name="Shape 62056"/>
                      <wps:cNvSpPr/>
                      <wps:spPr>
                        <a:xfrm>
                          <a:off x="68087" y="26"/>
                          <a:ext cx="67532" cy="131759"/>
                        </a:xfrm>
                        <a:custGeom>
                          <a:avLst/>
                          <a:gdLst/>
                          <a:ahLst/>
                          <a:cxnLst/>
                          <a:rect l="0" t="0" r="0" b="0"/>
                          <a:pathLst>
                            <a:path w="67532" h="131759">
                              <a:moveTo>
                                <a:pt x="0" y="0"/>
                              </a:moveTo>
                              <a:lnTo>
                                <a:pt x="27049" y="5129"/>
                              </a:lnTo>
                              <a:cubicBezTo>
                                <a:pt x="51620" y="15089"/>
                                <a:pt x="67532" y="38411"/>
                                <a:pt x="67532" y="65629"/>
                              </a:cubicBezTo>
                              <a:lnTo>
                                <a:pt x="67532" y="65906"/>
                              </a:lnTo>
                              <a:cubicBezTo>
                                <a:pt x="67532" y="93124"/>
                                <a:pt x="51464" y="116602"/>
                                <a:pt x="26815"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57" name="Shape 62057"/>
                      <wps:cNvSpPr/>
                      <wps:spPr>
                        <a:xfrm>
                          <a:off x="160856" y="1939"/>
                          <a:ext cx="97068" cy="127709"/>
                        </a:xfrm>
                        <a:custGeom>
                          <a:avLst/>
                          <a:gdLst/>
                          <a:ahLst/>
                          <a:cxnLst/>
                          <a:rect l="0" t="0" r="0" b="0"/>
                          <a:pathLst>
                            <a:path w="97068" h="127709">
                              <a:moveTo>
                                <a:pt x="0" y="0"/>
                              </a:moveTo>
                              <a:lnTo>
                                <a:pt x="97068" y="0"/>
                              </a:lnTo>
                              <a:lnTo>
                                <a:pt x="97068"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58" name="Shape 62058"/>
                      <wps:cNvSpPr/>
                      <wps:spPr>
                        <a:xfrm>
                          <a:off x="280667" y="1939"/>
                          <a:ext cx="97346" cy="127709"/>
                        </a:xfrm>
                        <a:custGeom>
                          <a:avLst/>
                          <a:gdLst/>
                          <a:ahLst/>
                          <a:cxnLst/>
                          <a:rect l="0" t="0" r="0" b="0"/>
                          <a:pathLst>
                            <a:path w="97346" h="127709">
                              <a:moveTo>
                                <a:pt x="0" y="0"/>
                              </a:moveTo>
                              <a:lnTo>
                                <a:pt x="97346" y="0"/>
                              </a:lnTo>
                              <a:lnTo>
                                <a:pt x="97346"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4236" name="Shape 64236"/>
                      <wps:cNvSpPr/>
                      <wps:spPr>
                        <a:xfrm>
                          <a:off x="401309" y="1938"/>
                          <a:ext cx="28011" cy="127709"/>
                        </a:xfrm>
                        <a:custGeom>
                          <a:avLst/>
                          <a:gdLst/>
                          <a:ahLst/>
                          <a:cxnLst/>
                          <a:rect l="0" t="0" r="0" b="0"/>
                          <a:pathLst>
                            <a:path w="28011" h="127709">
                              <a:moveTo>
                                <a:pt x="0" y="0"/>
                              </a:moveTo>
                              <a:lnTo>
                                <a:pt x="28011" y="0"/>
                              </a:lnTo>
                              <a:lnTo>
                                <a:pt x="28011" y="127709"/>
                              </a:lnTo>
                              <a:lnTo>
                                <a:pt x="0" y="127709"/>
                              </a:lnTo>
                              <a:lnTo>
                                <a:pt x="0" y="0"/>
                              </a:lnTo>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0" name="Shape 62060"/>
                      <wps:cNvSpPr/>
                      <wps:spPr>
                        <a:xfrm>
                          <a:off x="455944" y="0"/>
                          <a:ext cx="117869" cy="131864"/>
                        </a:xfrm>
                        <a:custGeom>
                          <a:avLst/>
                          <a:gdLst/>
                          <a:ahLst/>
                          <a:cxnLst/>
                          <a:rect l="0" t="0" r="0" b="0"/>
                          <a:pathLst>
                            <a:path w="117869" h="131864">
                              <a:moveTo>
                                <a:pt x="66561" y="0"/>
                              </a:moveTo>
                              <a:cubicBezTo>
                                <a:pt x="90689" y="0"/>
                                <a:pt x="105111" y="8034"/>
                                <a:pt x="117037" y="19669"/>
                              </a:cubicBezTo>
                              <a:lnTo>
                                <a:pt x="99287" y="40169"/>
                              </a:lnTo>
                              <a:cubicBezTo>
                                <a:pt x="89303" y="31304"/>
                                <a:pt x="79319" y="25763"/>
                                <a:pt x="66561" y="25763"/>
                              </a:cubicBezTo>
                              <a:cubicBezTo>
                                <a:pt x="44929" y="25763"/>
                                <a:pt x="29398" y="43493"/>
                                <a:pt x="29398" y="65378"/>
                              </a:cubicBezTo>
                              <a:lnTo>
                                <a:pt x="29398" y="65655"/>
                              </a:lnTo>
                              <a:cubicBezTo>
                                <a:pt x="29398" y="87540"/>
                                <a:pt x="44652" y="105824"/>
                                <a:pt x="66561" y="105824"/>
                              </a:cubicBezTo>
                              <a:cubicBezTo>
                                <a:pt x="81260" y="105824"/>
                                <a:pt x="90135" y="100006"/>
                                <a:pt x="100119" y="90865"/>
                              </a:cubicBezTo>
                              <a:lnTo>
                                <a:pt x="117869" y="108871"/>
                              </a:lnTo>
                              <a:cubicBezTo>
                                <a:pt x="104556" y="123277"/>
                                <a:pt x="90135" y="131864"/>
                                <a:pt x="65452" y="131864"/>
                              </a:cubicBezTo>
                              <a:cubicBezTo>
                                <a:pt x="27734" y="131864"/>
                                <a:pt x="0" y="102777"/>
                                <a:pt x="0" y="66209"/>
                              </a:cubicBezTo>
                              <a:lnTo>
                                <a:pt x="0" y="65932"/>
                              </a:lnTo>
                              <a:cubicBezTo>
                                <a:pt x="0" y="29642"/>
                                <a:pt x="27456" y="0"/>
                                <a:pt x="66561"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1" name="Shape 62061"/>
                      <wps:cNvSpPr/>
                      <wps:spPr>
                        <a:xfrm>
                          <a:off x="596000" y="129370"/>
                          <a:ext cx="0" cy="277"/>
                        </a:xfrm>
                        <a:custGeom>
                          <a:avLst/>
                          <a:gdLst/>
                          <a:ahLst/>
                          <a:cxnLst/>
                          <a:rect l="0" t="0" r="0" b="0"/>
                          <a:pathLst>
                            <a:path h="277">
                              <a:moveTo>
                                <a:pt x="0" y="277"/>
                              </a:move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2" name="Shape 62062"/>
                      <wps:cNvSpPr/>
                      <wps:spPr>
                        <a:xfrm>
                          <a:off x="596000" y="1938"/>
                          <a:ext cx="97346" cy="127432"/>
                        </a:xfrm>
                        <a:custGeom>
                          <a:avLst/>
                          <a:gdLst/>
                          <a:ahLst/>
                          <a:cxnLst/>
                          <a:rect l="0" t="0" r="0" b="0"/>
                          <a:pathLst>
                            <a:path w="97346" h="127432">
                              <a:moveTo>
                                <a:pt x="0" y="0"/>
                              </a:moveTo>
                              <a:lnTo>
                                <a:pt x="96236" y="0"/>
                              </a:lnTo>
                              <a:lnTo>
                                <a:pt x="96236" y="24932"/>
                              </a:lnTo>
                              <a:lnTo>
                                <a:pt x="28011" y="24932"/>
                              </a:lnTo>
                              <a:lnTo>
                                <a:pt x="28011" y="50696"/>
                              </a:lnTo>
                              <a:lnTo>
                                <a:pt x="88193" y="50696"/>
                              </a:lnTo>
                              <a:lnTo>
                                <a:pt x="88193" y="75628"/>
                              </a:lnTo>
                              <a:lnTo>
                                <a:pt x="28011" y="75628"/>
                              </a:lnTo>
                              <a:lnTo>
                                <a:pt x="28011" y="102500"/>
                              </a:lnTo>
                              <a:lnTo>
                                <a:pt x="97346" y="102500"/>
                              </a:lnTo>
                              <a:lnTo>
                                <a:pt x="97346" y="127432"/>
                              </a:lnTo>
                              <a:lnTo>
                                <a:pt x="0" y="127432"/>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3" name="Shape 62063"/>
                      <wps:cNvSpPr/>
                      <wps:spPr>
                        <a:xfrm>
                          <a:off x="767395" y="0"/>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4" name="Shape 62064"/>
                      <wps:cNvSpPr/>
                      <wps:spPr>
                        <a:xfrm>
                          <a:off x="835482" y="26"/>
                          <a:ext cx="67740" cy="131759"/>
                        </a:xfrm>
                        <a:custGeom>
                          <a:avLst/>
                          <a:gdLst/>
                          <a:ahLst/>
                          <a:cxnLst/>
                          <a:rect l="0" t="0" r="0" b="0"/>
                          <a:pathLst>
                            <a:path w="67740" h="131759">
                              <a:moveTo>
                                <a:pt x="0" y="0"/>
                              </a:moveTo>
                              <a:lnTo>
                                <a:pt x="27049" y="5129"/>
                              </a:lnTo>
                              <a:cubicBezTo>
                                <a:pt x="51620" y="15089"/>
                                <a:pt x="67532" y="38411"/>
                                <a:pt x="67532" y="65629"/>
                              </a:cubicBezTo>
                              <a:lnTo>
                                <a:pt x="67532" y="65906"/>
                              </a:lnTo>
                              <a:cubicBezTo>
                                <a:pt x="67740" y="93124"/>
                                <a:pt x="51568" y="116602"/>
                                <a:pt x="26854"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5" name="Shape 62065"/>
                      <wps:cNvSpPr/>
                      <wps:spPr>
                        <a:xfrm>
                          <a:off x="928252" y="1939"/>
                          <a:ext cx="97346" cy="127709"/>
                        </a:xfrm>
                        <a:custGeom>
                          <a:avLst/>
                          <a:gdLst/>
                          <a:ahLst/>
                          <a:cxnLst/>
                          <a:rect l="0" t="0" r="0" b="0"/>
                          <a:pathLst>
                            <a:path w="97346" h="127709">
                              <a:moveTo>
                                <a:pt x="0" y="0"/>
                              </a:moveTo>
                              <a:lnTo>
                                <a:pt x="97346" y="0"/>
                              </a:lnTo>
                              <a:lnTo>
                                <a:pt x="97346"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6" name="Shape 62066"/>
                      <wps:cNvSpPr/>
                      <wps:spPr>
                        <a:xfrm>
                          <a:off x="1094099" y="277"/>
                          <a:ext cx="100951" cy="131310"/>
                        </a:xfrm>
                        <a:custGeom>
                          <a:avLst/>
                          <a:gdLst/>
                          <a:ahLst/>
                          <a:cxnLst/>
                          <a:rect l="0" t="0" r="0" b="0"/>
                          <a:pathLst>
                            <a:path w="100951" h="131310">
                              <a:moveTo>
                                <a:pt x="49643" y="0"/>
                              </a:moveTo>
                              <a:cubicBezTo>
                                <a:pt x="68225" y="0"/>
                                <a:pt x="84034" y="5818"/>
                                <a:pt x="97068" y="16345"/>
                              </a:cubicBezTo>
                              <a:lnTo>
                                <a:pt x="82369" y="37399"/>
                              </a:lnTo>
                              <a:cubicBezTo>
                                <a:pt x="70999" y="29642"/>
                                <a:pt x="59906" y="24932"/>
                                <a:pt x="49089" y="24932"/>
                              </a:cubicBezTo>
                              <a:cubicBezTo>
                                <a:pt x="38273" y="24932"/>
                                <a:pt x="32726" y="29919"/>
                                <a:pt x="32726" y="36013"/>
                              </a:cubicBezTo>
                              <a:lnTo>
                                <a:pt x="32726" y="36290"/>
                              </a:lnTo>
                              <a:cubicBezTo>
                                <a:pt x="32726" y="44601"/>
                                <a:pt x="38273" y="47371"/>
                                <a:pt x="60182" y="53189"/>
                              </a:cubicBezTo>
                              <a:cubicBezTo>
                                <a:pt x="85975" y="59838"/>
                                <a:pt x="100674" y="69257"/>
                                <a:pt x="100674" y="91419"/>
                              </a:cubicBezTo>
                              <a:lnTo>
                                <a:pt x="100674" y="91696"/>
                              </a:lnTo>
                              <a:cubicBezTo>
                                <a:pt x="100951" y="117182"/>
                                <a:pt x="81538" y="131310"/>
                                <a:pt x="54081" y="131310"/>
                              </a:cubicBezTo>
                              <a:cubicBezTo>
                                <a:pt x="34668" y="131310"/>
                                <a:pt x="15254" y="124662"/>
                                <a:pt x="0" y="110810"/>
                              </a:cubicBezTo>
                              <a:lnTo>
                                <a:pt x="16641" y="90865"/>
                              </a:lnTo>
                              <a:cubicBezTo>
                                <a:pt x="28011" y="100283"/>
                                <a:pt x="40215" y="106378"/>
                                <a:pt x="54913" y="106378"/>
                              </a:cubicBezTo>
                              <a:cubicBezTo>
                                <a:pt x="66284" y="106378"/>
                                <a:pt x="73217" y="101946"/>
                                <a:pt x="73217" y="94466"/>
                              </a:cubicBezTo>
                              <a:lnTo>
                                <a:pt x="73217" y="94189"/>
                              </a:lnTo>
                              <a:cubicBezTo>
                                <a:pt x="73217" y="86986"/>
                                <a:pt x="68780" y="83385"/>
                                <a:pt x="47425" y="77844"/>
                              </a:cubicBezTo>
                              <a:cubicBezTo>
                                <a:pt x="21633" y="71196"/>
                                <a:pt x="4992" y="64270"/>
                                <a:pt x="4992" y="38784"/>
                              </a:cubicBezTo>
                              <a:lnTo>
                                <a:pt x="4992" y="38507"/>
                              </a:lnTo>
                              <a:cubicBezTo>
                                <a:pt x="4992" y="15236"/>
                                <a:pt x="23574" y="0"/>
                                <a:pt x="49643"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7" name="Shape 62067"/>
                      <wps:cNvSpPr/>
                      <wps:spPr>
                        <a:xfrm>
                          <a:off x="1219457" y="1939"/>
                          <a:ext cx="50475" cy="127709"/>
                        </a:xfrm>
                        <a:custGeom>
                          <a:avLst/>
                          <a:gdLst/>
                          <a:ahLst/>
                          <a:cxnLst/>
                          <a:rect l="0" t="0" r="0" b="0"/>
                          <a:pathLst>
                            <a:path w="50475" h="127709">
                              <a:moveTo>
                                <a:pt x="0" y="0"/>
                              </a:moveTo>
                              <a:lnTo>
                                <a:pt x="50475" y="0"/>
                              </a:lnTo>
                              <a:lnTo>
                                <a:pt x="50475" y="25654"/>
                              </a:lnTo>
                              <a:lnTo>
                                <a:pt x="49921" y="25486"/>
                              </a:lnTo>
                              <a:lnTo>
                                <a:pt x="28288" y="25486"/>
                              </a:lnTo>
                              <a:lnTo>
                                <a:pt x="28288" y="64547"/>
                              </a:lnTo>
                              <a:lnTo>
                                <a:pt x="50475" y="64547"/>
                              </a:lnTo>
                              <a:lnTo>
                                <a:pt x="50475" y="89322"/>
                              </a:lnTo>
                              <a:lnTo>
                                <a:pt x="49366" y="89479"/>
                              </a:lnTo>
                              <a:lnTo>
                                <a:pt x="28011" y="89479"/>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8" name="Shape 62068"/>
                      <wps:cNvSpPr/>
                      <wps:spPr>
                        <a:xfrm>
                          <a:off x="1269932" y="1939"/>
                          <a:ext cx="50476" cy="89322"/>
                        </a:xfrm>
                        <a:custGeom>
                          <a:avLst/>
                          <a:gdLst/>
                          <a:ahLst/>
                          <a:cxnLst/>
                          <a:rect l="0" t="0" r="0" b="0"/>
                          <a:pathLst>
                            <a:path w="50476" h="89322">
                              <a:moveTo>
                                <a:pt x="0" y="0"/>
                              </a:moveTo>
                              <a:lnTo>
                                <a:pt x="1664" y="0"/>
                              </a:lnTo>
                              <a:cubicBezTo>
                                <a:pt x="32172" y="0"/>
                                <a:pt x="50476" y="18007"/>
                                <a:pt x="50476" y="44047"/>
                              </a:cubicBezTo>
                              <a:lnTo>
                                <a:pt x="50476" y="44324"/>
                              </a:lnTo>
                              <a:cubicBezTo>
                                <a:pt x="50476" y="66763"/>
                                <a:pt x="37527" y="80944"/>
                                <a:pt x="19002" y="86631"/>
                              </a:cubicBezTo>
                              <a:lnTo>
                                <a:pt x="0" y="89322"/>
                              </a:lnTo>
                              <a:lnTo>
                                <a:pt x="0" y="64547"/>
                              </a:lnTo>
                              <a:cubicBezTo>
                                <a:pt x="14144" y="64547"/>
                                <a:pt x="22187" y="56236"/>
                                <a:pt x="22187" y="45155"/>
                              </a:cubicBezTo>
                              <a:lnTo>
                                <a:pt x="22187" y="44878"/>
                              </a:lnTo>
                              <a:cubicBezTo>
                                <a:pt x="22187" y="38645"/>
                                <a:pt x="19969" y="33797"/>
                                <a:pt x="16016" y="30507"/>
                              </a:cubicBezTo>
                              <a:lnTo>
                                <a:pt x="0" y="25654"/>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69" name="Shape 62069"/>
                      <wps:cNvSpPr/>
                      <wps:spPr>
                        <a:xfrm>
                          <a:off x="1335661" y="0"/>
                          <a:ext cx="68086" cy="131864"/>
                        </a:xfrm>
                        <a:custGeom>
                          <a:avLst/>
                          <a:gdLst/>
                          <a:ahLst/>
                          <a:cxnLst/>
                          <a:rect l="0" t="0" r="0" b="0"/>
                          <a:pathLst>
                            <a:path w="68086" h="131864">
                              <a:moveTo>
                                <a:pt x="67948" y="0"/>
                              </a:moveTo>
                              <a:lnTo>
                                <a:pt x="68086" y="26"/>
                              </a:lnTo>
                              <a:lnTo>
                                <a:pt x="68086" y="25792"/>
                              </a:lnTo>
                              <a:lnTo>
                                <a:pt x="67948" y="25763"/>
                              </a:lnTo>
                              <a:cubicBezTo>
                                <a:pt x="45483" y="25763"/>
                                <a:pt x="29675" y="43493"/>
                                <a:pt x="29675" y="65378"/>
                              </a:cubicBezTo>
                              <a:lnTo>
                                <a:pt x="29675" y="65655"/>
                              </a:lnTo>
                              <a:cubicBezTo>
                                <a:pt x="29675" y="82069"/>
                                <a:pt x="38723" y="96457"/>
                                <a:pt x="52725" y="102625"/>
                              </a:cubicBezTo>
                              <a:lnTo>
                                <a:pt x="68086" y="105795"/>
                              </a:lnTo>
                              <a:lnTo>
                                <a:pt x="68086" y="131785"/>
                              </a:lnTo>
                              <a:lnTo>
                                <a:pt x="67670" y="131864"/>
                              </a:lnTo>
                              <a:cubicBezTo>
                                <a:pt x="28288"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70" name="Shape 62070"/>
                      <wps:cNvSpPr/>
                      <wps:spPr>
                        <a:xfrm>
                          <a:off x="1403747" y="26"/>
                          <a:ext cx="67532" cy="131759"/>
                        </a:xfrm>
                        <a:custGeom>
                          <a:avLst/>
                          <a:gdLst/>
                          <a:ahLst/>
                          <a:cxnLst/>
                          <a:rect l="0" t="0" r="0" b="0"/>
                          <a:pathLst>
                            <a:path w="67532" h="131759">
                              <a:moveTo>
                                <a:pt x="0" y="0"/>
                              </a:moveTo>
                              <a:lnTo>
                                <a:pt x="27050" y="5129"/>
                              </a:lnTo>
                              <a:cubicBezTo>
                                <a:pt x="51620" y="15089"/>
                                <a:pt x="67532" y="38411"/>
                                <a:pt x="67532" y="65629"/>
                              </a:cubicBezTo>
                              <a:lnTo>
                                <a:pt x="67532" y="65906"/>
                              </a:lnTo>
                              <a:cubicBezTo>
                                <a:pt x="67532" y="93124"/>
                                <a:pt x="51464" y="116602"/>
                                <a:pt x="26815" y="126640"/>
                              </a:cubicBezTo>
                              <a:lnTo>
                                <a:pt x="0" y="131759"/>
                              </a:lnTo>
                              <a:lnTo>
                                <a:pt x="0" y="105769"/>
                              </a:lnTo>
                              <a:lnTo>
                                <a:pt x="140" y="105798"/>
                              </a:lnTo>
                              <a:cubicBezTo>
                                <a:pt x="22603" y="105798"/>
                                <a:pt x="38412" y="88068"/>
                                <a:pt x="38412" y="66183"/>
                              </a:cubicBezTo>
                              <a:lnTo>
                                <a:pt x="38412" y="65906"/>
                              </a:lnTo>
                              <a:cubicBezTo>
                                <a:pt x="38412" y="49492"/>
                                <a:pt x="29364" y="35104"/>
                                <a:pt x="15363"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71" name="Shape 62071"/>
                      <wps:cNvSpPr/>
                      <wps:spPr>
                        <a:xfrm>
                          <a:off x="1496240" y="1938"/>
                          <a:ext cx="53249" cy="127709"/>
                        </a:xfrm>
                        <a:custGeom>
                          <a:avLst/>
                          <a:gdLst/>
                          <a:ahLst/>
                          <a:cxnLst/>
                          <a:rect l="0" t="0" r="0" b="0"/>
                          <a:pathLst>
                            <a:path w="53249" h="127709">
                              <a:moveTo>
                                <a:pt x="0" y="0"/>
                              </a:moveTo>
                              <a:lnTo>
                                <a:pt x="53249" y="0"/>
                              </a:lnTo>
                              <a:lnTo>
                                <a:pt x="53249" y="25486"/>
                              </a:lnTo>
                              <a:lnTo>
                                <a:pt x="28011" y="25486"/>
                              </a:lnTo>
                              <a:lnTo>
                                <a:pt x="28011" y="62054"/>
                              </a:lnTo>
                              <a:lnTo>
                                <a:pt x="53249" y="62054"/>
                              </a:lnTo>
                              <a:lnTo>
                                <a:pt x="53249" y="91510"/>
                              </a:lnTo>
                              <a:lnTo>
                                <a:pt x="50198" y="86986"/>
                              </a:lnTo>
                              <a:lnTo>
                                <a:pt x="28011" y="86986"/>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72" name="Shape 62072"/>
                      <wps:cNvSpPr/>
                      <wps:spPr>
                        <a:xfrm>
                          <a:off x="1549488" y="1938"/>
                          <a:ext cx="57410" cy="127709"/>
                        </a:xfrm>
                        <a:custGeom>
                          <a:avLst/>
                          <a:gdLst/>
                          <a:ahLst/>
                          <a:cxnLst/>
                          <a:rect l="0" t="0" r="0" b="0"/>
                          <a:pathLst>
                            <a:path w="57410" h="127709">
                              <a:moveTo>
                                <a:pt x="0" y="0"/>
                              </a:moveTo>
                              <a:lnTo>
                                <a:pt x="5270" y="0"/>
                              </a:lnTo>
                              <a:cubicBezTo>
                                <a:pt x="35500" y="0"/>
                                <a:pt x="53527" y="15790"/>
                                <a:pt x="53527" y="42108"/>
                              </a:cubicBezTo>
                              <a:lnTo>
                                <a:pt x="53527" y="42385"/>
                              </a:lnTo>
                              <a:cubicBezTo>
                                <a:pt x="53527" y="62885"/>
                                <a:pt x="42433" y="75905"/>
                                <a:pt x="26071" y="82000"/>
                              </a:cubicBezTo>
                              <a:lnTo>
                                <a:pt x="57410" y="127432"/>
                              </a:lnTo>
                              <a:lnTo>
                                <a:pt x="24406" y="127432"/>
                              </a:lnTo>
                              <a:lnTo>
                                <a:pt x="24406" y="127709"/>
                              </a:lnTo>
                              <a:lnTo>
                                <a:pt x="0" y="91510"/>
                              </a:lnTo>
                              <a:lnTo>
                                <a:pt x="0" y="62054"/>
                              </a:lnTo>
                              <a:lnTo>
                                <a:pt x="3606" y="62054"/>
                              </a:lnTo>
                              <a:cubicBezTo>
                                <a:pt x="17196" y="62054"/>
                                <a:pt x="25238" y="54851"/>
                                <a:pt x="25238" y="44047"/>
                              </a:cubicBezTo>
                              <a:lnTo>
                                <a:pt x="25238" y="43770"/>
                              </a:lnTo>
                              <a:lnTo>
                                <a:pt x="24961" y="43770"/>
                              </a:lnTo>
                              <a:cubicBezTo>
                                <a:pt x="24961" y="31858"/>
                                <a:pt x="16641" y="25486"/>
                                <a:pt x="2774" y="25486"/>
                              </a:cubicBezTo>
                              <a:lnTo>
                                <a:pt x="0" y="2548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73" name="Shape 62073"/>
                      <wps:cNvSpPr/>
                      <wps:spPr>
                        <a:xfrm>
                          <a:off x="1619378" y="2216"/>
                          <a:ext cx="105666" cy="127432"/>
                        </a:xfrm>
                        <a:custGeom>
                          <a:avLst/>
                          <a:gdLst/>
                          <a:ahLst/>
                          <a:cxnLst/>
                          <a:rect l="0" t="0" r="0" b="0"/>
                          <a:pathLst>
                            <a:path w="105666" h="127432">
                              <a:moveTo>
                                <a:pt x="0" y="0"/>
                              </a:moveTo>
                              <a:lnTo>
                                <a:pt x="105666" y="0"/>
                              </a:lnTo>
                              <a:lnTo>
                                <a:pt x="105666" y="25763"/>
                              </a:lnTo>
                              <a:lnTo>
                                <a:pt x="66839" y="25763"/>
                              </a:lnTo>
                              <a:lnTo>
                                <a:pt x="66839" y="127432"/>
                              </a:lnTo>
                              <a:lnTo>
                                <a:pt x="38827" y="127432"/>
                              </a:lnTo>
                              <a:lnTo>
                                <a:pt x="38827" y="25763"/>
                              </a:lnTo>
                              <a:lnTo>
                                <a:pt x="0" y="25763"/>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g:wgp>
                </a:graphicData>
              </a:graphic>
            </wp:anchor>
          </w:drawing>
        </mc:Choice>
        <mc:Fallback xmlns:a="http://schemas.openxmlformats.org/drawingml/2006/main">
          <w:pict w14:anchorId="5B492792">
            <v:group id="Group 62054" style="width:135.83pt;height:10.383pt;position:absolute;mso-position-horizontal-relative:page;mso-position-horizontal:absolute;margin-left:427.843pt;mso-position-vertical-relative:page;margin-top:52.7404pt;" coordsize="17250,1318">
              <v:shape id="Shape 62055" style="position:absolute;width:680;height:1318;left:0;top:0;" coordsize="68087,131864" path="m67948,0l68087,26l68087,25792l67948,25763c45206,25763,29675,43493,29675,65378l29675,65655c29675,82069,38723,96457,52725,102625l68087,105795l68087,131785l67671,131864c28289,131864,0,102500,0,66209l0,65932c0,29642,28566,0,67948,0x">
                <v:stroke on="false" weight="0pt" color="#000000" opacity="0" miterlimit="10" joinstyle="miter" endcap="flat"/>
                <v:fill on="true" color="#00355f"/>
              </v:shape>
              <v:shape id="Shape 62056" style="position:absolute;width:675;height:1317;left:680;top:0;" coordsize="67532,131759" path="m0,0l27049,5129c51620,15089,67532,38411,67532,65629l67532,65906c67532,93124,51464,116602,26815,126640l0,131759l0,105769l139,105798c22880,105798,38412,88068,38412,66183l38412,65906c38412,49492,29363,35104,15362,28936l0,25766l0,0x">
                <v:stroke on="false" weight="0pt" color="#000000" opacity="0" miterlimit="10" joinstyle="miter" endcap="flat"/>
                <v:fill on="true" color="#00355f"/>
              </v:shape>
              <v:shape id="Shape 62057" style="position:absolute;width:970;height:1277;left:1608;top:19;" coordsize="97068,127709" path="m0,0l97068,0l97068,25486l28011,25486l28011,52912l89026,52912l89026,78398l28011,78398l28011,127709l0,127709l0,0x">
                <v:stroke on="false" weight="0pt" color="#000000" opacity="0" miterlimit="10" joinstyle="miter" endcap="flat"/>
                <v:fill on="true" color="#00355f"/>
              </v:shape>
              <v:shape id="Shape 62058" style="position:absolute;width:973;height:1277;left:2806;top:19;" coordsize="97346,127709" path="m0,0l97346,0l97346,25486l28011,25486l28011,52912l89026,52912l89026,78398l28011,78398l28011,127709l0,127709l0,0x">
                <v:stroke on="false" weight="0pt" color="#000000" opacity="0" miterlimit="10" joinstyle="miter" endcap="flat"/>
                <v:fill on="true" color="#00355f"/>
              </v:shape>
              <v:shape id="Shape 64237" style="position:absolute;width:280;height:1277;left:4013;top:19;" coordsize="28011,127709" path="m0,0l28011,0l28011,127709l0,127709l0,0">
                <v:stroke on="false" weight="0pt" color="#000000" opacity="0" miterlimit="10" joinstyle="miter" endcap="flat"/>
                <v:fill on="true" color="#00355f"/>
              </v:shape>
              <v:shape id="Shape 62060" style="position:absolute;width:1178;height:1318;left:4559;top:0;" coordsize="117869,131864" path="m66561,0c90689,0,105111,8034,117037,19669l99287,40169c89303,31304,79319,25763,66561,25763c44929,25763,29398,43493,29398,65378l29398,65655c29398,87540,44652,105824,66561,105824c81260,105824,90135,100006,100119,90865l117869,108871c104556,123277,90135,131864,65452,131864c27734,131864,0,102777,0,66209l0,65932c0,29642,27456,0,66561,0x">
                <v:stroke on="false" weight="0pt" color="#000000" opacity="0" miterlimit="10" joinstyle="miter" endcap="flat"/>
                <v:fill on="true" color="#00355f"/>
              </v:shape>
              <v:shape id="Shape 62061" style="position:absolute;width:0;height:2;left:5960;top:1293;" coordsize="0,277" path="m0,277l0,0x">
                <v:stroke on="false" weight="0pt" color="#000000" opacity="0" miterlimit="10" joinstyle="miter" endcap="flat"/>
                <v:fill on="true" color="#00355f"/>
              </v:shape>
              <v:shape id="Shape 62062" style="position:absolute;width:973;height:1274;left:5960;top:19;" coordsize="97346,127432" path="m0,0l96236,0l96236,24932l28011,24932l28011,50696l88193,50696l88193,75628l28011,75628l28011,102500l97346,102500l97346,127432l0,127432l0,0x">
                <v:stroke on="false" weight="0pt" color="#000000" opacity="0" miterlimit="10" joinstyle="miter" endcap="flat"/>
                <v:fill on="true" color="#00355f"/>
              </v:shape>
              <v:shape id="Shape 62063" style="position:absolute;width:680;height:1318;left:7673;top:0;" coordsize="68087,131864" path="m67948,0l68087,26l68087,25792l67948,25763c45206,25763,29675,43493,29675,65378l29675,65655c29675,82069,38723,96457,52725,102625l68087,105795l68087,131785l67671,131864c28289,131864,0,102500,0,66209l0,65932c0,29642,28566,0,67948,0x">
                <v:stroke on="false" weight="0pt" color="#000000" opacity="0" miterlimit="10" joinstyle="miter" endcap="flat"/>
                <v:fill on="true" color="#00355f"/>
              </v:shape>
              <v:shape id="Shape 62064" style="position:absolute;width:677;height:1317;left:8354;top:0;" coordsize="67740,131759" path="m0,0l27049,5129c51620,15089,67532,38411,67532,65629l67532,65906c67740,93124,51568,116602,26854,126640l0,131759l0,105769l139,105798c22880,105798,38412,88068,38412,66183l38412,65906c38412,49492,29363,35104,15362,28936l0,25766l0,0x">
                <v:stroke on="false" weight="0pt" color="#000000" opacity="0" miterlimit="10" joinstyle="miter" endcap="flat"/>
                <v:fill on="true" color="#00355f"/>
              </v:shape>
              <v:shape id="Shape 62065" style="position:absolute;width:973;height:1277;left:9282;top:19;" coordsize="97346,127709" path="m0,0l97346,0l97346,25486l28011,25486l28011,52912l89026,52912l89026,78398l28011,78398l28011,127709l0,127709l0,0x">
                <v:stroke on="false" weight="0pt" color="#000000" opacity="0" miterlimit="10" joinstyle="miter" endcap="flat"/>
                <v:fill on="true" color="#00355f"/>
              </v:shape>
              <v:shape id="Shape 62066" style="position:absolute;width:1009;height:1313;left:10940;top:2;" coordsize="100951,131310" path="m49643,0c68225,0,84034,5818,97068,16345l82369,37399c70999,29642,59906,24932,49089,24932c38273,24932,32726,29919,32726,36013l32726,36290c32726,44601,38273,47371,60182,53189c85975,59838,100674,69257,100674,91419l100674,91696c100951,117182,81538,131310,54081,131310c34668,131310,15254,124662,0,110810l16641,90865c28011,100283,40215,106378,54913,106378c66284,106378,73217,101946,73217,94466l73217,94189c73217,86986,68780,83385,47425,77844c21633,71196,4992,64270,4992,38784l4992,38507c4992,15236,23574,0,49643,0x">
                <v:stroke on="false" weight="0pt" color="#000000" opacity="0" miterlimit="10" joinstyle="miter" endcap="flat"/>
                <v:fill on="true" color="#00355f"/>
              </v:shape>
              <v:shape id="Shape 62067" style="position:absolute;width:504;height:1277;left:12194;top:19;" coordsize="50475,127709" path="m0,0l50475,0l50475,25654l49921,25486l28288,25486l28288,64547l50475,64547l50475,89322l49366,89479l28011,89479l28011,127709l0,127709l0,0x">
                <v:stroke on="false" weight="0pt" color="#000000" opacity="0" miterlimit="10" joinstyle="miter" endcap="flat"/>
                <v:fill on="true" color="#00355f"/>
              </v:shape>
              <v:shape id="Shape 62068" style="position:absolute;width:504;height:893;left:12699;top:19;" coordsize="50476,89322" path="m0,0l1664,0c32172,0,50476,18007,50476,44047l50476,44324c50476,66763,37527,80944,19002,86631l0,89322l0,64547c14144,64547,22187,56236,22187,45155l22187,44878c22187,38645,19969,33797,16016,30507l0,25654l0,0x">
                <v:stroke on="false" weight="0pt" color="#000000" opacity="0" miterlimit="10" joinstyle="miter" endcap="flat"/>
                <v:fill on="true" color="#00355f"/>
              </v:shape>
              <v:shape id="Shape 62069" style="position:absolute;width:680;height:1318;left:13356;top:0;" coordsize="68086,131864" path="m67948,0l68086,26l68086,25792l67948,25763c45483,25763,29675,43493,29675,65378l29675,65655c29675,82069,38723,96457,52725,102625l68086,105795l68086,131785l67670,131864c28288,131864,0,102500,0,66209l0,65932c0,29642,28566,0,67948,0x">
                <v:stroke on="false" weight="0pt" color="#000000" opacity="0" miterlimit="10" joinstyle="miter" endcap="flat"/>
                <v:fill on="true" color="#00355f"/>
              </v:shape>
              <v:shape id="Shape 62070" style="position:absolute;width:675;height:1317;left:14037;top:0;" coordsize="67532,131759" path="m0,0l27050,5129c51620,15089,67532,38411,67532,65629l67532,65906c67532,93124,51464,116602,26815,126640l0,131759l0,105769l140,105798c22603,105798,38412,88068,38412,66183l38412,65906c38412,49492,29364,35104,15363,28936l0,25766l0,0x">
                <v:stroke on="false" weight="0pt" color="#000000" opacity="0" miterlimit="10" joinstyle="miter" endcap="flat"/>
                <v:fill on="true" color="#00355f"/>
              </v:shape>
              <v:shape id="Shape 62071" style="position:absolute;width:532;height:1277;left:14962;top:19;" coordsize="53249,127709" path="m0,0l53249,0l53249,25486l28011,25486l28011,62054l53249,62054l53249,91510l50198,86986l28011,86986l28011,127709l0,127709l0,0x">
                <v:stroke on="false" weight="0pt" color="#000000" opacity="0" miterlimit="10" joinstyle="miter" endcap="flat"/>
                <v:fill on="true" color="#00355f"/>
              </v:shape>
              <v:shape id="Shape 62072" style="position:absolute;width:574;height:1277;left:15494;top:19;" coordsize="57410,127709" path="m0,0l5270,0c35500,0,53527,15790,53527,42108l53527,42385c53527,62885,42433,75905,26071,82000l57410,127432l24406,127432l24406,127709l0,91510l0,62054l3606,62054c17196,62054,25238,54851,25238,44047l25238,43770l24961,43770c24961,31858,16641,25486,2774,25486l0,25486l0,0x">
                <v:stroke on="false" weight="0pt" color="#000000" opacity="0" miterlimit="10" joinstyle="miter" endcap="flat"/>
                <v:fill on="true" color="#00355f"/>
              </v:shape>
              <v:shape id="Shape 62073" style="position:absolute;width:1056;height:1274;left:16193;top:22;" coordsize="105666,127432" path="m0,0l105666,0l105666,25763l66839,25763l66839,127432l38827,127432l38827,25763l0,25763l0,0x">
                <v:stroke on="false" weight="0pt" color="#000000" opacity="0" miterlimit="10" joinstyle="miter" endcap="flat"/>
                <v:fill on="true" color="#00355f"/>
              </v:shape>
              <w10:wrap type="square"/>
            </v:group>
          </w:pict>
        </mc:Fallback>
      </mc:AlternateContent>
    </w:r>
    <w:r>
      <w:rPr>
        <w:rFonts w:ascii="Calibri" w:hAnsi="Calibri" w:eastAsia="Calibri" w:cs="Calibri"/>
        <w:noProof/>
      </w:rPr>
      <mc:AlternateContent>
        <mc:Choice Requires="wpg">
          <w:drawing>
            <wp:anchor distT="0" distB="0" distL="114300" distR="114300" simplePos="0" relativeHeight="251659264" behindDoc="0" locked="0" layoutInCell="1" allowOverlap="1" wp14:anchorId="19D26430" wp14:editId="375A33F8">
              <wp:simplePos x="0" y="0"/>
              <wp:positionH relativeFrom="page">
                <wp:posOffset>4572</wp:posOffset>
              </wp:positionH>
              <wp:positionV relativeFrom="page">
                <wp:posOffset>0</wp:posOffset>
              </wp:positionV>
              <wp:extent cx="3027413" cy="1491751"/>
              <wp:effectExtent l="0" t="0" r="0" b="0"/>
              <wp:wrapSquare wrapText="bothSides"/>
              <wp:docPr id="62074" name="Group 62074"/>
              <wp:cNvGraphicFramePr/>
              <a:graphic xmlns:a="http://schemas.openxmlformats.org/drawingml/2006/main">
                <a:graphicData uri="http://schemas.microsoft.com/office/word/2010/wordprocessingGroup">
                  <wpg:wgp>
                    <wpg:cNvGrpSpPr/>
                    <wpg:grpSpPr>
                      <a:xfrm>
                        <a:off x="0" y="0"/>
                        <a:ext cx="3027413" cy="1491751"/>
                        <a:chOff x="0" y="0"/>
                        <a:chExt cx="3027413" cy="1491751"/>
                      </a:xfrm>
                    </wpg:grpSpPr>
                    <wps:wsp>
                      <wps:cNvPr id="62104" name="Rectangle 62104"/>
                      <wps:cNvSpPr/>
                      <wps:spPr>
                        <a:xfrm>
                          <a:off x="896112" y="478568"/>
                          <a:ext cx="51841" cy="175277"/>
                        </a:xfrm>
                        <a:prstGeom prst="rect">
                          <a:avLst/>
                        </a:prstGeom>
                        <a:ln>
                          <a:noFill/>
                        </a:ln>
                      </wps:spPr>
                      <wps:txbx>
                        <w:txbxContent>
                          <w:p w:rsidR="00C2696A" w:rsidRDefault="003805C2" w14:paraId="568F352A" w14:textId="77777777">
                            <w:pPr>
                              <w:spacing w:after="160" w:line="259" w:lineRule="auto"/>
                              <w:ind w:left="0" w:firstLine="0"/>
                            </w:pPr>
                            <w:r>
                              <w:t xml:space="preserve"> </w:t>
                            </w:r>
                          </w:p>
                        </w:txbxContent>
                      </wps:txbx>
                      <wps:bodyPr horzOverflow="overflow" vert="horz" lIns="0" tIns="0" rIns="0" bIns="0" rtlCol="0">
                        <a:noAutofit/>
                      </wps:bodyPr>
                    </wps:wsp>
                    <wps:wsp>
                      <wps:cNvPr id="62105" name="Rectangle 62105"/>
                      <wps:cNvSpPr/>
                      <wps:spPr>
                        <a:xfrm>
                          <a:off x="896112" y="640088"/>
                          <a:ext cx="51841" cy="175277"/>
                        </a:xfrm>
                        <a:prstGeom prst="rect">
                          <a:avLst/>
                        </a:prstGeom>
                        <a:ln>
                          <a:noFill/>
                        </a:ln>
                      </wps:spPr>
                      <wps:txbx>
                        <w:txbxContent>
                          <w:p w:rsidR="00C2696A" w:rsidRDefault="003805C2" w14:paraId="0805915D" w14:textId="77777777">
                            <w:pPr>
                              <w:spacing w:after="160" w:line="259" w:lineRule="auto"/>
                              <w:ind w:left="0" w:firstLine="0"/>
                            </w:pPr>
                            <w:r>
                              <w:t xml:space="preserve"> </w:t>
                            </w:r>
                          </w:p>
                        </w:txbxContent>
                      </wps:txbx>
                      <wps:bodyPr horzOverflow="overflow" vert="horz" lIns="0" tIns="0" rIns="0" bIns="0" rtlCol="0">
                        <a:noAutofit/>
                      </wps:bodyPr>
                    </wps:wsp>
                    <wps:wsp>
                      <wps:cNvPr id="62075" name="Shape 62075"/>
                      <wps:cNvSpPr/>
                      <wps:spPr>
                        <a:xfrm>
                          <a:off x="0" y="0"/>
                          <a:ext cx="3027413" cy="1491751"/>
                        </a:xfrm>
                        <a:custGeom>
                          <a:avLst/>
                          <a:gdLst/>
                          <a:ahLst/>
                          <a:cxnLst/>
                          <a:rect l="0" t="0" r="0" b="0"/>
                          <a:pathLst>
                            <a:path w="3027413" h="1491751">
                              <a:moveTo>
                                <a:pt x="0" y="0"/>
                              </a:moveTo>
                              <a:lnTo>
                                <a:pt x="3004688" y="0"/>
                              </a:lnTo>
                              <a:lnTo>
                                <a:pt x="3027413" y="11121"/>
                              </a:lnTo>
                              <a:lnTo>
                                <a:pt x="0" y="1491751"/>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076" name="Shape 62076"/>
                      <wps:cNvSpPr/>
                      <wps:spPr>
                        <a:xfrm>
                          <a:off x="644753" y="660375"/>
                          <a:ext cx="240494" cy="186609"/>
                        </a:xfrm>
                        <a:custGeom>
                          <a:avLst/>
                          <a:gdLst/>
                          <a:ahLst/>
                          <a:cxnLst/>
                          <a:rect l="0" t="0" r="0" b="0"/>
                          <a:pathLst>
                            <a:path w="240494" h="186609">
                              <a:moveTo>
                                <a:pt x="0" y="0"/>
                              </a:moveTo>
                              <a:lnTo>
                                <a:pt x="43741" y="0"/>
                              </a:lnTo>
                              <a:lnTo>
                                <a:pt x="70685" y="118191"/>
                              </a:lnTo>
                              <a:lnTo>
                                <a:pt x="100289" y="0"/>
                              </a:lnTo>
                              <a:lnTo>
                                <a:pt x="140371" y="0"/>
                              </a:lnTo>
                              <a:lnTo>
                                <a:pt x="169643" y="119523"/>
                              </a:lnTo>
                              <a:lnTo>
                                <a:pt x="197418" y="0"/>
                              </a:lnTo>
                              <a:lnTo>
                                <a:pt x="240494" y="0"/>
                              </a:lnTo>
                              <a:lnTo>
                                <a:pt x="191763" y="185111"/>
                              </a:lnTo>
                              <a:lnTo>
                                <a:pt x="191264" y="186609"/>
                              </a:lnTo>
                              <a:lnTo>
                                <a:pt x="149020" y="186609"/>
                              </a:lnTo>
                              <a:lnTo>
                                <a:pt x="120081" y="68584"/>
                              </a:lnTo>
                              <a:lnTo>
                                <a:pt x="91640" y="186609"/>
                              </a:lnTo>
                              <a:lnTo>
                                <a:pt x="48398" y="18660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77" name="Shape 62077"/>
                      <wps:cNvSpPr/>
                      <wps:spPr>
                        <a:xfrm>
                          <a:off x="295821" y="660375"/>
                          <a:ext cx="186275" cy="186609"/>
                        </a:xfrm>
                        <a:custGeom>
                          <a:avLst/>
                          <a:gdLst/>
                          <a:ahLst/>
                          <a:cxnLst/>
                          <a:rect l="0" t="0" r="0" b="0"/>
                          <a:pathLst>
                            <a:path w="186275" h="186609">
                              <a:moveTo>
                                <a:pt x="0" y="0"/>
                              </a:moveTo>
                              <a:lnTo>
                                <a:pt x="43076" y="0"/>
                              </a:lnTo>
                              <a:lnTo>
                                <a:pt x="144529" y="119190"/>
                              </a:lnTo>
                              <a:lnTo>
                                <a:pt x="144529" y="0"/>
                              </a:lnTo>
                              <a:lnTo>
                                <a:pt x="186275" y="0"/>
                              </a:lnTo>
                              <a:lnTo>
                                <a:pt x="186275" y="186609"/>
                              </a:lnTo>
                              <a:lnTo>
                                <a:pt x="143032" y="186609"/>
                              </a:lnTo>
                              <a:lnTo>
                                <a:pt x="41912" y="67752"/>
                              </a:lnTo>
                              <a:lnTo>
                                <a:pt x="41912" y="186609"/>
                              </a:lnTo>
                              <a:lnTo>
                                <a:pt x="0" y="18660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78" name="Shape 62078"/>
                      <wps:cNvSpPr/>
                      <wps:spPr>
                        <a:xfrm>
                          <a:off x="291497" y="874284"/>
                          <a:ext cx="53887" cy="59686"/>
                        </a:xfrm>
                        <a:custGeom>
                          <a:avLst/>
                          <a:gdLst/>
                          <a:ahLst/>
                          <a:cxnLst/>
                          <a:rect l="0" t="0" r="0" b="0"/>
                          <a:pathLst>
                            <a:path w="53887" h="59686">
                              <a:moveTo>
                                <a:pt x="29604" y="0"/>
                              </a:moveTo>
                              <a:cubicBezTo>
                                <a:pt x="39750" y="0"/>
                                <a:pt x="45903" y="2830"/>
                                <a:pt x="51891" y="7824"/>
                              </a:cubicBezTo>
                              <a:lnTo>
                                <a:pt x="45404" y="15481"/>
                              </a:lnTo>
                              <a:cubicBezTo>
                                <a:pt x="40914" y="11653"/>
                                <a:pt x="36590" y="9322"/>
                                <a:pt x="29272" y="9322"/>
                              </a:cubicBezTo>
                              <a:cubicBezTo>
                                <a:pt x="18627" y="9322"/>
                                <a:pt x="10644" y="18644"/>
                                <a:pt x="10644" y="29631"/>
                              </a:cubicBezTo>
                              <a:lnTo>
                                <a:pt x="10644" y="29798"/>
                              </a:lnTo>
                              <a:cubicBezTo>
                                <a:pt x="10644" y="41617"/>
                                <a:pt x="18461" y="50439"/>
                                <a:pt x="30103" y="50439"/>
                              </a:cubicBezTo>
                              <a:cubicBezTo>
                                <a:pt x="35592" y="50439"/>
                                <a:pt x="40581" y="48775"/>
                                <a:pt x="44074" y="46111"/>
                              </a:cubicBezTo>
                              <a:lnTo>
                                <a:pt x="44074" y="35291"/>
                              </a:lnTo>
                              <a:lnTo>
                                <a:pt x="29272" y="35291"/>
                              </a:lnTo>
                              <a:lnTo>
                                <a:pt x="29272" y="26468"/>
                              </a:lnTo>
                              <a:lnTo>
                                <a:pt x="53887" y="26468"/>
                              </a:lnTo>
                              <a:lnTo>
                                <a:pt x="53887" y="50606"/>
                              </a:lnTo>
                              <a:cubicBezTo>
                                <a:pt x="51059" y="53103"/>
                                <a:pt x="47608" y="55392"/>
                                <a:pt x="43575" y="57056"/>
                              </a:cubicBezTo>
                              <a:lnTo>
                                <a:pt x="30155" y="59686"/>
                              </a:lnTo>
                              <a:lnTo>
                                <a:pt x="29369" y="59686"/>
                              </a:lnTo>
                              <a:lnTo>
                                <a:pt x="17541" y="57470"/>
                              </a:lnTo>
                              <a:cubicBezTo>
                                <a:pt x="6642" y="53030"/>
                                <a:pt x="0" y="42574"/>
                                <a:pt x="0" y="29964"/>
                              </a:cubicBezTo>
                              <a:lnTo>
                                <a:pt x="0" y="29798"/>
                              </a:lnTo>
                              <a:cubicBezTo>
                                <a:pt x="0" y="13650"/>
                                <a:pt x="12307" y="0"/>
                                <a:pt x="2960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79" name="Shape 62079"/>
                      <wps:cNvSpPr/>
                      <wps:spPr>
                        <a:xfrm>
                          <a:off x="351537" y="874299"/>
                          <a:ext cx="30186" cy="59672"/>
                        </a:xfrm>
                        <a:custGeom>
                          <a:avLst/>
                          <a:gdLst/>
                          <a:ahLst/>
                          <a:cxnLst/>
                          <a:rect l="0" t="0" r="0" b="0"/>
                          <a:pathLst>
                            <a:path w="30186" h="59672">
                              <a:moveTo>
                                <a:pt x="30186" y="0"/>
                              </a:moveTo>
                              <a:lnTo>
                                <a:pt x="30186" y="9342"/>
                              </a:lnTo>
                              <a:lnTo>
                                <a:pt x="30103" y="9306"/>
                              </a:lnTo>
                              <a:cubicBezTo>
                                <a:pt x="18627" y="9306"/>
                                <a:pt x="10644" y="18462"/>
                                <a:pt x="10644" y="29615"/>
                              </a:cubicBezTo>
                              <a:lnTo>
                                <a:pt x="10644" y="29781"/>
                              </a:lnTo>
                              <a:cubicBezTo>
                                <a:pt x="10644" y="35441"/>
                                <a:pt x="12682" y="40560"/>
                                <a:pt x="16153" y="44264"/>
                              </a:cubicBezTo>
                              <a:lnTo>
                                <a:pt x="30186" y="50222"/>
                              </a:lnTo>
                              <a:lnTo>
                                <a:pt x="30186" y="59672"/>
                              </a:lnTo>
                              <a:lnTo>
                                <a:pt x="29722" y="59672"/>
                              </a:lnTo>
                              <a:lnTo>
                                <a:pt x="17892" y="57384"/>
                              </a:lnTo>
                              <a:cubicBezTo>
                                <a:pt x="6923" y="52827"/>
                                <a:pt x="0" y="42183"/>
                                <a:pt x="0" y="29948"/>
                              </a:cubicBezTo>
                              <a:lnTo>
                                <a:pt x="0" y="29781"/>
                              </a:lnTo>
                              <a:cubicBezTo>
                                <a:pt x="0" y="17546"/>
                                <a:pt x="7016" y="6903"/>
                                <a:pt x="18032" y="2346"/>
                              </a:cubicBezTo>
                              <a:lnTo>
                                <a:pt x="3018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0" name="Shape 62080"/>
                      <wps:cNvSpPr/>
                      <wps:spPr>
                        <a:xfrm>
                          <a:off x="381723" y="874282"/>
                          <a:ext cx="30186" cy="59688"/>
                        </a:xfrm>
                        <a:custGeom>
                          <a:avLst/>
                          <a:gdLst/>
                          <a:ahLst/>
                          <a:cxnLst/>
                          <a:rect l="0" t="0" r="0" b="0"/>
                          <a:pathLst>
                            <a:path w="30186" h="59688">
                              <a:moveTo>
                                <a:pt x="83" y="0"/>
                              </a:moveTo>
                              <a:cubicBezTo>
                                <a:pt x="17879" y="0"/>
                                <a:pt x="30186" y="13317"/>
                                <a:pt x="30186" y="29631"/>
                              </a:cubicBezTo>
                              <a:lnTo>
                                <a:pt x="30186" y="29798"/>
                              </a:lnTo>
                              <a:cubicBezTo>
                                <a:pt x="30186" y="42033"/>
                                <a:pt x="23170" y="52770"/>
                                <a:pt x="12154" y="57374"/>
                              </a:cubicBezTo>
                              <a:lnTo>
                                <a:pt x="295" y="59688"/>
                              </a:lnTo>
                              <a:lnTo>
                                <a:pt x="0" y="59688"/>
                              </a:lnTo>
                              <a:lnTo>
                                <a:pt x="0" y="50238"/>
                              </a:lnTo>
                              <a:lnTo>
                                <a:pt x="83" y="50273"/>
                              </a:lnTo>
                              <a:cubicBezTo>
                                <a:pt x="11559" y="50273"/>
                                <a:pt x="19542" y="41117"/>
                                <a:pt x="19542" y="29964"/>
                              </a:cubicBezTo>
                              <a:lnTo>
                                <a:pt x="19542" y="29798"/>
                              </a:lnTo>
                              <a:cubicBezTo>
                                <a:pt x="19542" y="24221"/>
                                <a:pt x="17505" y="19102"/>
                                <a:pt x="14033" y="15377"/>
                              </a:cubicBezTo>
                              <a:lnTo>
                                <a:pt x="0" y="9358"/>
                              </a:lnTo>
                              <a:lnTo>
                                <a:pt x="0" y="16"/>
                              </a:lnTo>
                              <a:lnTo>
                                <a:pt x="8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1" name="Shape 62081"/>
                      <wps:cNvSpPr/>
                      <wps:spPr>
                        <a:xfrm>
                          <a:off x="411078" y="875281"/>
                          <a:ext cx="56880" cy="58097"/>
                        </a:xfrm>
                        <a:custGeom>
                          <a:avLst/>
                          <a:gdLst/>
                          <a:ahLst/>
                          <a:cxnLst/>
                          <a:rect l="0" t="0" r="0" b="0"/>
                          <a:pathLst>
                            <a:path w="56880" h="58097">
                              <a:moveTo>
                                <a:pt x="0" y="0"/>
                              </a:moveTo>
                              <a:lnTo>
                                <a:pt x="11310" y="0"/>
                              </a:lnTo>
                              <a:lnTo>
                                <a:pt x="28606" y="44280"/>
                              </a:lnTo>
                              <a:lnTo>
                                <a:pt x="45903" y="0"/>
                              </a:lnTo>
                              <a:lnTo>
                                <a:pt x="56880" y="0"/>
                              </a:lnTo>
                              <a:lnTo>
                                <a:pt x="32931" y="58097"/>
                              </a:lnTo>
                              <a:lnTo>
                                <a:pt x="24116" y="5809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2" name="Shape 62082"/>
                      <wps:cNvSpPr/>
                      <wps:spPr>
                        <a:xfrm>
                          <a:off x="474778" y="875280"/>
                          <a:ext cx="43242" cy="57597"/>
                        </a:xfrm>
                        <a:custGeom>
                          <a:avLst/>
                          <a:gdLst/>
                          <a:ahLst/>
                          <a:cxnLst/>
                          <a:rect l="0" t="0" r="0" b="0"/>
                          <a:pathLst>
                            <a:path w="43242" h="57597">
                              <a:moveTo>
                                <a:pt x="0" y="0"/>
                              </a:moveTo>
                              <a:lnTo>
                                <a:pt x="42910" y="0"/>
                              </a:lnTo>
                              <a:lnTo>
                                <a:pt x="42910" y="8989"/>
                              </a:lnTo>
                              <a:lnTo>
                                <a:pt x="10145" y="8989"/>
                              </a:lnTo>
                              <a:lnTo>
                                <a:pt x="10145" y="23971"/>
                              </a:lnTo>
                              <a:lnTo>
                                <a:pt x="39084" y="23971"/>
                              </a:lnTo>
                              <a:lnTo>
                                <a:pt x="39084" y="33127"/>
                              </a:lnTo>
                              <a:lnTo>
                                <a:pt x="10145" y="33127"/>
                              </a:lnTo>
                              <a:lnTo>
                                <a:pt x="10145" y="48608"/>
                              </a:lnTo>
                              <a:lnTo>
                                <a:pt x="43242" y="48608"/>
                              </a:lnTo>
                              <a:lnTo>
                                <a:pt x="43242" y="57597"/>
                              </a:lnTo>
                              <a:lnTo>
                                <a:pt x="0" y="5759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3" name="Shape 62083"/>
                      <wps:cNvSpPr/>
                      <wps:spPr>
                        <a:xfrm>
                          <a:off x="527833" y="875279"/>
                          <a:ext cx="23534" cy="57597"/>
                        </a:xfrm>
                        <a:custGeom>
                          <a:avLst/>
                          <a:gdLst/>
                          <a:ahLst/>
                          <a:cxnLst/>
                          <a:rect l="0" t="0" r="0" b="0"/>
                          <a:pathLst>
                            <a:path w="23534" h="57597">
                              <a:moveTo>
                                <a:pt x="0" y="0"/>
                              </a:moveTo>
                              <a:lnTo>
                                <a:pt x="23534" y="0"/>
                              </a:lnTo>
                              <a:lnTo>
                                <a:pt x="23534" y="9156"/>
                              </a:lnTo>
                              <a:lnTo>
                                <a:pt x="10145" y="9156"/>
                              </a:lnTo>
                              <a:lnTo>
                                <a:pt x="10145" y="28632"/>
                              </a:lnTo>
                              <a:lnTo>
                                <a:pt x="23534" y="28632"/>
                              </a:lnTo>
                              <a:lnTo>
                                <a:pt x="23534" y="38444"/>
                              </a:lnTo>
                              <a:lnTo>
                                <a:pt x="22952" y="37621"/>
                              </a:lnTo>
                              <a:lnTo>
                                <a:pt x="10145" y="37621"/>
                              </a:lnTo>
                              <a:lnTo>
                                <a:pt x="10145" y="57597"/>
                              </a:lnTo>
                              <a:lnTo>
                                <a:pt x="0" y="5759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4" name="Shape 62084"/>
                      <wps:cNvSpPr/>
                      <wps:spPr>
                        <a:xfrm>
                          <a:off x="551366" y="875279"/>
                          <a:ext cx="25530" cy="57597"/>
                        </a:xfrm>
                        <a:custGeom>
                          <a:avLst/>
                          <a:gdLst/>
                          <a:ahLst/>
                          <a:cxnLst/>
                          <a:rect l="0" t="0" r="0" b="0"/>
                          <a:pathLst>
                            <a:path w="25530" h="57597">
                              <a:moveTo>
                                <a:pt x="0" y="0"/>
                              </a:moveTo>
                              <a:lnTo>
                                <a:pt x="2245" y="0"/>
                              </a:lnTo>
                              <a:cubicBezTo>
                                <a:pt x="9563" y="0"/>
                                <a:pt x="15218" y="2164"/>
                                <a:pt x="18877" y="5660"/>
                              </a:cubicBezTo>
                              <a:cubicBezTo>
                                <a:pt x="22037" y="8823"/>
                                <a:pt x="23700" y="13151"/>
                                <a:pt x="23700" y="18145"/>
                              </a:cubicBezTo>
                              <a:lnTo>
                                <a:pt x="23700" y="18311"/>
                              </a:lnTo>
                              <a:cubicBezTo>
                                <a:pt x="23700" y="27800"/>
                                <a:pt x="18045" y="33460"/>
                                <a:pt x="9896" y="35790"/>
                              </a:cubicBezTo>
                              <a:lnTo>
                                <a:pt x="25530" y="57597"/>
                              </a:lnTo>
                              <a:lnTo>
                                <a:pt x="13555" y="57597"/>
                              </a:lnTo>
                              <a:lnTo>
                                <a:pt x="0" y="38444"/>
                              </a:lnTo>
                              <a:lnTo>
                                <a:pt x="0" y="28632"/>
                              </a:lnTo>
                              <a:lnTo>
                                <a:pt x="1580" y="28632"/>
                              </a:lnTo>
                              <a:cubicBezTo>
                                <a:pt x="8732" y="28632"/>
                                <a:pt x="13389" y="24804"/>
                                <a:pt x="13389" y="18977"/>
                              </a:cubicBezTo>
                              <a:lnTo>
                                <a:pt x="13389" y="18811"/>
                              </a:lnTo>
                              <a:cubicBezTo>
                                <a:pt x="13389" y="12485"/>
                                <a:pt x="8898" y="9156"/>
                                <a:pt x="1414" y="9156"/>
                              </a:cubicBezTo>
                              <a:lnTo>
                                <a:pt x="0" y="915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5" name="Shape 62085"/>
                      <wps:cNvSpPr/>
                      <wps:spPr>
                        <a:xfrm>
                          <a:off x="584048" y="875278"/>
                          <a:ext cx="50228" cy="57597"/>
                        </a:xfrm>
                        <a:custGeom>
                          <a:avLst/>
                          <a:gdLst/>
                          <a:ahLst/>
                          <a:cxnLst/>
                          <a:rect l="0" t="0" r="0" b="0"/>
                          <a:pathLst>
                            <a:path w="50228" h="57597">
                              <a:moveTo>
                                <a:pt x="0" y="0"/>
                              </a:moveTo>
                              <a:lnTo>
                                <a:pt x="9314" y="0"/>
                              </a:lnTo>
                              <a:lnTo>
                                <a:pt x="40249" y="39785"/>
                              </a:lnTo>
                              <a:lnTo>
                                <a:pt x="40249" y="0"/>
                              </a:lnTo>
                              <a:lnTo>
                                <a:pt x="50228" y="0"/>
                              </a:lnTo>
                              <a:lnTo>
                                <a:pt x="50228" y="57597"/>
                              </a:lnTo>
                              <a:lnTo>
                                <a:pt x="41745" y="57597"/>
                              </a:lnTo>
                              <a:lnTo>
                                <a:pt x="9979" y="16647"/>
                              </a:lnTo>
                              <a:lnTo>
                                <a:pt x="9979" y="57597"/>
                              </a:lnTo>
                              <a:lnTo>
                                <a:pt x="0" y="5759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6" name="Shape 62086"/>
                      <wps:cNvSpPr/>
                      <wps:spPr>
                        <a:xfrm>
                          <a:off x="644587" y="875278"/>
                          <a:ext cx="56714" cy="57597"/>
                        </a:xfrm>
                        <a:custGeom>
                          <a:avLst/>
                          <a:gdLst/>
                          <a:ahLst/>
                          <a:cxnLst/>
                          <a:rect l="0" t="0" r="0" b="0"/>
                          <a:pathLst>
                            <a:path w="56714" h="57597">
                              <a:moveTo>
                                <a:pt x="0" y="0"/>
                              </a:moveTo>
                              <a:lnTo>
                                <a:pt x="10811" y="0"/>
                              </a:lnTo>
                              <a:lnTo>
                                <a:pt x="28274" y="27300"/>
                              </a:lnTo>
                              <a:lnTo>
                                <a:pt x="45903" y="0"/>
                              </a:lnTo>
                              <a:lnTo>
                                <a:pt x="56714" y="0"/>
                              </a:lnTo>
                              <a:lnTo>
                                <a:pt x="56714" y="57597"/>
                              </a:lnTo>
                              <a:lnTo>
                                <a:pt x="46569" y="57597"/>
                              </a:lnTo>
                              <a:lnTo>
                                <a:pt x="46569" y="16314"/>
                              </a:lnTo>
                              <a:lnTo>
                                <a:pt x="28274" y="43448"/>
                              </a:lnTo>
                              <a:lnTo>
                                <a:pt x="27941" y="43448"/>
                              </a:lnTo>
                              <a:lnTo>
                                <a:pt x="9979" y="16480"/>
                              </a:lnTo>
                              <a:lnTo>
                                <a:pt x="9979" y="57597"/>
                              </a:lnTo>
                              <a:lnTo>
                                <a:pt x="0" y="5759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7" name="Shape 62087"/>
                      <wps:cNvSpPr/>
                      <wps:spPr>
                        <a:xfrm>
                          <a:off x="710947" y="875277"/>
                          <a:ext cx="43242" cy="57597"/>
                        </a:xfrm>
                        <a:custGeom>
                          <a:avLst/>
                          <a:gdLst/>
                          <a:ahLst/>
                          <a:cxnLst/>
                          <a:rect l="0" t="0" r="0" b="0"/>
                          <a:pathLst>
                            <a:path w="43242" h="57597">
                              <a:moveTo>
                                <a:pt x="0" y="0"/>
                              </a:moveTo>
                              <a:lnTo>
                                <a:pt x="42743" y="0"/>
                              </a:lnTo>
                              <a:lnTo>
                                <a:pt x="42743" y="8989"/>
                              </a:lnTo>
                              <a:lnTo>
                                <a:pt x="10145" y="8989"/>
                              </a:lnTo>
                              <a:lnTo>
                                <a:pt x="10145" y="23971"/>
                              </a:lnTo>
                              <a:lnTo>
                                <a:pt x="39084" y="23971"/>
                              </a:lnTo>
                              <a:lnTo>
                                <a:pt x="39084" y="33127"/>
                              </a:lnTo>
                              <a:lnTo>
                                <a:pt x="10145" y="33127"/>
                              </a:lnTo>
                              <a:lnTo>
                                <a:pt x="10145" y="48608"/>
                              </a:lnTo>
                              <a:lnTo>
                                <a:pt x="43242" y="48608"/>
                              </a:lnTo>
                              <a:lnTo>
                                <a:pt x="43242" y="57597"/>
                              </a:lnTo>
                              <a:lnTo>
                                <a:pt x="0" y="5759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8" name="Shape 62088"/>
                      <wps:cNvSpPr/>
                      <wps:spPr>
                        <a:xfrm>
                          <a:off x="764169" y="875276"/>
                          <a:ext cx="50228" cy="57597"/>
                        </a:xfrm>
                        <a:custGeom>
                          <a:avLst/>
                          <a:gdLst/>
                          <a:ahLst/>
                          <a:cxnLst/>
                          <a:rect l="0" t="0" r="0" b="0"/>
                          <a:pathLst>
                            <a:path w="50228" h="57597">
                              <a:moveTo>
                                <a:pt x="0" y="0"/>
                              </a:moveTo>
                              <a:lnTo>
                                <a:pt x="9314" y="0"/>
                              </a:lnTo>
                              <a:lnTo>
                                <a:pt x="40249" y="39785"/>
                              </a:lnTo>
                              <a:lnTo>
                                <a:pt x="40249" y="0"/>
                              </a:lnTo>
                              <a:lnTo>
                                <a:pt x="50228" y="0"/>
                              </a:lnTo>
                              <a:lnTo>
                                <a:pt x="50228" y="57597"/>
                              </a:lnTo>
                              <a:lnTo>
                                <a:pt x="41745" y="57597"/>
                              </a:lnTo>
                              <a:lnTo>
                                <a:pt x="9979" y="16647"/>
                              </a:lnTo>
                              <a:lnTo>
                                <a:pt x="9979" y="57597"/>
                              </a:lnTo>
                              <a:lnTo>
                                <a:pt x="0" y="5759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89" name="Shape 62089"/>
                      <wps:cNvSpPr/>
                      <wps:spPr>
                        <a:xfrm>
                          <a:off x="822379" y="875276"/>
                          <a:ext cx="46901" cy="57597"/>
                        </a:xfrm>
                        <a:custGeom>
                          <a:avLst/>
                          <a:gdLst/>
                          <a:ahLst/>
                          <a:cxnLst/>
                          <a:rect l="0" t="0" r="0" b="0"/>
                          <a:pathLst>
                            <a:path w="46901" h="57597">
                              <a:moveTo>
                                <a:pt x="0" y="0"/>
                              </a:moveTo>
                              <a:lnTo>
                                <a:pt x="46901" y="0"/>
                              </a:lnTo>
                              <a:lnTo>
                                <a:pt x="46901" y="9322"/>
                              </a:lnTo>
                              <a:lnTo>
                                <a:pt x="28606" y="9322"/>
                              </a:lnTo>
                              <a:lnTo>
                                <a:pt x="28606" y="57597"/>
                              </a:lnTo>
                              <a:lnTo>
                                <a:pt x="18295" y="57597"/>
                              </a:lnTo>
                              <a:lnTo>
                                <a:pt x="18295" y="9322"/>
                              </a:lnTo>
                              <a:lnTo>
                                <a:pt x="0" y="932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0" name="Shape 62090"/>
                      <wps:cNvSpPr/>
                      <wps:spPr>
                        <a:xfrm>
                          <a:off x="493571" y="656371"/>
                          <a:ext cx="150018" cy="194932"/>
                        </a:xfrm>
                        <a:custGeom>
                          <a:avLst/>
                          <a:gdLst/>
                          <a:ahLst/>
                          <a:cxnLst/>
                          <a:rect l="0" t="0" r="0" b="0"/>
                          <a:pathLst>
                            <a:path w="150018" h="194932">
                              <a:moveTo>
                                <a:pt x="74011" y="0"/>
                              </a:moveTo>
                              <a:cubicBezTo>
                                <a:pt x="101453" y="0"/>
                                <a:pt x="125070" y="8656"/>
                                <a:pt x="144363" y="24138"/>
                              </a:cubicBezTo>
                              <a:lnTo>
                                <a:pt x="122575" y="55600"/>
                              </a:lnTo>
                              <a:cubicBezTo>
                                <a:pt x="105944" y="43947"/>
                                <a:pt x="89312" y="36789"/>
                                <a:pt x="73346" y="36789"/>
                              </a:cubicBezTo>
                              <a:cubicBezTo>
                                <a:pt x="57379" y="36789"/>
                                <a:pt x="49063" y="44114"/>
                                <a:pt x="49063" y="53436"/>
                              </a:cubicBezTo>
                              <a:lnTo>
                                <a:pt x="49063" y="53935"/>
                              </a:lnTo>
                              <a:cubicBezTo>
                                <a:pt x="49063" y="66420"/>
                                <a:pt x="57213" y="70415"/>
                                <a:pt x="89977" y="78905"/>
                              </a:cubicBezTo>
                              <a:cubicBezTo>
                                <a:pt x="128396" y="88893"/>
                                <a:pt x="150018" y="102710"/>
                                <a:pt x="150018" y="135670"/>
                              </a:cubicBezTo>
                              <a:lnTo>
                                <a:pt x="150018" y="136170"/>
                              </a:lnTo>
                              <a:cubicBezTo>
                                <a:pt x="150018" y="173791"/>
                                <a:pt x="121245" y="194932"/>
                                <a:pt x="80497" y="194932"/>
                              </a:cubicBezTo>
                              <a:cubicBezTo>
                                <a:pt x="51724" y="194932"/>
                                <a:pt x="22785" y="184944"/>
                                <a:pt x="0" y="164635"/>
                              </a:cubicBezTo>
                              <a:lnTo>
                                <a:pt x="24615" y="135171"/>
                              </a:lnTo>
                              <a:cubicBezTo>
                                <a:pt x="41745" y="149154"/>
                                <a:pt x="59541" y="158143"/>
                                <a:pt x="81163" y="158143"/>
                              </a:cubicBezTo>
                              <a:cubicBezTo>
                                <a:pt x="98293" y="158143"/>
                                <a:pt x="108605" y="151318"/>
                                <a:pt x="108605" y="140331"/>
                              </a:cubicBezTo>
                              <a:lnTo>
                                <a:pt x="108605" y="139832"/>
                              </a:lnTo>
                              <a:cubicBezTo>
                                <a:pt x="108605" y="129178"/>
                                <a:pt x="102118" y="123851"/>
                                <a:pt x="70352" y="115694"/>
                              </a:cubicBezTo>
                              <a:cubicBezTo>
                                <a:pt x="32265" y="105873"/>
                                <a:pt x="7651" y="95385"/>
                                <a:pt x="7651" y="57764"/>
                              </a:cubicBezTo>
                              <a:lnTo>
                                <a:pt x="7651" y="57098"/>
                              </a:lnTo>
                              <a:cubicBezTo>
                                <a:pt x="7651" y="22806"/>
                                <a:pt x="35259" y="0"/>
                                <a:pt x="7401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1" name="Shape 62091"/>
                      <wps:cNvSpPr/>
                      <wps:spPr>
                        <a:xfrm>
                          <a:off x="672362" y="306458"/>
                          <a:ext cx="120912" cy="288986"/>
                        </a:xfrm>
                        <a:custGeom>
                          <a:avLst/>
                          <a:gdLst/>
                          <a:ahLst/>
                          <a:cxnLst/>
                          <a:rect l="0" t="0" r="0" b="0"/>
                          <a:pathLst>
                            <a:path w="120912" h="288986">
                              <a:moveTo>
                                <a:pt x="107773" y="166"/>
                              </a:moveTo>
                              <a:cubicBezTo>
                                <a:pt x="112097" y="0"/>
                                <a:pt x="114093" y="1998"/>
                                <a:pt x="115590" y="6992"/>
                              </a:cubicBezTo>
                              <a:cubicBezTo>
                                <a:pt x="117087" y="11986"/>
                                <a:pt x="120912" y="23971"/>
                                <a:pt x="119914" y="74910"/>
                              </a:cubicBezTo>
                              <a:cubicBezTo>
                                <a:pt x="119083" y="119689"/>
                                <a:pt x="113095" y="180949"/>
                                <a:pt x="85320" y="229724"/>
                              </a:cubicBezTo>
                              <a:cubicBezTo>
                                <a:pt x="63866" y="267012"/>
                                <a:pt x="33762" y="287987"/>
                                <a:pt x="0" y="288986"/>
                              </a:cubicBezTo>
                              <a:cubicBezTo>
                                <a:pt x="13139" y="278998"/>
                                <a:pt x="28773" y="262351"/>
                                <a:pt x="37089" y="236382"/>
                              </a:cubicBezTo>
                              <a:cubicBezTo>
                                <a:pt x="44905" y="211745"/>
                                <a:pt x="48897" y="182614"/>
                                <a:pt x="48897" y="149986"/>
                              </a:cubicBezTo>
                              <a:cubicBezTo>
                                <a:pt x="48897" y="104707"/>
                                <a:pt x="40581" y="61426"/>
                                <a:pt x="38918" y="54601"/>
                              </a:cubicBezTo>
                              <a:cubicBezTo>
                                <a:pt x="37255" y="47609"/>
                                <a:pt x="33929" y="43281"/>
                                <a:pt x="29105" y="40618"/>
                              </a:cubicBezTo>
                              <a:cubicBezTo>
                                <a:pt x="62868" y="16480"/>
                                <a:pt x="99125" y="333"/>
                                <a:pt x="107773"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2" name="Shape 62092"/>
                      <wps:cNvSpPr/>
                      <wps:spPr>
                        <a:xfrm>
                          <a:off x="583715" y="357895"/>
                          <a:ext cx="125569" cy="244872"/>
                        </a:xfrm>
                        <a:custGeom>
                          <a:avLst/>
                          <a:gdLst/>
                          <a:ahLst/>
                          <a:cxnLst/>
                          <a:rect l="0" t="0" r="0" b="0"/>
                          <a:pathLst>
                            <a:path w="125569" h="244872">
                              <a:moveTo>
                                <a:pt x="110102" y="832"/>
                              </a:moveTo>
                              <a:cubicBezTo>
                                <a:pt x="114260" y="1665"/>
                                <a:pt x="115424" y="6659"/>
                                <a:pt x="116089" y="9988"/>
                              </a:cubicBezTo>
                              <a:cubicBezTo>
                                <a:pt x="116588" y="12319"/>
                                <a:pt x="125569" y="54601"/>
                                <a:pt x="124072" y="98548"/>
                              </a:cubicBezTo>
                              <a:cubicBezTo>
                                <a:pt x="122908" y="135004"/>
                                <a:pt x="120413" y="157977"/>
                                <a:pt x="112929" y="180783"/>
                              </a:cubicBezTo>
                              <a:cubicBezTo>
                                <a:pt x="99125" y="224563"/>
                                <a:pt x="59375" y="244040"/>
                                <a:pt x="35425" y="244539"/>
                              </a:cubicBezTo>
                              <a:cubicBezTo>
                                <a:pt x="20457" y="244872"/>
                                <a:pt x="12973" y="236549"/>
                                <a:pt x="8815" y="231388"/>
                              </a:cubicBezTo>
                              <a:cubicBezTo>
                                <a:pt x="1497" y="222233"/>
                                <a:pt x="0" y="205753"/>
                                <a:pt x="166" y="191104"/>
                              </a:cubicBezTo>
                              <a:cubicBezTo>
                                <a:pt x="333" y="150319"/>
                                <a:pt x="8648" y="136669"/>
                                <a:pt x="13305" y="123518"/>
                              </a:cubicBezTo>
                              <a:cubicBezTo>
                                <a:pt x="38918" y="59761"/>
                                <a:pt x="97794" y="8323"/>
                                <a:pt x="100289" y="6326"/>
                              </a:cubicBezTo>
                              <a:cubicBezTo>
                                <a:pt x="102617" y="4328"/>
                                <a:pt x="106443" y="0"/>
                                <a:pt x="110102"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3" name="Shape 62093"/>
                      <wps:cNvSpPr/>
                      <wps:spPr>
                        <a:xfrm>
                          <a:off x="637103" y="267836"/>
                          <a:ext cx="70851" cy="96384"/>
                        </a:xfrm>
                        <a:custGeom>
                          <a:avLst/>
                          <a:gdLst/>
                          <a:ahLst/>
                          <a:cxnLst/>
                          <a:rect l="0" t="0" r="0" b="0"/>
                          <a:pathLst>
                            <a:path w="70851" h="96384">
                              <a:moveTo>
                                <a:pt x="51558" y="499"/>
                              </a:moveTo>
                              <a:cubicBezTo>
                                <a:pt x="54552" y="999"/>
                                <a:pt x="56381" y="3829"/>
                                <a:pt x="57878" y="7657"/>
                              </a:cubicBezTo>
                              <a:cubicBezTo>
                                <a:pt x="57878" y="7657"/>
                                <a:pt x="64198" y="28466"/>
                                <a:pt x="70851" y="58929"/>
                              </a:cubicBezTo>
                              <a:cubicBezTo>
                                <a:pt x="47400" y="74743"/>
                                <a:pt x="38585" y="84898"/>
                                <a:pt x="24116" y="96384"/>
                              </a:cubicBezTo>
                              <a:cubicBezTo>
                                <a:pt x="17796" y="78239"/>
                                <a:pt x="9813" y="55600"/>
                                <a:pt x="0" y="37455"/>
                              </a:cubicBezTo>
                              <a:cubicBezTo>
                                <a:pt x="9646" y="29465"/>
                                <a:pt x="38918" y="6326"/>
                                <a:pt x="43076" y="3329"/>
                              </a:cubicBezTo>
                              <a:cubicBezTo>
                                <a:pt x="46236" y="832"/>
                                <a:pt x="48232" y="0"/>
                                <a:pt x="51558"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4" name="Shape 62094"/>
                      <wps:cNvSpPr/>
                      <wps:spPr>
                        <a:xfrm>
                          <a:off x="799262" y="388482"/>
                          <a:ext cx="78501" cy="81277"/>
                        </a:xfrm>
                        <a:custGeom>
                          <a:avLst/>
                          <a:gdLst/>
                          <a:ahLst/>
                          <a:cxnLst/>
                          <a:rect l="0" t="0" r="0" b="0"/>
                          <a:pathLst>
                            <a:path w="78501" h="81277">
                              <a:moveTo>
                                <a:pt x="52052" y="237"/>
                              </a:moveTo>
                              <a:cubicBezTo>
                                <a:pt x="58367" y="10"/>
                                <a:pt x="63699" y="0"/>
                                <a:pt x="66693" y="375"/>
                              </a:cubicBezTo>
                              <a:cubicBezTo>
                                <a:pt x="72514" y="1040"/>
                                <a:pt x="75009" y="2372"/>
                                <a:pt x="76838" y="5202"/>
                              </a:cubicBezTo>
                              <a:cubicBezTo>
                                <a:pt x="78335" y="7200"/>
                                <a:pt x="78501" y="11195"/>
                                <a:pt x="78169" y="14524"/>
                              </a:cubicBezTo>
                              <a:cubicBezTo>
                                <a:pt x="77670" y="21183"/>
                                <a:pt x="71682" y="44655"/>
                                <a:pt x="42577" y="81277"/>
                              </a:cubicBezTo>
                              <a:cubicBezTo>
                                <a:pt x="27775" y="73953"/>
                                <a:pt x="14303" y="68293"/>
                                <a:pt x="0" y="62966"/>
                              </a:cubicBezTo>
                              <a:cubicBezTo>
                                <a:pt x="2994" y="44655"/>
                                <a:pt x="4823" y="24679"/>
                                <a:pt x="5322" y="3537"/>
                              </a:cubicBezTo>
                              <a:cubicBezTo>
                                <a:pt x="5322" y="3537"/>
                                <a:pt x="33107" y="916"/>
                                <a:pt x="52052"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5" name="Shape 62095"/>
                      <wps:cNvSpPr/>
                      <wps:spPr>
                        <a:xfrm>
                          <a:off x="721093" y="464931"/>
                          <a:ext cx="183262" cy="129511"/>
                        </a:xfrm>
                        <a:custGeom>
                          <a:avLst/>
                          <a:gdLst/>
                          <a:ahLst/>
                          <a:cxnLst/>
                          <a:rect l="0" t="0" r="0" b="0"/>
                          <a:pathLst>
                            <a:path w="183262" h="129511">
                              <a:moveTo>
                                <a:pt x="75840" y="0"/>
                              </a:moveTo>
                              <a:cubicBezTo>
                                <a:pt x="122409" y="17645"/>
                                <a:pt x="158666" y="41617"/>
                                <a:pt x="172969" y="51272"/>
                              </a:cubicBezTo>
                              <a:cubicBezTo>
                                <a:pt x="176961" y="53852"/>
                                <a:pt x="179497" y="56141"/>
                                <a:pt x="181056" y="58388"/>
                              </a:cubicBezTo>
                              <a:lnTo>
                                <a:pt x="183262" y="65195"/>
                              </a:lnTo>
                              <a:lnTo>
                                <a:pt x="183262" y="65341"/>
                              </a:lnTo>
                              <a:lnTo>
                                <a:pt x="182052" y="70717"/>
                              </a:lnTo>
                              <a:cubicBezTo>
                                <a:pt x="178894" y="76991"/>
                                <a:pt x="168604" y="85980"/>
                                <a:pt x="139041" y="100213"/>
                              </a:cubicBezTo>
                              <a:cubicBezTo>
                                <a:pt x="104613" y="116859"/>
                                <a:pt x="56880" y="125682"/>
                                <a:pt x="0" y="129511"/>
                              </a:cubicBezTo>
                              <a:cubicBezTo>
                                <a:pt x="18794" y="118191"/>
                                <a:pt x="35259" y="100546"/>
                                <a:pt x="48066" y="77906"/>
                              </a:cubicBezTo>
                              <a:cubicBezTo>
                                <a:pt x="60539" y="56266"/>
                                <a:pt x="69853" y="29964"/>
                                <a:pt x="7584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6" name="Shape 62096"/>
                      <wps:cNvSpPr/>
                      <wps:spPr>
                        <a:xfrm>
                          <a:off x="606168" y="603430"/>
                          <a:ext cx="187938" cy="30463"/>
                        </a:xfrm>
                        <a:custGeom>
                          <a:avLst/>
                          <a:gdLst/>
                          <a:ahLst/>
                          <a:cxnLst/>
                          <a:rect l="0" t="0" r="0" b="0"/>
                          <a:pathLst>
                            <a:path w="187938" h="30463">
                              <a:moveTo>
                                <a:pt x="172637" y="166"/>
                              </a:moveTo>
                              <a:cubicBezTo>
                                <a:pt x="181119" y="0"/>
                                <a:pt x="185110" y="2663"/>
                                <a:pt x="186774" y="8157"/>
                              </a:cubicBezTo>
                              <a:cubicBezTo>
                                <a:pt x="187938" y="12485"/>
                                <a:pt x="185609" y="17313"/>
                                <a:pt x="183281" y="19976"/>
                              </a:cubicBezTo>
                              <a:cubicBezTo>
                                <a:pt x="176296" y="27800"/>
                                <a:pt x="157502" y="30463"/>
                                <a:pt x="135881" y="30463"/>
                              </a:cubicBezTo>
                              <a:cubicBezTo>
                                <a:pt x="115257" y="30463"/>
                                <a:pt x="100455" y="26801"/>
                                <a:pt x="84822" y="22806"/>
                              </a:cubicBezTo>
                              <a:cubicBezTo>
                                <a:pt x="68190" y="18644"/>
                                <a:pt x="51059" y="14316"/>
                                <a:pt x="25779" y="14316"/>
                              </a:cubicBezTo>
                              <a:cubicBezTo>
                                <a:pt x="18794" y="14316"/>
                                <a:pt x="4657" y="15315"/>
                                <a:pt x="3160" y="15315"/>
                              </a:cubicBezTo>
                              <a:cubicBezTo>
                                <a:pt x="1663" y="15148"/>
                                <a:pt x="166" y="15148"/>
                                <a:pt x="166" y="14316"/>
                              </a:cubicBezTo>
                              <a:cubicBezTo>
                                <a:pt x="0" y="13151"/>
                                <a:pt x="1164" y="12818"/>
                                <a:pt x="2162" y="12485"/>
                              </a:cubicBezTo>
                              <a:cubicBezTo>
                                <a:pt x="21455" y="7158"/>
                                <a:pt x="43409" y="6326"/>
                                <a:pt x="60373" y="6326"/>
                              </a:cubicBezTo>
                              <a:cubicBezTo>
                                <a:pt x="68522" y="6326"/>
                                <a:pt x="76506" y="6659"/>
                                <a:pt x="83824" y="6825"/>
                              </a:cubicBezTo>
                              <a:cubicBezTo>
                                <a:pt x="83824" y="6825"/>
                                <a:pt x="99125" y="6825"/>
                                <a:pt x="105944" y="7158"/>
                              </a:cubicBezTo>
                              <a:cubicBezTo>
                                <a:pt x="117752" y="7325"/>
                                <a:pt x="127565" y="6659"/>
                                <a:pt x="140205" y="4661"/>
                              </a:cubicBezTo>
                              <a:cubicBezTo>
                                <a:pt x="155839" y="1998"/>
                                <a:pt x="163157" y="499"/>
                                <a:pt x="172637"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7" name="Shape 62097"/>
                      <wps:cNvSpPr/>
                      <wps:spPr>
                        <a:xfrm>
                          <a:off x="388127" y="306454"/>
                          <a:ext cx="120912" cy="288986"/>
                        </a:xfrm>
                        <a:custGeom>
                          <a:avLst/>
                          <a:gdLst/>
                          <a:ahLst/>
                          <a:cxnLst/>
                          <a:rect l="0" t="0" r="0" b="0"/>
                          <a:pathLst>
                            <a:path w="120912" h="288986">
                              <a:moveTo>
                                <a:pt x="13139" y="166"/>
                              </a:moveTo>
                              <a:cubicBezTo>
                                <a:pt x="21787" y="333"/>
                                <a:pt x="57546" y="15148"/>
                                <a:pt x="91807" y="40618"/>
                              </a:cubicBezTo>
                              <a:cubicBezTo>
                                <a:pt x="86984" y="43281"/>
                                <a:pt x="83657" y="47609"/>
                                <a:pt x="81994" y="54601"/>
                              </a:cubicBezTo>
                              <a:cubicBezTo>
                                <a:pt x="80331" y="61426"/>
                                <a:pt x="72015" y="104707"/>
                                <a:pt x="72015" y="149986"/>
                              </a:cubicBezTo>
                              <a:cubicBezTo>
                                <a:pt x="72015" y="182614"/>
                                <a:pt x="76007" y="211745"/>
                                <a:pt x="83824" y="236382"/>
                              </a:cubicBezTo>
                              <a:cubicBezTo>
                                <a:pt x="92139" y="262351"/>
                                <a:pt x="107773" y="278998"/>
                                <a:pt x="120912" y="288986"/>
                              </a:cubicBezTo>
                              <a:cubicBezTo>
                                <a:pt x="87150" y="287987"/>
                                <a:pt x="57047" y="267012"/>
                                <a:pt x="35592" y="229724"/>
                              </a:cubicBezTo>
                              <a:cubicBezTo>
                                <a:pt x="7817" y="180949"/>
                                <a:pt x="1829" y="119689"/>
                                <a:pt x="998" y="74910"/>
                              </a:cubicBezTo>
                              <a:cubicBezTo>
                                <a:pt x="0" y="23971"/>
                                <a:pt x="3825" y="11986"/>
                                <a:pt x="5322" y="6992"/>
                              </a:cubicBezTo>
                              <a:cubicBezTo>
                                <a:pt x="6819" y="1998"/>
                                <a:pt x="8815" y="0"/>
                                <a:pt x="13139"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8" name="Shape 62098"/>
                      <wps:cNvSpPr/>
                      <wps:spPr>
                        <a:xfrm>
                          <a:off x="472117" y="357891"/>
                          <a:ext cx="112430" cy="244373"/>
                        </a:xfrm>
                        <a:custGeom>
                          <a:avLst/>
                          <a:gdLst/>
                          <a:ahLst/>
                          <a:cxnLst/>
                          <a:rect l="0" t="0" r="0" b="0"/>
                          <a:pathLst>
                            <a:path w="112430" h="244373">
                              <a:moveTo>
                                <a:pt x="15467" y="832"/>
                              </a:moveTo>
                              <a:cubicBezTo>
                                <a:pt x="19126" y="0"/>
                                <a:pt x="22952" y="4328"/>
                                <a:pt x="25280" y="6326"/>
                              </a:cubicBezTo>
                              <a:cubicBezTo>
                                <a:pt x="27775" y="8323"/>
                                <a:pt x="86817" y="58097"/>
                                <a:pt x="112430" y="121853"/>
                              </a:cubicBezTo>
                              <a:cubicBezTo>
                                <a:pt x="112264" y="122686"/>
                                <a:pt x="97961" y="153316"/>
                                <a:pt x="98293" y="194100"/>
                              </a:cubicBezTo>
                              <a:cubicBezTo>
                                <a:pt x="98293" y="208749"/>
                                <a:pt x="100788" y="220735"/>
                                <a:pt x="105445" y="230390"/>
                              </a:cubicBezTo>
                              <a:cubicBezTo>
                                <a:pt x="106775" y="233386"/>
                                <a:pt x="108438" y="236216"/>
                                <a:pt x="110268" y="238547"/>
                              </a:cubicBezTo>
                              <a:cubicBezTo>
                                <a:pt x="108106" y="240045"/>
                                <a:pt x="106110" y="241044"/>
                                <a:pt x="104281" y="241876"/>
                              </a:cubicBezTo>
                              <a:cubicBezTo>
                                <a:pt x="97628" y="244373"/>
                                <a:pt x="90643" y="244206"/>
                                <a:pt x="90643" y="244206"/>
                              </a:cubicBezTo>
                              <a:cubicBezTo>
                                <a:pt x="66527" y="244206"/>
                                <a:pt x="26444" y="224563"/>
                                <a:pt x="12640" y="180783"/>
                              </a:cubicBezTo>
                              <a:cubicBezTo>
                                <a:pt x="5156" y="157977"/>
                                <a:pt x="2661" y="135004"/>
                                <a:pt x="1497" y="98548"/>
                              </a:cubicBezTo>
                              <a:cubicBezTo>
                                <a:pt x="0" y="54601"/>
                                <a:pt x="8981" y="12319"/>
                                <a:pt x="9480" y="9988"/>
                              </a:cubicBezTo>
                              <a:cubicBezTo>
                                <a:pt x="10145" y="6659"/>
                                <a:pt x="11310" y="1665"/>
                                <a:pt x="15467"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099" name="Shape 62099"/>
                      <wps:cNvSpPr/>
                      <wps:spPr>
                        <a:xfrm>
                          <a:off x="529829" y="254348"/>
                          <a:ext cx="121744" cy="206252"/>
                        </a:xfrm>
                        <a:custGeom>
                          <a:avLst/>
                          <a:gdLst/>
                          <a:ahLst/>
                          <a:cxnLst/>
                          <a:rect l="0" t="0" r="0" b="0"/>
                          <a:pathLst>
                            <a:path w="121744" h="206252">
                              <a:moveTo>
                                <a:pt x="60872" y="0"/>
                              </a:moveTo>
                              <a:cubicBezTo>
                                <a:pt x="63034" y="0"/>
                                <a:pt x="64198" y="1498"/>
                                <a:pt x="65695" y="3662"/>
                              </a:cubicBezTo>
                              <a:cubicBezTo>
                                <a:pt x="76339" y="18644"/>
                                <a:pt x="109935" y="80070"/>
                                <a:pt x="121744" y="123185"/>
                              </a:cubicBezTo>
                              <a:cubicBezTo>
                                <a:pt x="102950" y="141996"/>
                                <a:pt x="77836" y="170961"/>
                                <a:pt x="60872" y="206252"/>
                              </a:cubicBezTo>
                              <a:cubicBezTo>
                                <a:pt x="43908" y="170961"/>
                                <a:pt x="18794" y="141996"/>
                                <a:pt x="0" y="123185"/>
                              </a:cubicBezTo>
                              <a:cubicBezTo>
                                <a:pt x="11808" y="80070"/>
                                <a:pt x="45404" y="18644"/>
                                <a:pt x="56049" y="3662"/>
                              </a:cubicBezTo>
                              <a:cubicBezTo>
                                <a:pt x="57546" y="1498"/>
                                <a:pt x="58543" y="0"/>
                                <a:pt x="6087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00" name="Shape 62100"/>
                      <wps:cNvSpPr/>
                      <wps:spPr>
                        <a:xfrm>
                          <a:off x="473447" y="267831"/>
                          <a:ext cx="70851" cy="96384"/>
                        </a:xfrm>
                        <a:custGeom>
                          <a:avLst/>
                          <a:gdLst/>
                          <a:ahLst/>
                          <a:cxnLst/>
                          <a:rect l="0" t="0" r="0" b="0"/>
                          <a:pathLst>
                            <a:path w="70851" h="96384">
                              <a:moveTo>
                                <a:pt x="19293" y="499"/>
                              </a:moveTo>
                              <a:cubicBezTo>
                                <a:pt x="22619" y="0"/>
                                <a:pt x="24615" y="832"/>
                                <a:pt x="27775" y="3329"/>
                              </a:cubicBezTo>
                              <a:cubicBezTo>
                                <a:pt x="31933" y="6326"/>
                                <a:pt x="61205" y="29465"/>
                                <a:pt x="70851" y="37455"/>
                              </a:cubicBezTo>
                              <a:cubicBezTo>
                                <a:pt x="61038" y="55600"/>
                                <a:pt x="53055" y="78239"/>
                                <a:pt x="46735" y="96384"/>
                              </a:cubicBezTo>
                              <a:cubicBezTo>
                                <a:pt x="32265" y="84898"/>
                                <a:pt x="23451" y="74743"/>
                                <a:pt x="0" y="58929"/>
                              </a:cubicBezTo>
                              <a:cubicBezTo>
                                <a:pt x="6653" y="28466"/>
                                <a:pt x="12973" y="7657"/>
                                <a:pt x="12973" y="7657"/>
                              </a:cubicBezTo>
                              <a:cubicBezTo>
                                <a:pt x="14470" y="3829"/>
                                <a:pt x="16299" y="999"/>
                                <a:pt x="19293"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01" name="Shape 62101"/>
                      <wps:cNvSpPr/>
                      <wps:spPr>
                        <a:xfrm>
                          <a:off x="303638" y="388476"/>
                          <a:ext cx="78501" cy="81277"/>
                        </a:xfrm>
                        <a:custGeom>
                          <a:avLst/>
                          <a:gdLst/>
                          <a:ahLst/>
                          <a:cxnLst/>
                          <a:rect l="0" t="0" r="0" b="0"/>
                          <a:pathLst>
                            <a:path w="78501" h="81277">
                              <a:moveTo>
                                <a:pt x="26450" y="237"/>
                              </a:moveTo>
                              <a:cubicBezTo>
                                <a:pt x="45394" y="916"/>
                                <a:pt x="73179" y="3537"/>
                                <a:pt x="73179" y="3537"/>
                              </a:cubicBezTo>
                              <a:cubicBezTo>
                                <a:pt x="73678" y="24679"/>
                                <a:pt x="75508" y="44655"/>
                                <a:pt x="78501" y="62966"/>
                              </a:cubicBezTo>
                              <a:cubicBezTo>
                                <a:pt x="64198" y="68293"/>
                                <a:pt x="50727" y="73953"/>
                                <a:pt x="35924" y="81277"/>
                              </a:cubicBezTo>
                              <a:cubicBezTo>
                                <a:pt x="6819" y="44655"/>
                                <a:pt x="832" y="21183"/>
                                <a:pt x="333" y="14524"/>
                              </a:cubicBezTo>
                              <a:cubicBezTo>
                                <a:pt x="0" y="11195"/>
                                <a:pt x="166" y="7200"/>
                                <a:pt x="1663" y="5202"/>
                              </a:cubicBezTo>
                              <a:cubicBezTo>
                                <a:pt x="3493" y="2372"/>
                                <a:pt x="5987" y="1040"/>
                                <a:pt x="11808" y="375"/>
                              </a:cubicBezTo>
                              <a:cubicBezTo>
                                <a:pt x="14802" y="0"/>
                                <a:pt x="20135" y="10"/>
                                <a:pt x="26450"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02" name="Shape 62102"/>
                      <wps:cNvSpPr/>
                      <wps:spPr>
                        <a:xfrm>
                          <a:off x="276861" y="464926"/>
                          <a:ext cx="183447" cy="129511"/>
                        </a:xfrm>
                        <a:custGeom>
                          <a:avLst/>
                          <a:gdLst/>
                          <a:ahLst/>
                          <a:cxnLst/>
                          <a:rect l="0" t="0" r="0" b="0"/>
                          <a:pathLst>
                            <a:path w="183447" h="129511">
                              <a:moveTo>
                                <a:pt x="107607" y="0"/>
                              </a:moveTo>
                              <a:cubicBezTo>
                                <a:pt x="113594" y="29964"/>
                                <a:pt x="122908" y="56266"/>
                                <a:pt x="135382" y="77906"/>
                              </a:cubicBezTo>
                              <a:cubicBezTo>
                                <a:pt x="148188" y="100546"/>
                                <a:pt x="164653" y="118191"/>
                                <a:pt x="183447" y="129511"/>
                              </a:cubicBezTo>
                              <a:cubicBezTo>
                                <a:pt x="126567" y="125682"/>
                                <a:pt x="78834" y="116859"/>
                                <a:pt x="44407" y="100213"/>
                              </a:cubicBezTo>
                              <a:cubicBezTo>
                                <a:pt x="4989" y="81236"/>
                                <a:pt x="0" y="71581"/>
                                <a:pt x="166" y="65255"/>
                              </a:cubicBezTo>
                              <a:cubicBezTo>
                                <a:pt x="333" y="60427"/>
                                <a:pt x="2495" y="56432"/>
                                <a:pt x="10478" y="51272"/>
                              </a:cubicBezTo>
                              <a:cubicBezTo>
                                <a:pt x="24781" y="41617"/>
                                <a:pt x="61038" y="17645"/>
                                <a:pt x="1076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03" name="Shape 62103"/>
                      <wps:cNvSpPr/>
                      <wps:spPr>
                        <a:xfrm>
                          <a:off x="387295" y="603425"/>
                          <a:ext cx="187938" cy="30463"/>
                        </a:xfrm>
                        <a:custGeom>
                          <a:avLst/>
                          <a:gdLst/>
                          <a:ahLst/>
                          <a:cxnLst/>
                          <a:rect l="0" t="0" r="0" b="0"/>
                          <a:pathLst>
                            <a:path w="187938" h="30463">
                              <a:moveTo>
                                <a:pt x="15301" y="166"/>
                              </a:moveTo>
                              <a:cubicBezTo>
                                <a:pt x="24781" y="499"/>
                                <a:pt x="32099" y="1998"/>
                                <a:pt x="47733" y="4661"/>
                              </a:cubicBezTo>
                              <a:cubicBezTo>
                                <a:pt x="60373" y="6659"/>
                                <a:pt x="70186" y="7325"/>
                                <a:pt x="81994" y="7158"/>
                              </a:cubicBezTo>
                              <a:cubicBezTo>
                                <a:pt x="88813" y="6825"/>
                                <a:pt x="104114" y="6825"/>
                                <a:pt x="104114" y="6825"/>
                              </a:cubicBezTo>
                              <a:cubicBezTo>
                                <a:pt x="111266" y="6659"/>
                                <a:pt x="119415" y="6326"/>
                                <a:pt x="127565" y="6326"/>
                              </a:cubicBezTo>
                              <a:cubicBezTo>
                                <a:pt x="144529" y="6326"/>
                                <a:pt x="166483" y="7158"/>
                                <a:pt x="185776" y="12485"/>
                              </a:cubicBezTo>
                              <a:cubicBezTo>
                                <a:pt x="186774" y="12818"/>
                                <a:pt x="187938" y="13151"/>
                                <a:pt x="187772" y="14316"/>
                              </a:cubicBezTo>
                              <a:cubicBezTo>
                                <a:pt x="187772" y="15148"/>
                                <a:pt x="186275" y="15148"/>
                                <a:pt x="184778" y="15315"/>
                              </a:cubicBezTo>
                              <a:cubicBezTo>
                                <a:pt x="183281" y="15315"/>
                                <a:pt x="169144" y="14316"/>
                                <a:pt x="162159" y="14316"/>
                              </a:cubicBezTo>
                              <a:cubicBezTo>
                                <a:pt x="136879" y="14316"/>
                                <a:pt x="119748" y="18644"/>
                                <a:pt x="103116" y="22806"/>
                              </a:cubicBezTo>
                              <a:cubicBezTo>
                                <a:pt x="87483" y="26801"/>
                                <a:pt x="72680" y="30463"/>
                                <a:pt x="52057" y="30463"/>
                              </a:cubicBezTo>
                              <a:cubicBezTo>
                                <a:pt x="30436" y="30463"/>
                                <a:pt x="11642" y="27800"/>
                                <a:pt x="4657" y="19976"/>
                              </a:cubicBezTo>
                              <a:cubicBezTo>
                                <a:pt x="2328" y="17313"/>
                                <a:pt x="0" y="12485"/>
                                <a:pt x="1164" y="8157"/>
                              </a:cubicBezTo>
                              <a:cubicBezTo>
                                <a:pt x="2827" y="2663"/>
                                <a:pt x="6819" y="0"/>
                                <a:pt x="15301"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w14:anchorId="025AE33D">
            <v:group id="Group 62074" style="position:absolute;left:0;text-align:left;margin-left:.35pt;margin-top:0;width:238.4pt;height:117.45pt;z-index:251659264;mso-position-horizontal-relative:page;mso-position-vertical-relative:page" coordsize="30274,14917" o:spid="_x0000_s1026" w14:anchorId="19D2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">
              <v:rect id="Rectangle 62104" style="position:absolute;left:8961;top:4785;width:518;height:1753;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">
                <v:textbox inset="0,0,0,0">
                  <w:txbxContent>
                    <w:p w:rsidR="00C2696A" w:rsidRDefault="003805C2" w14:paraId="29D6B04F" w14:textId="77777777">
                      <w:pPr>
                        <w:spacing w:after="160" w:line="259" w:lineRule="auto"/>
                        <w:ind w:left="0" w:firstLine="0"/>
                      </w:pPr>
                      <w:r>
                        <w:t xml:space="preserve"> </w:t>
                      </w:r>
                    </w:p>
                  </w:txbxContent>
                </v:textbox>
              </v:rect>
              <v:rect id="Rectangle 62105" style="position:absolute;left:8961;top:6400;width:518;height:1753;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">
                <v:textbox inset="0,0,0,0">
                  <w:txbxContent>
                    <w:p w:rsidR="00C2696A" w:rsidRDefault="003805C2" w14:paraId="0A6959E7" w14:textId="77777777">
                      <w:pPr>
                        <w:spacing w:after="160" w:line="259" w:lineRule="auto"/>
                        <w:ind w:left="0" w:firstLine="0"/>
                      </w:pPr>
                      <w:r>
                        <w:t xml:space="preserve"> </w:t>
                      </w:r>
                    </w:p>
                  </w:txbxContent>
                </v:textbox>
              </v:rect>
              <v:shape id="Shape 62075" style="position:absolute;width:30274;height:14917;visibility:visible;mso-wrap-style:square;v-text-anchor:top" coordsize="3027413,1491751" o:spid="_x0000_s1029" fillcolor="#00355f" stroked="f" strokeweight="0" path="m,l3004688,r22725,11121l,14917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">
                <v:stroke miterlimit="83231f" joinstyle="miter"/>
                <v:path textboxrect="0,0,3027413,1491751" arrowok="t"/>
              </v:shape>
              <v:shape id="Shape 62076" style="position:absolute;left:6447;top:6603;width:2405;height:1866;visibility:visible;mso-wrap-style:square;v-text-anchor:top" coordsize="240494,186609" o:spid="_x0000_s1030" fillcolor="#fefefe" stroked="f" strokeweight="0" path="m,l43741,,70685,118191,100289,r40082,l169643,119523,197418,r43076,l191763,185111r-499,1498l149020,186609,120081,68584,91640,186609r-4324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">
                <v:stroke miterlimit="83231f" joinstyle="miter"/>
                <v:path textboxrect="0,0,240494,186609" arrowok="t"/>
              </v:shape>
              <v:shape id="Shape 62077" style="position:absolute;left:2958;top:6603;width:1862;height:1866;visibility:visible;mso-wrap-style:square;v-text-anchor:top" coordsize="186275,186609" o:spid="_x0000_s1031" fillcolor="#fefefe" stroked="f" strokeweight="0" path="m,l43076,,144529,119190,144529,r41746,l186275,186609r-43243,l41912,67752r,118857l,186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">
                <v:stroke miterlimit="83231f" joinstyle="miter"/>
                <v:path textboxrect="0,0,186275,186609" arrowok="t"/>
              </v:shape>
              <v:shape id="Shape 62078" style="position:absolute;left:2914;top:8742;width:539;height:597;visibility:visible;mso-wrap-style:square;v-text-anchor:top" coordsize="53887,59686" o:spid="_x0000_s1032" fillcolor="#fefefe" stroked="f" strokeweight="0" path="m29604,c39750,,45903,2830,51891,7824r-6487,7657c40914,11653,36590,9322,29272,9322v-10645,,-18628,9322,-18628,20309l10644,29798v,11819,7817,20641,19459,20641c35592,50439,40581,48775,44074,46111r,-10820l29272,35291r,-8823l53887,26468r,24138c51059,53103,47608,55392,43575,57056l30155,59686r-786,l17541,57470c6642,53030,,42574,,29964r,-166c,13650,12307,,29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">
                <v:stroke miterlimit="83231f" joinstyle="miter"/>
                <v:path textboxrect="0,0,53887,59686" arrowok="t"/>
              </v:shape>
              <v:shape id="Shape 62079" style="position:absolute;left:3515;top:8742;width:302;height:597;visibility:visible;mso-wrap-style:square;v-text-anchor:top" coordsize="30186,59672" o:spid="_x0000_s1033" fillcolor="#fefefe" stroked="f" strokeweight="0" path="m30186,r,9342l30103,9306v-11476,,-19459,9156,-19459,20309l10644,29781v,5660,2038,10779,5509,14483l30186,50222r,9450l29722,59672,17892,57384c6923,52827,,42183,,29948r,-167c,17546,7016,6903,18032,2346l30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">
                <v:stroke miterlimit="83231f" joinstyle="miter"/>
                <v:path textboxrect="0,0,30186,59672" arrowok="t"/>
              </v:shape>
              <v:shape id="Shape 62080" style="position:absolute;left:3817;top:8742;width:302;height:597;visibility:visible;mso-wrap-style:square;v-text-anchor:top" coordsize="30186,59688" o:spid="_x0000_s1034" fillcolor="#fefefe" stroked="f" strokeweight="0" path="m83,c17879,,30186,13317,30186,29631r,167c30186,42033,23170,52770,12154,57374l295,59688r-295,l,50238r83,35c11559,50273,19542,41117,19542,29964r,-166c19542,24221,17505,19102,14033,15377l,9358,,1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">
                <v:stroke miterlimit="83231f" joinstyle="miter"/>
                <v:path textboxrect="0,0,30186,59688" arrowok="t"/>
              </v:shape>
              <v:shape id="Shape 62081" style="position:absolute;left:4110;top:8752;width:569;height:581;visibility:visible;mso-wrap-style:square;v-text-anchor:top" coordsize="56880,58097" o:spid="_x0000_s1035" fillcolor="#fefefe" stroked="f" strokeweight="0" path="m,l11310,,28606,44280,45903,,56880,,32931,58097r-881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">
                <v:stroke miterlimit="83231f" joinstyle="miter"/>
                <v:path textboxrect="0,0,56880,58097" arrowok="t"/>
              </v:shape>
              <v:shape id="Shape 62082" style="position:absolute;left:4747;top:8752;width:433;height:576;visibility:visible;mso-wrap-style:square;v-text-anchor:top" coordsize="43242,57597" o:spid="_x0000_s1036" fillcolor="#fefefe" stroked="f" strokeweight="0" path="m,l42910,r,8989l10145,8989r,14982l39084,23971r,9156l10145,33127r,15481l43242,48608r,8989l,57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">
                <v:stroke miterlimit="83231f" joinstyle="miter"/>
                <v:path textboxrect="0,0,43242,57597" arrowok="t"/>
              </v:shape>
              <v:shape id="Shape 62083" style="position:absolute;left:5278;top:8752;width:235;height:576;visibility:visible;mso-wrap-style:square;v-text-anchor:top" coordsize="23534,57597" o:spid="_x0000_s1037" fillcolor="#fefefe" stroked="f" strokeweight="0" path="m,l23534,r,9156l10145,9156r,19476l23534,28632r,9812l22952,37621r-12807,l10145,57597,,57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">
                <v:stroke miterlimit="83231f" joinstyle="miter"/>
                <v:path textboxrect="0,0,23534,57597" arrowok="t"/>
              </v:shape>
              <v:shape id="Shape 62084" style="position:absolute;left:5513;top:8752;width:255;height:576;visibility:visible;mso-wrap-style:square;v-text-anchor:top" coordsize="25530,57597" o:spid="_x0000_s1038" fillcolor="#fefefe" stroked="f" strokeweight="0" path="m,l2245,c9563,,15218,2164,18877,5660v3160,3163,4823,7491,4823,12485l23700,18311v,9489,-5655,15149,-13804,17479l25530,57597r-11975,l,38444,,28632r1580,c8732,28632,13389,24804,13389,18977r,-166c13389,12485,8898,9156,1414,9156l,9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">
                <v:stroke miterlimit="83231f" joinstyle="miter"/>
                <v:path textboxrect="0,0,25530,57597" arrowok="t"/>
              </v:shape>
              <v:shape id="Shape 62085" style="position:absolute;left:5840;top:8752;width:502;height:576;visibility:visible;mso-wrap-style:square;v-text-anchor:top" coordsize="50228,57597" o:spid="_x0000_s1039" fillcolor="#fefefe" stroked="f" strokeweight="0" path="m,l9314,,40249,39785,40249,r9979,l50228,57597r-8483,l9979,16647r,40950l,57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">
                <v:stroke miterlimit="83231f" joinstyle="miter"/>
                <v:path textboxrect="0,0,50228,57597" arrowok="t"/>
              </v:shape>
              <v:shape id="Shape 62086" style="position:absolute;left:6445;top:8752;width:568;height:576;visibility:visible;mso-wrap-style:square;v-text-anchor:top" coordsize="56714,57597" o:spid="_x0000_s1040" fillcolor="#fefefe" stroked="f" strokeweight="0" path="m,l10811,,28274,27300,45903,,56714,r,57597l46569,57597r,-41283l28274,43448r-333,l9979,16480r,41117l,57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">
                <v:stroke miterlimit="83231f" joinstyle="miter"/>
                <v:path textboxrect="0,0,56714,57597" arrowok="t"/>
              </v:shape>
              <v:shape id="Shape 62087" style="position:absolute;left:7109;top:8752;width:432;height:576;visibility:visible;mso-wrap-style:square;v-text-anchor:top" coordsize="43242,57597" o:spid="_x0000_s1041" fillcolor="#fefefe" stroked="f" strokeweight="0" path="m,l42743,r,8989l10145,8989r,14982l39084,23971r,9156l10145,33127r,15481l43242,48608r,8989l,57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">
                <v:stroke miterlimit="83231f" joinstyle="miter"/>
                <v:path textboxrect="0,0,43242,57597" arrowok="t"/>
              </v:shape>
              <v:shape id="Shape 62088" style="position:absolute;left:7641;top:8752;width:502;height:576;visibility:visible;mso-wrap-style:square;v-text-anchor:top" coordsize="50228,57597" o:spid="_x0000_s1042" fillcolor="#fefefe" stroked="f" strokeweight="0" path="m,l9314,,40249,39785,40249,r9979,l50228,57597r-8483,l9979,16647r,40950l,57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">
                <v:stroke miterlimit="83231f" joinstyle="miter"/>
                <v:path textboxrect="0,0,50228,57597" arrowok="t"/>
              </v:shape>
              <v:shape id="Shape 62089" style="position:absolute;left:8223;top:8752;width:469;height:576;visibility:visible;mso-wrap-style:square;v-text-anchor:top" coordsize="46901,57597" o:spid="_x0000_s1043" fillcolor="#fefefe" stroked="f" strokeweight="0" path="m,l46901,r,9322l28606,9322r,48275l18295,57597r,-48275l,9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">
                <v:stroke miterlimit="83231f" joinstyle="miter"/>
                <v:path textboxrect="0,0,46901,57597" arrowok="t"/>
              </v:shape>
              <v:shape id="Shape 62090" style="position:absolute;left:4935;top:6563;width:1500;height:1950;visibility:visible;mso-wrap-style:square;v-text-anchor:top" coordsize="150018,194932" o:spid="_x0000_s1044" fillcolor="#fefefe" stroked="f" strokeweight="0" path="m74011,v27442,,51059,8656,70352,24138l122575,55600c105944,43947,89312,36789,73346,36789v-15967,,-24283,7325,-24283,16647l49063,53935v,12485,8150,16480,40914,24970c128396,88893,150018,102710,150018,135670r,500c150018,173791,121245,194932,80497,194932,51724,194932,22785,184944,,164635l24615,135171v17130,13983,34926,22972,56548,22972c98293,158143,108605,151318,108605,140331r,-499c108605,129178,102118,123851,70352,115694,32265,105873,7651,95385,7651,57764r,-666c7651,22806,35259,,74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">
                <v:stroke miterlimit="83231f" joinstyle="miter"/>
                <v:path textboxrect="0,0,150018,194932" arrowok="t"/>
              </v:shape>
              <v:shape id="Shape 62091" style="position:absolute;left:6723;top:3064;width:1209;height:2890;visibility:visible;mso-wrap-style:square;v-text-anchor:top" coordsize="120912,288986" o:spid="_x0000_s1045" fillcolor="#fefefe" stroked="f" strokeweight="0" path="m107773,166v4324,-166,6320,1832,7817,6826c117087,11986,120912,23971,119914,74910v-831,44779,-6819,106039,-34594,154814c63866,267012,33762,287987,,288986v13139,-9988,28773,-26635,37089,-52604c44905,211745,48897,182614,48897,149986v,-45279,-8316,-88560,-9979,-95385c37255,47609,33929,43281,29105,40618,62868,16480,99125,333,10777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">
                <v:stroke miterlimit="83231f" joinstyle="miter"/>
                <v:path textboxrect="0,0,120912,288986" arrowok="t"/>
              </v:shape>
              <v:shape id="Shape 62092" style="position:absolute;left:5837;top:3578;width:1255;height:2449;visibility:visible;mso-wrap-style:square;v-text-anchor:top" coordsize="125569,244872" o:spid="_x0000_s1046" fillcolor="#fefefe" stroked="f" strokeweight="0" path="m110102,832v4158,833,5322,5827,5987,9156c116588,12319,125569,54601,124072,98548v-1164,36456,-3659,59429,-11143,82235c99125,224563,59375,244040,35425,244539,20457,244872,12973,236549,8815,231388,1497,222233,,205753,166,191104,333,150319,8648,136669,13305,123518,38918,59761,97794,8323,100289,6326,102617,4328,106443,,110102,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">
                <v:stroke miterlimit="83231f" joinstyle="miter"/>
                <v:path textboxrect="0,0,125569,244872" arrowok="t"/>
              </v:shape>
              <v:shape id="Shape 62093" style="position:absolute;left:6371;top:2678;width:708;height:964;visibility:visible;mso-wrap-style:square;v-text-anchor:top" coordsize="70851,96384" o:spid="_x0000_s1047" fillcolor="#fefefe" stroked="f" strokeweight="0" path="m51558,499v2994,500,4823,3330,6320,7158c57878,7657,64198,28466,70851,58929,47400,74743,38585,84898,24116,96384,17796,78239,9813,55600,,37455,9646,29465,38918,6326,43076,3329,46236,832,48232,,51558,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">
                <v:stroke miterlimit="83231f" joinstyle="miter"/>
                <v:path textboxrect="0,0,70851,96384" arrowok="t"/>
              </v:shape>
              <v:shape id="Shape 62094" style="position:absolute;left:7992;top:3884;width:785;height:813;visibility:visible;mso-wrap-style:square;v-text-anchor:top" coordsize="78501,81277" o:spid="_x0000_s1048" fillcolor="#fefefe" stroked="f" strokeweight="0" path="m52052,237c58367,10,63699,,66693,375v5821,665,8316,1997,10145,4827c78335,7200,78501,11195,78169,14524v-499,6659,-6487,30131,-35592,66753c27775,73953,14303,68293,,62966,2994,44655,4823,24679,5322,3537v,,27785,-2621,46730,-3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">
                <v:stroke miterlimit="83231f" joinstyle="miter"/>
                <v:path textboxrect="0,0,78501,81277" arrowok="t"/>
              </v:shape>
              <v:shape id="Shape 62095" style="position:absolute;left:7210;top:4649;width:1833;height:1295;visibility:visible;mso-wrap-style:square;v-text-anchor:top" coordsize="183262,129511" o:spid="_x0000_s1049" fillcolor="#fefefe" stroked="f" strokeweight="0" path="m75840,v46569,17645,82826,41617,97129,51272c176961,53852,179497,56141,181056,58388r2206,6807l183262,65341r-1210,5376c178894,76991,168604,85980,139041,100213,104613,116859,56880,125682,,129511,18794,118191,35259,100546,48066,77906,60539,56266,69853,29964,75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">
                <v:stroke miterlimit="83231f" joinstyle="miter"/>
                <v:path textboxrect="0,0,183262,129511" arrowok="t"/>
              </v:shape>
              <v:shape id="Shape 62096" style="position:absolute;left:6061;top:6034;width:1880;height:304;visibility:visible;mso-wrap-style:square;v-text-anchor:top" coordsize="187938,30463" o:spid="_x0000_s1050" fillcolor="#fefefe" stroked="f" strokeweight="0" path="m172637,166c181119,,185110,2663,186774,8157v1164,4328,-1165,9156,-3493,11819c176296,27800,157502,30463,135881,30463v-20624,,-35426,-3662,-51059,-7657c68190,18644,51059,14316,25779,14316v-6985,,-21122,999,-22619,999c1663,15148,166,15148,166,14316,,13151,1164,12818,2162,12485,21455,7158,43409,6326,60373,6326v8149,,16133,333,23451,499c83824,6825,99125,6825,105944,7158v11808,167,21621,-499,34261,-2497c155839,1998,163157,499,172637,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">
                <v:stroke miterlimit="83231f" joinstyle="miter"/>
                <v:path textboxrect="0,0,187938,30463" arrowok="t"/>
              </v:shape>
              <v:shape id="Shape 62097" style="position:absolute;left:3881;top:3064;width:1209;height:2890;visibility:visible;mso-wrap-style:square;v-text-anchor:top" coordsize="120912,288986" o:spid="_x0000_s1051" fillcolor="#fefefe" stroked="f" strokeweight="0" path="m13139,166v8648,167,44407,14982,78668,40452c86984,43281,83657,47609,81994,54601v-1663,6825,-9979,50106,-9979,95385c72015,182614,76007,211745,83824,236382v8315,25969,23949,42616,37088,52604c87150,287987,57047,267012,35592,229724,7817,180949,1829,119689,998,74910,,23971,3825,11986,5322,6992,6819,1998,8815,,13139,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">
                <v:stroke miterlimit="83231f" joinstyle="miter"/>
                <v:path textboxrect="0,0,120912,288986" arrowok="t"/>
              </v:shape>
              <v:shape id="Shape 62098" style="position:absolute;left:4721;top:3578;width:1124;height:2444;visibility:visible;mso-wrap-style:square;v-text-anchor:top" coordsize="112430,244373" o:spid="_x0000_s1052" fillcolor="#fefefe" stroked="f" strokeweight="0" path="m15467,832c19126,,22952,4328,25280,6326v2495,1997,61537,51771,87150,115527c112264,122686,97961,153316,98293,194100v,14649,2495,26635,7152,36290c106775,233386,108438,236216,110268,238547v-2162,1498,-4158,2497,-5987,3329c97628,244373,90643,244206,90643,244206v-24116,,-64199,-19643,-78003,-63423c5156,157977,2661,135004,1497,98548,,54601,8981,12319,9480,9988,10145,6659,11310,1665,15467,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">
                <v:stroke miterlimit="83231f" joinstyle="miter"/>
                <v:path textboxrect="0,0,112430,244373" arrowok="t"/>
              </v:shape>
              <v:shape id="Shape 62099" style="position:absolute;left:5298;top:2543;width:1217;height:2063;visibility:visible;mso-wrap-style:square;v-text-anchor:top" coordsize="121744,206252" o:spid="_x0000_s1053" fillcolor="#fefefe" stroked="f" strokeweight="0" path="m60872,v2162,,3326,1498,4823,3662c76339,18644,109935,80070,121744,123185v-18794,18811,-43908,47776,-60872,83067c43908,170961,18794,141996,,123185,11808,80070,45404,18644,56049,3662,57546,1498,58543,,60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">
                <v:stroke miterlimit="83231f" joinstyle="miter"/>
                <v:path textboxrect="0,0,121744,206252" arrowok="t"/>
              </v:shape>
              <v:shape id="Shape 62100" style="position:absolute;left:4734;top:2678;width:708;height:964;visibility:visible;mso-wrap-style:square;v-text-anchor:top" coordsize="70851,96384" o:spid="_x0000_s1054" fillcolor="#fefefe" stroked="f" strokeweight="0" path="m19293,499c22619,,24615,832,27775,3329v4158,2997,33430,26136,43076,34126c61038,55600,53055,78239,46735,96384,32265,84898,23451,74743,,58929,6653,28466,12973,7657,12973,7657,14470,3829,16299,999,19293,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">
                <v:stroke miterlimit="83231f" joinstyle="miter"/>
                <v:path textboxrect="0,0,70851,96384" arrowok="t"/>
              </v:shape>
              <v:shape id="Shape 62101" style="position:absolute;left:3036;top:3884;width:785;height:813;visibility:visible;mso-wrap-style:square;v-text-anchor:top" coordsize="78501,81277" o:spid="_x0000_s1055" fillcolor="#fefefe" stroked="f" strokeweight="0" path="m26450,237c45394,916,73179,3537,73179,3537v499,21142,2329,41118,5322,59429c64198,68293,50727,73953,35924,81277,6819,44655,832,21183,333,14524,,11195,166,7200,1663,5202,3493,2372,5987,1040,11808,375,14802,,20135,10,26450,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">
                <v:stroke miterlimit="83231f" joinstyle="miter"/>
                <v:path textboxrect="0,0,78501,81277" arrowok="t"/>
              </v:shape>
              <v:shape id="Shape 62102" style="position:absolute;left:2768;top:4649;width:1835;height:1295;visibility:visible;mso-wrap-style:square;v-text-anchor:top" coordsize="183447,129511" o:spid="_x0000_s1056" fillcolor="#fefefe" stroked="f" strokeweight="0" path="m107607,v5987,29964,15301,56266,27775,77906c148188,100546,164653,118191,183447,129511,126567,125682,78834,116859,44407,100213,4989,81236,,71581,166,65255,333,60427,2495,56432,10478,51272,24781,41617,61038,17645,10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">
                <v:stroke miterlimit="83231f" joinstyle="miter"/>
                <v:path textboxrect="0,0,183447,129511" arrowok="t"/>
              </v:shape>
              <v:shape id="Shape 62103" style="position:absolute;left:3872;top:6034;width:1880;height:304;visibility:visible;mso-wrap-style:square;v-text-anchor:top" coordsize="187938,30463" o:spid="_x0000_s1057" fillcolor="#fefefe" stroked="f" strokeweight="0" path="m15301,166v9480,333,16798,1832,32432,4495c60373,6659,70186,7325,81994,7158v6819,-333,22120,-333,22120,-333c111266,6659,119415,6326,127565,6326v16964,,38918,832,58211,6159c186774,12818,187938,13151,187772,14316v,832,-1497,832,-2994,999c183281,15315,169144,14316,162159,14316v-25280,,-42411,4328,-59043,8490c87483,26801,72680,30463,52057,30463,30436,30463,11642,27800,4657,19976,2328,17313,,12485,1164,8157,2827,2663,6819,,15301,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">
                <v:stroke miterlimit="83231f" joinstyle="miter"/>
                <v:path textboxrect="0,0,187938,30463" arrowok="t"/>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696A" w:rsidRDefault="00C2696A" w14:paraId="09529EBD" w14:textId="3E4F41FF">
    <w:pPr>
      <w:spacing w:after="0" w:line="259" w:lineRule="auto"/>
      <w:ind w:left="-1418" w:right="5714"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C2696A" w:rsidRDefault="003805C2" w14:paraId="727CE9E8" w14:textId="77777777">
    <w:pPr>
      <w:spacing w:after="0" w:line="259" w:lineRule="auto"/>
      <w:ind w:left="-1418" w:right="10488" w:firstLine="0"/>
    </w:pPr>
    <w:r>
      <w:rPr>
        <w:rFonts w:ascii="Calibri" w:hAnsi="Calibri" w:eastAsia="Calibri" w:cs="Calibri"/>
        <w:noProof/>
      </w:rPr>
      <mc:AlternateContent>
        <mc:Choice Requires="wpg">
          <w:drawing>
            <wp:anchor distT="0" distB="0" distL="114300" distR="114300" simplePos="0" relativeHeight="251664384" behindDoc="0" locked="0" layoutInCell="1" allowOverlap="1" wp14:anchorId="36BC9DD7" wp14:editId="7D000AAF">
              <wp:simplePos x="0" y="0"/>
              <wp:positionH relativeFrom="page">
                <wp:posOffset>0</wp:posOffset>
              </wp:positionH>
              <wp:positionV relativeFrom="page">
                <wp:posOffset>0</wp:posOffset>
              </wp:positionV>
              <wp:extent cx="3108800" cy="1562007"/>
              <wp:effectExtent l="0" t="0" r="0" b="0"/>
              <wp:wrapSquare wrapText="bothSides"/>
              <wp:docPr id="62255" name="Group 62255"/>
              <wp:cNvGraphicFramePr/>
              <a:graphic xmlns:a="http://schemas.openxmlformats.org/drawingml/2006/main">
                <a:graphicData uri="http://schemas.microsoft.com/office/word/2010/wordprocessingGroup">
                  <wpg:wgp>
                    <wpg:cNvGrpSpPr/>
                    <wpg:grpSpPr>
                      <a:xfrm>
                        <a:off x="0" y="0"/>
                        <a:ext cx="3108800" cy="1562007"/>
                        <a:chOff x="0" y="0"/>
                        <a:chExt cx="3108800" cy="1562007"/>
                      </a:xfrm>
                    </wpg:grpSpPr>
                    <wps:wsp>
                      <wps:cNvPr id="62256" name="Shape 62256"/>
                      <wps:cNvSpPr/>
                      <wps:spPr>
                        <a:xfrm>
                          <a:off x="0" y="0"/>
                          <a:ext cx="3108800" cy="1562007"/>
                        </a:xfrm>
                        <a:custGeom>
                          <a:avLst/>
                          <a:gdLst/>
                          <a:ahLst/>
                          <a:cxnLst/>
                          <a:rect l="0" t="0" r="0" b="0"/>
                          <a:pathLst>
                            <a:path w="3108800" h="1562007">
                              <a:moveTo>
                                <a:pt x="0" y="0"/>
                              </a:moveTo>
                              <a:lnTo>
                                <a:pt x="3108800" y="0"/>
                              </a:lnTo>
                              <a:lnTo>
                                <a:pt x="0" y="1562007"/>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85" name="Rectangle 62285"/>
                      <wps:cNvSpPr/>
                      <wps:spPr>
                        <a:xfrm>
                          <a:off x="1143000" y="478568"/>
                          <a:ext cx="51841" cy="175277"/>
                        </a:xfrm>
                        <a:prstGeom prst="rect">
                          <a:avLst/>
                        </a:prstGeom>
                        <a:ln>
                          <a:noFill/>
                        </a:ln>
                      </wps:spPr>
                      <wps:txbx>
                        <w:txbxContent>
                          <w:p w:rsidR="00C2696A" w:rsidRDefault="003805C2" w14:paraId="267328AE" w14:textId="77777777">
                            <w:pPr>
                              <w:spacing w:after="160" w:line="259" w:lineRule="auto"/>
                              <w:ind w:left="0" w:firstLine="0"/>
                            </w:pPr>
                            <w:r>
                              <w:t xml:space="preserve"> </w:t>
                            </w:r>
                          </w:p>
                        </w:txbxContent>
                      </wps:txbx>
                      <wps:bodyPr horzOverflow="overflow" vert="horz" lIns="0" tIns="0" rIns="0" bIns="0" rtlCol="0">
                        <a:noAutofit/>
                      </wps:bodyPr>
                    </wps:wsp>
                    <wps:wsp>
                      <wps:cNvPr id="62286" name="Rectangle 62286"/>
                      <wps:cNvSpPr/>
                      <wps:spPr>
                        <a:xfrm>
                          <a:off x="1136971" y="640088"/>
                          <a:ext cx="51841" cy="175277"/>
                        </a:xfrm>
                        <a:prstGeom prst="rect">
                          <a:avLst/>
                        </a:prstGeom>
                        <a:ln>
                          <a:noFill/>
                        </a:ln>
                      </wps:spPr>
                      <wps:txbx>
                        <w:txbxContent>
                          <w:p w:rsidR="00C2696A" w:rsidRDefault="003805C2" w14:paraId="4B5650C6" w14:textId="77777777">
                            <w:pPr>
                              <w:spacing w:after="160" w:line="259" w:lineRule="auto"/>
                              <w:ind w:left="0" w:firstLine="0"/>
                            </w:pPr>
                            <w:r>
                              <w:t xml:space="preserve"> </w:t>
                            </w:r>
                          </w:p>
                        </w:txbxContent>
                      </wps:txbx>
                      <wps:bodyPr horzOverflow="overflow" vert="horz" lIns="0" tIns="0" rIns="0" bIns="0" rtlCol="0">
                        <a:noAutofit/>
                      </wps:bodyPr>
                    </wps:wsp>
                    <wps:wsp>
                      <wps:cNvPr id="62257" name="Shape 62257"/>
                      <wps:cNvSpPr/>
                      <wps:spPr>
                        <a:xfrm>
                          <a:off x="786854" y="716954"/>
                          <a:ext cx="240512" cy="186639"/>
                        </a:xfrm>
                        <a:custGeom>
                          <a:avLst/>
                          <a:gdLst/>
                          <a:ahLst/>
                          <a:cxnLst/>
                          <a:rect l="0" t="0" r="0" b="0"/>
                          <a:pathLst>
                            <a:path w="240512" h="186639">
                              <a:moveTo>
                                <a:pt x="0" y="0"/>
                              </a:moveTo>
                              <a:lnTo>
                                <a:pt x="43745" y="0"/>
                              </a:lnTo>
                              <a:lnTo>
                                <a:pt x="70690" y="118210"/>
                              </a:lnTo>
                              <a:lnTo>
                                <a:pt x="100297" y="0"/>
                              </a:lnTo>
                              <a:lnTo>
                                <a:pt x="140382" y="0"/>
                              </a:lnTo>
                              <a:lnTo>
                                <a:pt x="169656" y="119542"/>
                              </a:lnTo>
                              <a:lnTo>
                                <a:pt x="197433" y="0"/>
                              </a:lnTo>
                              <a:lnTo>
                                <a:pt x="240512" y="0"/>
                              </a:lnTo>
                              <a:lnTo>
                                <a:pt x="191778" y="185140"/>
                              </a:lnTo>
                              <a:lnTo>
                                <a:pt x="191279" y="186639"/>
                              </a:lnTo>
                              <a:lnTo>
                                <a:pt x="149031" y="186639"/>
                              </a:lnTo>
                              <a:lnTo>
                                <a:pt x="120090" y="68595"/>
                              </a:lnTo>
                              <a:lnTo>
                                <a:pt x="91648" y="186639"/>
                              </a:lnTo>
                              <a:lnTo>
                                <a:pt x="48402"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58" name="Shape 62258"/>
                      <wps:cNvSpPr/>
                      <wps:spPr>
                        <a:xfrm>
                          <a:off x="437895" y="716954"/>
                          <a:ext cx="186289" cy="186639"/>
                        </a:xfrm>
                        <a:custGeom>
                          <a:avLst/>
                          <a:gdLst/>
                          <a:ahLst/>
                          <a:cxnLst/>
                          <a:rect l="0" t="0" r="0" b="0"/>
                          <a:pathLst>
                            <a:path w="186289" h="186639">
                              <a:moveTo>
                                <a:pt x="0" y="0"/>
                              </a:moveTo>
                              <a:lnTo>
                                <a:pt x="43079" y="0"/>
                              </a:lnTo>
                              <a:lnTo>
                                <a:pt x="144540" y="119209"/>
                              </a:lnTo>
                              <a:lnTo>
                                <a:pt x="144540" y="0"/>
                              </a:lnTo>
                              <a:lnTo>
                                <a:pt x="186289" y="0"/>
                              </a:lnTo>
                              <a:lnTo>
                                <a:pt x="186289" y="186639"/>
                              </a:lnTo>
                              <a:lnTo>
                                <a:pt x="143043" y="186639"/>
                              </a:lnTo>
                              <a:lnTo>
                                <a:pt x="41915" y="67763"/>
                              </a:lnTo>
                              <a:lnTo>
                                <a:pt x="41915" y="186639"/>
                              </a:lnTo>
                              <a:lnTo>
                                <a:pt x="0"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59" name="Shape 62259"/>
                      <wps:cNvSpPr/>
                      <wps:spPr>
                        <a:xfrm>
                          <a:off x="433571" y="930898"/>
                          <a:ext cx="53891" cy="59702"/>
                        </a:xfrm>
                        <a:custGeom>
                          <a:avLst/>
                          <a:gdLst/>
                          <a:ahLst/>
                          <a:cxnLst/>
                          <a:rect l="0" t="0" r="0" b="0"/>
                          <a:pathLst>
                            <a:path w="53891" h="59702">
                              <a:moveTo>
                                <a:pt x="29607" y="0"/>
                              </a:moveTo>
                              <a:cubicBezTo>
                                <a:pt x="39753" y="0"/>
                                <a:pt x="45907" y="2830"/>
                                <a:pt x="51895" y="7825"/>
                              </a:cubicBezTo>
                              <a:lnTo>
                                <a:pt x="45408" y="15484"/>
                              </a:lnTo>
                              <a:cubicBezTo>
                                <a:pt x="40917" y="11655"/>
                                <a:pt x="36592" y="9324"/>
                                <a:pt x="29274" y="9324"/>
                              </a:cubicBezTo>
                              <a:cubicBezTo>
                                <a:pt x="18629" y="9324"/>
                                <a:pt x="10645" y="18647"/>
                                <a:pt x="10645" y="29636"/>
                              </a:cubicBezTo>
                              <a:lnTo>
                                <a:pt x="10645" y="29802"/>
                              </a:lnTo>
                              <a:cubicBezTo>
                                <a:pt x="10645" y="41623"/>
                                <a:pt x="18463" y="50448"/>
                                <a:pt x="30106" y="50448"/>
                              </a:cubicBezTo>
                              <a:cubicBezTo>
                                <a:pt x="35594" y="50448"/>
                                <a:pt x="40584" y="48783"/>
                                <a:pt x="44077" y="46119"/>
                              </a:cubicBezTo>
                              <a:lnTo>
                                <a:pt x="44077" y="35297"/>
                              </a:lnTo>
                              <a:lnTo>
                                <a:pt x="29274" y="35297"/>
                              </a:lnTo>
                              <a:lnTo>
                                <a:pt x="29274" y="26472"/>
                              </a:lnTo>
                              <a:lnTo>
                                <a:pt x="53891" y="26472"/>
                              </a:lnTo>
                              <a:lnTo>
                                <a:pt x="53891" y="50614"/>
                              </a:lnTo>
                              <a:cubicBezTo>
                                <a:pt x="51063" y="53111"/>
                                <a:pt x="47612" y="55401"/>
                                <a:pt x="43578" y="57066"/>
                              </a:cubicBezTo>
                              <a:lnTo>
                                <a:pt x="30126" y="59702"/>
                              </a:lnTo>
                              <a:lnTo>
                                <a:pt x="29404" y="59702"/>
                              </a:lnTo>
                              <a:lnTo>
                                <a:pt x="17543" y="57479"/>
                              </a:lnTo>
                              <a:cubicBezTo>
                                <a:pt x="6643" y="53039"/>
                                <a:pt x="0" y="42581"/>
                                <a:pt x="0" y="29969"/>
                              </a:cubicBezTo>
                              <a:lnTo>
                                <a:pt x="0" y="29802"/>
                              </a:lnTo>
                              <a:cubicBezTo>
                                <a:pt x="0" y="13652"/>
                                <a:pt x="12308" y="0"/>
                                <a:pt x="296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0" name="Shape 62260"/>
                      <wps:cNvSpPr/>
                      <wps:spPr>
                        <a:xfrm>
                          <a:off x="493616" y="930914"/>
                          <a:ext cx="30189" cy="59686"/>
                        </a:xfrm>
                        <a:custGeom>
                          <a:avLst/>
                          <a:gdLst/>
                          <a:ahLst/>
                          <a:cxnLst/>
                          <a:rect l="0" t="0" r="0" b="0"/>
                          <a:pathLst>
                            <a:path w="30189" h="59686">
                              <a:moveTo>
                                <a:pt x="30189" y="0"/>
                              </a:moveTo>
                              <a:lnTo>
                                <a:pt x="30189" y="9343"/>
                              </a:lnTo>
                              <a:lnTo>
                                <a:pt x="30106" y="9308"/>
                              </a:lnTo>
                              <a:cubicBezTo>
                                <a:pt x="18629" y="9308"/>
                                <a:pt x="10645" y="18465"/>
                                <a:pt x="10645" y="29620"/>
                              </a:cubicBezTo>
                              <a:lnTo>
                                <a:pt x="10645" y="29786"/>
                              </a:lnTo>
                              <a:cubicBezTo>
                                <a:pt x="10645" y="35447"/>
                                <a:pt x="12683" y="40567"/>
                                <a:pt x="16155" y="44271"/>
                              </a:cubicBezTo>
                              <a:lnTo>
                                <a:pt x="30189" y="50230"/>
                              </a:lnTo>
                              <a:lnTo>
                                <a:pt x="30189" y="59686"/>
                              </a:lnTo>
                              <a:lnTo>
                                <a:pt x="29748" y="59686"/>
                              </a:lnTo>
                              <a:lnTo>
                                <a:pt x="17893" y="57393"/>
                              </a:lnTo>
                              <a:cubicBezTo>
                                <a:pt x="6923" y="52835"/>
                                <a:pt x="0" y="42190"/>
                                <a:pt x="0" y="29953"/>
                              </a:cubicBezTo>
                              <a:lnTo>
                                <a:pt x="0" y="29786"/>
                              </a:lnTo>
                              <a:cubicBezTo>
                                <a:pt x="0" y="17549"/>
                                <a:pt x="7017" y="6904"/>
                                <a:pt x="18034" y="2346"/>
                              </a:cubicBezTo>
                              <a:lnTo>
                                <a:pt x="3018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1" name="Shape 62261"/>
                      <wps:cNvSpPr/>
                      <wps:spPr>
                        <a:xfrm>
                          <a:off x="523804" y="930898"/>
                          <a:ext cx="30189" cy="59702"/>
                        </a:xfrm>
                        <a:custGeom>
                          <a:avLst/>
                          <a:gdLst/>
                          <a:ahLst/>
                          <a:cxnLst/>
                          <a:rect l="0" t="0" r="0" b="0"/>
                          <a:pathLst>
                            <a:path w="30189" h="59702">
                              <a:moveTo>
                                <a:pt x="83" y="0"/>
                              </a:moveTo>
                              <a:cubicBezTo>
                                <a:pt x="17880" y="0"/>
                                <a:pt x="30189" y="13320"/>
                                <a:pt x="30189" y="29636"/>
                              </a:cubicBezTo>
                              <a:lnTo>
                                <a:pt x="30189" y="29802"/>
                              </a:lnTo>
                              <a:cubicBezTo>
                                <a:pt x="30189" y="42040"/>
                                <a:pt x="23172" y="52778"/>
                                <a:pt x="12155" y="57383"/>
                              </a:cubicBezTo>
                              <a:lnTo>
                                <a:pt x="271" y="59702"/>
                              </a:lnTo>
                              <a:lnTo>
                                <a:pt x="0" y="59702"/>
                              </a:lnTo>
                              <a:lnTo>
                                <a:pt x="0" y="50246"/>
                              </a:lnTo>
                              <a:lnTo>
                                <a:pt x="83" y="50281"/>
                              </a:lnTo>
                              <a:cubicBezTo>
                                <a:pt x="11560" y="50281"/>
                                <a:pt x="19544" y="41124"/>
                                <a:pt x="19544" y="29969"/>
                              </a:cubicBezTo>
                              <a:lnTo>
                                <a:pt x="19544" y="29802"/>
                              </a:lnTo>
                              <a:cubicBezTo>
                                <a:pt x="19544" y="24225"/>
                                <a:pt x="17506" y="19105"/>
                                <a:pt x="14034" y="15380"/>
                              </a:cubicBezTo>
                              <a:lnTo>
                                <a:pt x="0" y="9359"/>
                              </a:lnTo>
                              <a:lnTo>
                                <a:pt x="0" y="16"/>
                              </a:lnTo>
                              <a:lnTo>
                                <a:pt x="8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2" name="Shape 62262"/>
                      <wps:cNvSpPr/>
                      <wps:spPr>
                        <a:xfrm>
                          <a:off x="553161" y="931897"/>
                          <a:ext cx="56885" cy="58106"/>
                        </a:xfrm>
                        <a:custGeom>
                          <a:avLst/>
                          <a:gdLst/>
                          <a:ahLst/>
                          <a:cxnLst/>
                          <a:rect l="0" t="0" r="0" b="0"/>
                          <a:pathLst>
                            <a:path w="56885" h="58106">
                              <a:moveTo>
                                <a:pt x="0" y="0"/>
                              </a:moveTo>
                              <a:lnTo>
                                <a:pt x="11310" y="0"/>
                              </a:lnTo>
                              <a:lnTo>
                                <a:pt x="28609" y="44287"/>
                              </a:lnTo>
                              <a:lnTo>
                                <a:pt x="45907" y="0"/>
                              </a:lnTo>
                              <a:lnTo>
                                <a:pt x="56885" y="0"/>
                              </a:lnTo>
                              <a:lnTo>
                                <a:pt x="32933" y="58106"/>
                              </a:lnTo>
                              <a:lnTo>
                                <a:pt x="24118" y="5810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3" name="Shape 62263"/>
                      <wps:cNvSpPr/>
                      <wps:spPr>
                        <a:xfrm>
                          <a:off x="616866" y="931897"/>
                          <a:ext cx="43246" cy="57607"/>
                        </a:xfrm>
                        <a:custGeom>
                          <a:avLst/>
                          <a:gdLst/>
                          <a:ahLst/>
                          <a:cxnLst/>
                          <a:rect l="0" t="0" r="0" b="0"/>
                          <a:pathLst>
                            <a:path w="43246" h="57607">
                              <a:moveTo>
                                <a:pt x="0" y="0"/>
                              </a:moveTo>
                              <a:lnTo>
                                <a:pt x="42913" y="0"/>
                              </a:lnTo>
                              <a:lnTo>
                                <a:pt x="42913"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4" name="Shape 62264"/>
                      <wps:cNvSpPr/>
                      <wps:spPr>
                        <a:xfrm>
                          <a:off x="669925" y="931898"/>
                          <a:ext cx="23536" cy="57607"/>
                        </a:xfrm>
                        <a:custGeom>
                          <a:avLst/>
                          <a:gdLst/>
                          <a:ahLst/>
                          <a:cxnLst/>
                          <a:rect l="0" t="0" r="0" b="0"/>
                          <a:pathLst>
                            <a:path w="23536" h="57607">
                              <a:moveTo>
                                <a:pt x="0" y="0"/>
                              </a:moveTo>
                              <a:lnTo>
                                <a:pt x="23536" y="0"/>
                              </a:lnTo>
                              <a:lnTo>
                                <a:pt x="23536" y="9157"/>
                              </a:lnTo>
                              <a:lnTo>
                                <a:pt x="10146" y="9157"/>
                              </a:lnTo>
                              <a:lnTo>
                                <a:pt x="10146" y="28637"/>
                              </a:lnTo>
                              <a:lnTo>
                                <a:pt x="23536" y="28637"/>
                              </a:lnTo>
                              <a:lnTo>
                                <a:pt x="23536" y="38450"/>
                              </a:lnTo>
                              <a:lnTo>
                                <a:pt x="22953" y="37627"/>
                              </a:lnTo>
                              <a:lnTo>
                                <a:pt x="10146" y="37627"/>
                              </a:lnTo>
                              <a:lnTo>
                                <a:pt x="101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5" name="Shape 62265"/>
                      <wps:cNvSpPr/>
                      <wps:spPr>
                        <a:xfrm>
                          <a:off x="693460" y="931898"/>
                          <a:ext cx="25532" cy="57607"/>
                        </a:xfrm>
                        <a:custGeom>
                          <a:avLst/>
                          <a:gdLst/>
                          <a:ahLst/>
                          <a:cxnLst/>
                          <a:rect l="0" t="0" r="0" b="0"/>
                          <a:pathLst>
                            <a:path w="25532" h="57607">
                              <a:moveTo>
                                <a:pt x="0" y="0"/>
                              </a:moveTo>
                              <a:lnTo>
                                <a:pt x="2245" y="0"/>
                              </a:lnTo>
                              <a:cubicBezTo>
                                <a:pt x="9564" y="0"/>
                                <a:pt x="15219" y="2164"/>
                                <a:pt x="18878" y="5661"/>
                              </a:cubicBezTo>
                              <a:cubicBezTo>
                                <a:pt x="22039" y="8824"/>
                                <a:pt x="23702" y="13153"/>
                                <a:pt x="23702" y="18148"/>
                              </a:cubicBezTo>
                              <a:lnTo>
                                <a:pt x="23702" y="18314"/>
                              </a:lnTo>
                              <a:cubicBezTo>
                                <a:pt x="23702" y="27804"/>
                                <a:pt x="18047" y="33465"/>
                                <a:pt x="9897" y="35796"/>
                              </a:cubicBezTo>
                              <a:lnTo>
                                <a:pt x="25532" y="57607"/>
                              </a:lnTo>
                              <a:lnTo>
                                <a:pt x="13556" y="57607"/>
                              </a:lnTo>
                              <a:lnTo>
                                <a:pt x="0" y="38450"/>
                              </a:lnTo>
                              <a:lnTo>
                                <a:pt x="0" y="28637"/>
                              </a:lnTo>
                              <a:lnTo>
                                <a:pt x="1580" y="28637"/>
                              </a:lnTo>
                              <a:cubicBezTo>
                                <a:pt x="8732" y="28637"/>
                                <a:pt x="13389" y="24807"/>
                                <a:pt x="13389" y="18980"/>
                              </a:cubicBezTo>
                              <a:lnTo>
                                <a:pt x="13389" y="18814"/>
                              </a:lnTo>
                              <a:cubicBezTo>
                                <a:pt x="13389" y="12487"/>
                                <a:pt x="8899" y="9157"/>
                                <a:pt x="1414" y="9157"/>
                              </a:cubicBezTo>
                              <a:lnTo>
                                <a:pt x="0" y="915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6" name="Shape 62266"/>
                      <wps:cNvSpPr/>
                      <wps:spPr>
                        <a:xfrm>
                          <a:off x="726144"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7" name="Shape 62267"/>
                      <wps:cNvSpPr/>
                      <wps:spPr>
                        <a:xfrm>
                          <a:off x="786688" y="931897"/>
                          <a:ext cx="56718" cy="57607"/>
                        </a:xfrm>
                        <a:custGeom>
                          <a:avLst/>
                          <a:gdLst/>
                          <a:ahLst/>
                          <a:cxnLst/>
                          <a:rect l="0" t="0" r="0" b="0"/>
                          <a:pathLst>
                            <a:path w="56718" h="57607">
                              <a:moveTo>
                                <a:pt x="0" y="0"/>
                              </a:moveTo>
                              <a:lnTo>
                                <a:pt x="10811" y="0"/>
                              </a:lnTo>
                              <a:lnTo>
                                <a:pt x="28276" y="27305"/>
                              </a:lnTo>
                              <a:lnTo>
                                <a:pt x="45907" y="0"/>
                              </a:lnTo>
                              <a:lnTo>
                                <a:pt x="56718" y="0"/>
                              </a:lnTo>
                              <a:lnTo>
                                <a:pt x="56718" y="57607"/>
                              </a:lnTo>
                              <a:lnTo>
                                <a:pt x="46572" y="57607"/>
                              </a:lnTo>
                              <a:lnTo>
                                <a:pt x="46572" y="16316"/>
                              </a:lnTo>
                              <a:lnTo>
                                <a:pt x="28276" y="43455"/>
                              </a:lnTo>
                              <a:lnTo>
                                <a:pt x="27943" y="43455"/>
                              </a:lnTo>
                              <a:lnTo>
                                <a:pt x="9980" y="16483"/>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8" name="Shape 62268"/>
                      <wps:cNvSpPr/>
                      <wps:spPr>
                        <a:xfrm>
                          <a:off x="853053" y="931897"/>
                          <a:ext cx="43246" cy="57607"/>
                        </a:xfrm>
                        <a:custGeom>
                          <a:avLst/>
                          <a:gdLst/>
                          <a:ahLst/>
                          <a:cxnLst/>
                          <a:rect l="0" t="0" r="0" b="0"/>
                          <a:pathLst>
                            <a:path w="43246" h="57607">
                              <a:moveTo>
                                <a:pt x="0" y="0"/>
                              </a:moveTo>
                              <a:lnTo>
                                <a:pt x="42747" y="0"/>
                              </a:lnTo>
                              <a:lnTo>
                                <a:pt x="42747"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69" name="Shape 62269"/>
                      <wps:cNvSpPr/>
                      <wps:spPr>
                        <a:xfrm>
                          <a:off x="906279"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0" name="Shape 62270"/>
                      <wps:cNvSpPr/>
                      <wps:spPr>
                        <a:xfrm>
                          <a:off x="964494" y="931897"/>
                          <a:ext cx="46905" cy="57607"/>
                        </a:xfrm>
                        <a:custGeom>
                          <a:avLst/>
                          <a:gdLst/>
                          <a:ahLst/>
                          <a:cxnLst/>
                          <a:rect l="0" t="0" r="0" b="0"/>
                          <a:pathLst>
                            <a:path w="46905" h="57607">
                              <a:moveTo>
                                <a:pt x="0" y="0"/>
                              </a:moveTo>
                              <a:lnTo>
                                <a:pt x="46905" y="0"/>
                              </a:lnTo>
                              <a:lnTo>
                                <a:pt x="46905" y="9324"/>
                              </a:lnTo>
                              <a:lnTo>
                                <a:pt x="28609" y="9324"/>
                              </a:lnTo>
                              <a:lnTo>
                                <a:pt x="28609" y="57607"/>
                              </a:lnTo>
                              <a:lnTo>
                                <a:pt x="18296" y="57607"/>
                              </a:lnTo>
                              <a:lnTo>
                                <a:pt x="18296" y="9324"/>
                              </a:lnTo>
                              <a:lnTo>
                                <a:pt x="0" y="932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1" name="Shape 62271"/>
                      <wps:cNvSpPr/>
                      <wps:spPr>
                        <a:xfrm>
                          <a:off x="635661" y="712958"/>
                          <a:ext cx="150029" cy="194963"/>
                        </a:xfrm>
                        <a:custGeom>
                          <a:avLst/>
                          <a:gdLst/>
                          <a:ahLst/>
                          <a:cxnLst/>
                          <a:rect l="0" t="0" r="0" b="0"/>
                          <a:pathLst>
                            <a:path w="150029" h="194963">
                              <a:moveTo>
                                <a:pt x="74017" y="0"/>
                              </a:moveTo>
                              <a:cubicBezTo>
                                <a:pt x="101461" y="0"/>
                                <a:pt x="125080" y="8658"/>
                                <a:pt x="144374" y="24142"/>
                              </a:cubicBezTo>
                              <a:lnTo>
                                <a:pt x="122585" y="55609"/>
                              </a:lnTo>
                              <a:cubicBezTo>
                                <a:pt x="105952" y="43954"/>
                                <a:pt x="89319" y="36795"/>
                                <a:pt x="73351" y="36795"/>
                              </a:cubicBezTo>
                              <a:cubicBezTo>
                                <a:pt x="57384" y="36795"/>
                                <a:pt x="49067" y="44121"/>
                                <a:pt x="49067" y="53444"/>
                              </a:cubicBezTo>
                              <a:lnTo>
                                <a:pt x="49067" y="53944"/>
                              </a:lnTo>
                              <a:cubicBezTo>
                                <a:pt x="49067" y="66431"/>
                                <a:pt x="57217" y="70427"/>
                                <a:pt x="89984" y="78918"/>
                              </a:cubicBezTo>
                              <a:cubicBezTo>
                                <a:pt x="128406" y="88907"/>
                                <a:pt x="150029" y="102726"/>
                                <a:pt x="150029" y="135692"/>
                              </a:cubicBezTo>
                              <a:lnTo>
                                <a:pt x="150029" y="136191"/>
                              </a:lnTo>
                              <a:cubicBezTo>
                                <a:pt x="150029" y="173819"/>
                                <a:pt x="121254" y="194963"/>
                                <a:pt x="80503" y="194963"/>
                              </a:cubicBezTo>
                              <a:cubicBezTo>
                                <a:pt x="51728" y="194963"/>
                                <a:pt x="22787" y="184974"/>
                                <a:pt x="0" y="164662"/>
                              </a:cubicBezTo>
                              <a:lnTo>
                                <a:pt x="24617" y="135192"/>
                              </a:lnTo>
                              <a:cubicBezTo>
                                <a:pt x="41749" y="149178"/>
                                <a:pt x="59546" y="158169"/>
                                <a:pt x="81169" y="158169"/>
                              </a:cubicBezTo>
                              <a:cubicBezTo>
                                <a:pt x="98301" y="158169"/>
                                <a:pt x="108613" y="151342"/>
                                <a:pt x="108613" y="140354"/>
                              </a:cubicBezTo>
                              <a:lnTo>
                                <a:pt x="108613" y="139854"/>
                              </a:lnTo>
                              <a:cubicBezTo>
                                <a:pt x="108613" y="129199"/>
                                <a:pt x="102126" y="123871"/>
                                <a:pt x="70357" y="115713"/>
                              </a:cubicBezTo>
                              <a:cubicBezTo>
                                <a:pt x="32268" y="105890"/>
                                <a:pt x="7651" y="95401"/>
                                <a:pt x="7651" y="57773"/>
                              </a:cubicBezTo>
                              <a:lnTo>
                                <a:pt x="7651" y="57107"/>
                              </a:lnTo>
                              <a:cubicBezTo>
                                <a:pt x="7651" y="22810"/>
                                <a:pt x="35262" y="0"/>
                                <a:pt x="7401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2" name="Shape 62272"/>
                      <wps:cNvSpPr/>
                      <wps:spPr>
                        <a:xfrm>
                          <a:off x="814465" y="362990"/>
                          <a:ext cx="120921" cy="289032"/>
                        </a:xfrm>
                        <a:custGeom>
                          <a:avLst/>
                          <a:gdLst/>
                          <a:ahLst/>
                          <a:cxnLst/>
                          <a:rect l="0" t="0" r="0" b="0"/>
                          <a:pathLst>
                            <a:path w="120921" h="289032">
                              <a:moveTo>
                                <a:pt x="107781" y="166"/>
                              </a:moveTo>
                              <a:cubicBezTo>
                                <a:pt x="112106" y="0"/>
                                <a:pt x="114102" y="1998"/>
                                <a:pt x="115599" y="6993"/>
                              </a:cubicBezTo>
                              <a:cubicBezTo>
                                <a:pt x="117096" y="11988"/>
                                <a:pt x="120921" y="23975"/>
                                <a:pt x="119923" y="74922"/>
                              </a:cubicBezTo>
                              <a:cubicBezTo>
                                <a:pt x="119092" y="119709"/>
                                <a:pt x="113104" y="180978"/>
                                <a:pt x="85327" y="229761"/>
                              </a:cubicBezTo>
                              <a:cubicBezTo>
                                <a:pt x="63871" y="267055"/>
                                <a:pt x="33765" y="288033"/>
                                <a:pt x="0" y="289032"/>
                              </a:cubicBezTo>
                              <a:cubicBezTo>
                                <a:pt x="13140" y="279043"/>
                                <a:pt x="28775" y="262393"/>
                                <a:pt x="37091" y="236420"/>
                              </a:cubicBezTo>
                              <a:cubicBezTo>
                                <a:pt x="44909" y="211779"/>
                                <a:pt x="48901" y="182643"/>
                                <a:pt x="48901" y="150010"/>
                              </a:cubicBezTo>
                              <a:cubicBezTo>
                                <a:pt x="48901" y="104724"/>
                                <a:pt x="40584" y="61436"/>
                                <a:pt x="38921" y="54610"/>
                              </a:cubicBezTo>
                              <a:cubicBezTo>
                                <a:pt x="37258" y="47617"/>
                                <a:pt x="33931" y="43288"/>
                                <a:pt x="29108" y="40624"/>
                              </a:cubicBezTo>
                              <a:cubicBezTo>
                                <a:pt x="62873" y="16483"/>
                                <a:pt x="99132" y="333"/>
                                <a:pt x="107781"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3" name="Shape 62273"/>
                      <wps:cNvSpPr/>
                      <wps:spPr>
                        <a:xfrm>
                          <a:off x="725811" y="414436"/>
                          <a:ext cx="125579" cy="244911"/>
                        </a:xfrm>
                        <a:custGeom>
                          <a:avLst/>
                          <a:gdLst/>
                          <a:ahLst/>
                          <a:cxnLst/>
                          <a:rect l="0" t="0" r="0" b="0"/>
                          <a:pathLst>
                            <a:path w="125579" h="244911">
                              <a:moveTo>
                                <a:pt x="110110" y="832"/>
                              </a:moveTo>
                              <a:cubicBezTo>
                                <a:pt x="114268" y="1665"/>
                                <a:pt x="115433" y="6660"/>
                                <a:pt x="116098" y="9990"/>
                              </a:cubicBezTo>
                              <a:cubicBezTo>
                                <a:pt x="116597" y="12320"/>
                                <a:pt x="125579" y="54610"/>
                                <a:pt x="124082" y="98564"/>
                              </a:cubicBezTo>
                              <a:cubicBezTo>
                                <a:pt x="122917" y="135026"/>
                                <a:pt x="120422" y="158002"/>
                                <a:pt x="112938" y="180812"/>
                              </a:cubicBezTo>
                              <a:cubicBezTo>
                                <a:pt x="99132" y="224599"/>
                                <a:pt x="59380" y="244079"/>
                                <a:pt x="35428" y="244578"/>
                              </a:cubicBezTo>
                              <a:cubicBezTo>
                                <a:pt x="20459" y="244911"/>
                                <a:pt x="12974" y="236587"/>
                                <a:pt x="8815" y="231426"/>
                              </a:cubicBezTo>
                              <a:cubicBezTo>
                                <a:pt x="1497" y="222268"/>
                                <a:pt x="0" y="205786"/>
                                <a:pt x="166" y="191134"/>
                              </a:cubicBezTo>
                              <a:cubicBezTo>
                                <a:pt x="333" y="150343"/>
                                <a:pt x="8649" y="136691"/>
                                <a:pt x="13306" y="123538"/>
                              </a:cubicBezTo>
                              <a:cubicBezTo>
                                <a:pt x="38921" y="59771"/>
                                <a:pt x="97802" y="8325"/>
                                <a:pt x="100297" y="6327"/>
                              </a:cubicBezTo>
                              <a:cubicBezTo>
                                <a:pt x="102625" y="4329"/>
                                <a:pt x="106451" y="0"/>
                                <a:pt x="110110"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4" name="Shape 62274"/>
                      <wps:cNvSpPr/>
                      <wps:spPr>
                        <a:xfrm>
                          <a:off x="779203" y="324364"/>
                          <a:ext cx="70856" cy="96400"/>
                        </a:xfrm>
                        <a:custGeom>
                          <a:avLst/>
                          <a:gdLst/>
                          <a:ahLst/>
                          <a:cxnLst/>
                          <a:rect l="0" t="0" r="0" b="0"/>
                          <a:pathLst>
                            <a:path w="70856" h="96400">
                              <a:moveTo>
                                <a:pt x="51562" y="499"/>
                              </a:moveTo>
                              <a:cubicBezTo>
                                <a:pt x="54556" y="999"/>
                                <a:pt x="56386" y="3829"/>
                                <a:pt x="57883" y="7659"/>
                              </a:cubicBezTo>
                              <a:cubicBezTo>
                                <a:pt x="57883" y="7659"/>
                                <a:pt x="64203" y="28470"/>
                                <a:pt x="70856" y="58939"/>
                              </a:cubicBezTo>
                              <a:cubicBezTo>
                                <a:pt x="47404" y="74755"/>
                                <a:pt x="38588" y="84912"/>
                                <a:pt x="24118" y="96400"/>
                              </a:cubicBezTo>
                              <a:cubicBezTo>
                                <a:pt x="17797" y="78252"/>
                                <a:pt x="9813" y="55609"/>
                                <a:pt x="0" y="37461"/>
                              </a:cubicBezTo>
                              <a:cubicBezTo>
                                <a:pt x="9647" y="29469"/>
                                <a:pt x="38921" y="6327"/>
                                <a:pt x="43079" y="3330"/>
                              </a:cubicBezTo>
                              <a:cubicBezTo>
                                <a:pt x="46240" y="832"/>
                                <a:pt x="48236" y="0"/>
                                <a:pt x="51562"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5" name="Shape 62275"/>
                      <wps:cNvSpPr/>
                      <wps:spPr>
                        <a:xfrm>
                          <a:off x="941374" y="445030"/>
                          <a:ext cx="78507" cy="81290"/>
                        </a:xfrm>
                        <a:custGeom>
                          <a:avLst/>
                          <a:gdLst/>
                          <a:ahLst/>
                          <a:cxnLst/>
                          <a:rect l="0" t="0" r="0" b="0"/>
                          <a:pathLst>
                            <a:path w="78507" h="81290">
                              <a:moveTo>
                                <a:pt x="52056" y="237"/>
                              </a:moveTo>
                              <a:cubicBezTo>
                                <a:pt x="58371" y="10"/>
                                <a:pt x="63704" y="0"/>
                                <a:pt x="66698" y="375"/>
                              </a:cubicBezTo>
                              <a:cubicBezTo>
                                <a:pt x="72520" y="1041"/>
                                <a:pt x="75015" y="2373"/>
                                <a:pt x="76844" y="5203"/>
                              </a:cubicBezTo>
                              <a:cubicBezTo>
                                <a:pt x="78341" y="7201"/>
                                <a:pt x="78507" y="11197"/>
                                <a:pt x="78175" y="14527"/>
                              </a:cubicBezTo>
                              <a:cubicBezTo>
                                <a:pt x="77676" y="21186"/>
                                <a:pt x="71688" y="44662"/>
                                <a:pt x="42580" y="81290"/>
                              </a:cubicBezTo>
                              <a:cubicBezTo>
                                <a:pt x="27777" y="73965"/>
                                <a:pt x="14304" y="68304"/>
                                <a:pt x="0" y="62976"/>
                              </a:cubicBezTo>
                              <a:cubicBezTo>
                                <a:pt x="2994" y="44662"/>
                                <a:pt x="4824" y="24683"/>
                                <a:pt x="5323" y="3538"/>
                              </a:cubicBezTo>
                              <a:cubicBezTo>
                                <a:pt x="5323" y="3538"/>
                                <a:pt x="33110" y="916"/>
                                <a:pt x="52056"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6" name="Shape 62276"/>
                      <wps:cNvSpPr/>
                      <wps:spPr>
                        <a:xfrm>
                          <a:off x="863199" y="521492"/>
                          <a:ext cx="183281" cy="129532"/>
                        </a:xfrm>
                        <a:custGeom>
                          <a:avLst/>
                          <a:gdLst/>
                          <a:ahLst/>
                          <a:cxnLst/>
                          <a:rect l="0" t="0" r="0" b="0"/>
                          <a:pathLst>
                            <a:path w="183281" h="129532">
                              <a:moveTo>
                                <a:pt x="75846" y="0"/>
                              </a:moveTo>
                              <a:cubicBezTo>
                                <a:pt x="122418" y="17648"/>
                                <a:pt x="158678" y="41623"/>
                                <a:pt x="172982" y="51280"/>
                              </a:cubicBezTo>
                              <a:cubicBezTo>
                                <a:pt x="176974" y="53861"/>
                                <a:pt x="179511" y="56150"/>
                                <a:pt x="181070" y="58398"/>
                              </a:cubicBezTo>
                              <a:lnTo>
                                <a:pt x="183281" y="65221"/>
                              </a:lnTo>
                              <a:lnTo>
                                <a:pt x="183281" y="65329"/>
                              </a:lnTo>
                              <a:lnTo>
                                <a:pt x="182066" y="70728"/>
                              </a:lnTo>
                              <a:cubicBezTo>
                                <a:pt x="178908" y="77003"/>
                                <a:pt x="168616" y="85994"/>
                                <a:pt x="139051" y="100229"/>
                              </a:cubicBezTo>
                              <a:cubicBezTo>
                                <a:pt x="104621" y="116878"/>
                                <a:pt x="56885" y="125702"/>
                                <a:pt x="0" y="129532"/>
                              </a:cubicBezTo>
                              <a:cubicBezTo>
                                <a:pt x="18795" y="118210"/>
                                <a:pt x="35262" y="100562"/>
                                <a:pt x="48069" y="77919"/>
                              </a:cubicBezTo>
                              <a:cubicBezTo>
                                <a:pt x="60544" y="56275"/>
                                <a:pt x="69858" y="29969"/>
                                <a:pt x="7584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7" name="Shape 62277"/>
                      <wps:cNvSpPr/>
                      <wps:spPr>
                        <a:xfrm>
                          <a:off x="748266" y="660014"/>
                          <a:ext cx="187952" cy="30468"/>
                        </a:xfrm>
                        <a:custGeom>
                          <a:avLst/>
                          <a:gdLst/>
                          <a:ahLst/>
                          <a:cxnLst/>
                          <a:rect l="0" t="0" r="0" b="0"/>
                          <a:pathLst>
                            <a:path w="187952" h="30468">
                              <a:moveTo>
                                <a:pt x="172650" y="167"/>
                              </a:moveTo>
                              <a:cubicBezTo>
                                <a:pt x="181133" y="0"/>
                                <a:pt x="185125" y="2664"/>
                                <a:pt x="186788" y="8158"/>
                              </a:cubicBezTo>
                              <a:cubicBezTo>
                                <a:pt x="187952" y="12487"/>
                                <a:pt x="185624" y="17315"/>
                                <a:pt x="183295" y="19979"/>
                              </a:cubicBezTo>
                              <a:cubicBezTo>
                                <a:pt x="176309" y="27804"/>
                                <a:pt x="157514" y="30468"/>
                                <a:pt x="135891" y="30468"/>
                              </a:cubicBezTo>
                              <a:cubicBezTo>
                                <a:pt x="115266" y="30468"/>
                                <a:pt x="100463" y="26805"/>
                                <a:pt x="84828" y="22810"/>
                              </a:cubicBezTo>
                              <a:cubicBezTo>
                                <a:pt x="68195" y="18647"/>
                                <a:pt x="51063" y="14318"/>
                                <a:pt x="25781" y="14318"/>
                              </a:cubicBezTo>
                              <a:cubicBezTo>
                                <a:pt x="18795" y="14318"/>
                                <a:pt x="4657" y="15317"/>
                                <a:pt x="3160" y="15317"/>
                              </a:cubicBezTo>
                              <a:cubicBezTo>
                                <a:pt x="1663" y="15151"/>
                                <a:pt x="166" y="15151"/>
                                <a:pt x="166" y="14318"/>
                              </a:cubicBezTo>
                              <a:cubicBezTo>
                                <a:pt x="0" y="13153"/>
                                <a:pt x="1164" y="12820"/>
                                <a:pt x="2162" y="12487"/>
                              </a:cubicBezTo>
                              <a:cubicBezTo>
                                <a:pt x="21456" y="7159"/>
                                <a:pt x="43412" y="6327"/>
                                <a:pt x="60378" y="6327"/>
                              </a:cubicBezTo>
                              <a:cubicBezTo>
                                <a:pt x="68528" y="6327"/>
                                <a:pt x="76511" y="6660"/>
                                <a:pt x="83830" y="6826"/>
                              </a:cubicBezTo>
                              <a:cubicBezTo>
                                <a:pt x="83830" y="6826"/>
                                <a:pt x="99132" y="6826"/>
                                <a:pt x="105952" y="7159"/>
                              </a:cubicBezTo>
                              <a:cubicBezTo>
                                <a:pt x="117761" y="7326"/>
                                <a:pt x="127575" y="6660"/>
                                <a:pt x="140216" y="4662"/>
                              </a:cubicBezTo>
                              <a:cubicBezTo>
                                <a:pt x="155851" y="1998"/>
                                <a:pt x="163169" y="499"/>
                                <a:pt x="172650" y="16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8" name="Shape 62278"/>
                      <wps:cNvSpPr/>
                      <wps:spPr>
                        <a:xfrm>
                          <a:off x="530208" y="362990"/>
                          <a:ext cx="120921" cy="289032"/>
                        </a:xfrm>
                        <a:custGeom>
                          <a:avLst/>
                          <a:gdLst/>
                          <a:ahLst/>
                          <a:cxnLst/>
                          <a:rect l="0" t="0" r="0" b="0"/>
                          <a:pathLst>
                            <a:path w="120921" h="289032">
                              <a:moveTo>
                                <a:pt x="13140" y="166"/>
                              </a:moveTo>
                              <a:cubicBezTo>
                                <a:pt x="21789" y="333"/>
                                <a:pt x="57550" y="15151"/>
                                <a:pt x="91814" y="40624"/>
                              </a:cubicBezTo>
                              <a:cubicBezTo>
                                <a:pt x="86990" y="43288"/>
                                <a:pt x="83664" y="47617"/>
                                <a:pt x="82000" y="54610"/>
                              </a:cubicBezTo>
                              <a:cubicBezTo>
                                <a:pt x="80337" y="61436"/>
                                <a:pt x="72021" y="104724"/>
                                <a:pt x="72021" y="150010"/>
                              </a:cubicBezTo>
                              <a:cubicBezTo>
                                <a:pt x="72021" y="182643"/>
                                <a:pt x="76013" y="211779"/>
                                <a:pt x="83830" y="236420"/>
                              </a:cubicBezTo>
                              <a:cubicBezTo>
                                <a:pt x="92146" y="262393"/>
                                <a:pt x="107781" y="279043"/>
                                <a:pt x="120921" y="289032"/>
                              </a:cubicBezTo>
                              <a:cubicBezTo>
                                <a:pt x="87157" y="288033"/>
                                <a:pt x="57051" y="267055"/>
                                <a:pt x="35594" y="229761"/>
                              </a:cubicBezTo>
                              <a:cubicBezTo>
                                <a:pt x="7817" y="180978"/>
                                <a:pt x="1830" y="119709"/>
                                <a:pt x="998" y="74922"/>
                              </a:cubicBezTo>
                              <a:cubicBezTo>
                                <a:pt x="0" y="23975"/>
                                <a:pt x="3826" y="11987"/>
                                <a:pt x="5323" y="6993"/>
                              </a:cubicBezTo>
                              <a:cubicBezTo>
                                <a:pt x="6819" y="1998"/>
                                <a:pt x="8815" y="0"/>
                                <a:pt x="13140"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79" name="Shape 62279"/>
                      <wps:cNvSpPr/>
                      <wps:spPr>
                        <a:xfrm>
                          <a:off x="614204" y="414437"/>
                          <a:ext cx="112439" cy="244412"/>
                        </a:xfrm>
                        <a:custGeom>
                          <a:avLst/>
                          <a:gdLst/>
                          <a:ahLst/>
                          <a:cxnLst/>
                          <a:rect l="0" t="0" r="0" b="0"/>
                          <a:pathLst>
                            <a:path w="112439" h="244412">
                              <a:moveTo>
                                <a:pt x="15469" y="832"/>
                              </a:moveTo>
                              <a:cubicBezTo>
                                <a:pt x="19128" y="0"/>
                                <a:pt x="22953" y="4329"/>
                                <a:pt x="25282" y="6327"/>
                              </a:cubicBezTo>
                              <a:cubicBezTo>
                                <a:pt x="27777" y="8325"/>
                                <a:pt x="86824" y="58106"/>
                                <a:pt x="112439" y="121873"/>
                              </a:cubicBezTo>
                              <a:cubicBezTo>
                                <a:pt x="112272" y="122705"/>
                                <a:pt x="97968" y="153340"/>
                                <a:pt x="98301" y="194131"/>
                              </a:cubicBezTo>
                              <a:cubicBezTo>
                                <a:pt x="98301" y="208782"/>
                                <a:pt x="100796" y="220770"/>
                                <a:pt x="105453" y="230427"/>
                              </a:cubicBezTo>
                              <a:cubicBezTo>
                                <a:pt x="106783" y="233423"/>
                                <a:pt x="108447" y="236254"/>
                                <a:pt x="110276" y="238585"/>
                              </a:cubicBezTo>
                              <a:cubicBezTo>
                                <a:pt x="108114" y="240083"/>
                                <a:pt x="106118" y="241082"/>
                                <a:pt x="104289" y="241915"/>
                              </a:cubicBezTo>
                              <a:cubicBezTo>
                                <a:pt x="97635" y="244412"/>
                                <a:pt x="90650" y="244246"/>
                                <a:pt x="90650" y="244246"/>
                              </a:cubicBezTo>
                              <a:cubicBezTo>
                                <a:pt x="66532" y="244246"/>
                                <a:pt x="26446" y="224599"/>
                                <a:pt x="12641" y="180812"/>
                              </a:cubicBezTo>
                              <a:cubicBezTo>
                                <a:pt x="5156" y="158002"/>
                                <a:pt x="2661" y="135026"/>
                                <a:pt x="1497" y="98564"/>
                              </a:cubicBezTo>
                              <a:cubicBezTo>
                                <a:pt x="0" y="54610"/>
                                <a:pt x="8982" y="12321"/>
                                <a:pt x="9481" y="9990"/>
                              </a:cubicBezTo>
                              <a:cubicBezTo>
                                <a:pt x="10146" y="6660"/>
                                <a:pt x="11310" y="1665"/>
                                <a:pt x="15469"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80" name="Shape 62280"/>
                      <wps:cNvSpPr/>
                      <wps:spPr>
                        <a:xfrm>
                          <a:off x="671921" y="310878"/>
                          <a:ext cx="121753" cy="206285"/>
                        </a:xfrm>
                        <a:custGeom>
                          <a:avLst/>
                          <a:gdLst/>
                          <a:ahLst/>
                          <a:cxnLst/>
                          <a:rect l="0" t="0" r="0" b="0"/>
                          <a:pathLst>
                            <a:path w="121753" h="206285">
                              <a:moveTo>
                                <a:pt x="60877" y="0"/>
                              </a:moveTo>
                              <a:cubicBezTo>
                                <a:pt x="63039" y="0"/>
                                <a:pt x="64203" y="1498"/>
                                <a:pt x="65700" y="3663"/>
                              </a:cubicBezTo>
                              <a:cubicBezTo>
                                <a:pt x="76345" y="18647"/>
                                <a:pt x="109944" y="80083"/>
                                <a:pt x="121753" y="123205"/>
                              </a:cubicBezTo>
                              <a:cubicBezTo>
                                <a:pt x="102958" y="142019"/>
                                <a:pt x="77842" y="170989"/>
                                <a:pt x="60877" y="206285"/>
                              </a:cubicBezTo>
                              <a:cubicBezTo>
                                <a:pt x="43911" y="170989"/>
                                <a:pt x="18795" y="142019"/>
                                <a:pt x="0" y="123205"/>
                              </a:cubicBezTo>
                              <a:cubicBezTo>
                                <a:pt x="11809" y="80083"/>
                                <a:pt x="45408" y="18647"/>
                                <a:pt x="56053" y="3663"/>
                              </a:cubicBezTo>
                              <a:cubicBezTo>
                                <a:pt x="57550" y="1498"/>
                                <a:pt x="58548" y="0"/>
                                <a:pt x="6087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81" name="Shape 62281"/>
                      <wps:cNvSpPr/>
                      <wps:spPr>
                        <a:xfrm>
                          <a:off x="615535" y="324363"/>
                          <a:ext cx="70856" cy="96400"/>
                        </a:xfrm>
                        <a:custGeom>
                          <a:avLst/>
                          <a:gdLst/>
                          <a:ahLst/>
                          <a:cxnLst/>
                          <a:rect l="0" t="0" r="0" b="0"/>
                          <a:pathLst>
                            <a:path w="70856" h="96400">
                              <a:moveTo>
                                <a:pt x="19294" y="499"/>
                              </a:moveTo>
                              <a:cubicBezTo>
                                <a:pt x="22621" y="0"/>
                                <a:pt x="24617" y="832"/>
                                <a:pt x="27777" y="3330"/>
                              </a:cubicBezTo>
                              <a:cubicBezTo>
                                <a:pt x="31935" y="6327"/>
                                <a:pt x="61209" y="29469"/>
                                <a:pt x="70856" y="37461"/>
                              </a:cubicBezTo>
                              <a:cubicBezTo>
                                <a:pt x="61043" y="55609"/>
                                <a:pt x="53059" y="78252"/>
                                <a:pt x="46739" y="96400"/>
                              </a:cubicBezTo>
                              <a:cubicBezTo>
                                <a:pt x="32268" y="84912"/>
                                <a:pt x="23452" y="74755"/>
                                <a:pt x="0" y="58939"/>
                              </a:cubicBezTo>
                              <a:cubicBezTo>
                                <a:pt x="6653" y="28470"/>
                                <a:pt x="12974" y="7659"/>
                                <a:pt x="12974" y="7659"/>
                              </a:cubicBezTo>
                              <a:cubicBezTo>
                                <a:pt x="14471" y="3829"/>
                                <a:pt x="16300" y="999"/>
                                <a:pt x="19294"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82" name="Shape 62282"/>
                      <wps:cNvSpPr/>
                      <wps:spPr>
                        <a:xfrm>
                          <a:off x="445713" y="445030"/>
                          <a:ext cx="78507" cy="81290"/>
                        </a:xfrm>
                        <a:custGeom>
                          <a:avLst/>
                          <a:gdLst/>
                          <a:ahLst/>
                          <a:cxnLst/>
                          <a:rect l="0" t="0" r="0" b="0"/>
                          <a:pathLst>
                            <a:path w="78507" h="81290">
                              <a:moveTo>
                                <a:pt x="26452" y="237"/>
                              </a:moveTo>
                              <a:cubicBezTo>
                                <a:pt x="45397" y="916"/>
                                <a:pt x="73185" y="3538"/>
                                <a:pt x="73185" y="3538"/>
                              </a:cubicBezTo>
                              <a:cubicBezTo>
                                <a:pt x="73684" y="24683"/>
                                <a:pt x="75514" y="44662"/>
                                <a:pt x="78507" y="62976"/>
                              </a:cubicBezTo>
                              <a:cubicBezTo>
                                <a:pt x="64203" y="68304"/>
                                <a:pt x="50730" y="73965"/>
                                <a:pt x="35927" y="81290"/>
                              </a:cubicBezTo>
                              <a:cubicBezTo>
                                <a:pt x="6819" y="44662"/>
                                <a:pt x="832" y="21186"/>
                                <a:pt x="333" y="14527"/>
                              </a:cubicBezTo>
                              <a:cubicBezTo>
                                <a:pt x="0" y="11197"/>
                                <a:pt x="166" y="7201"/>
                                <a:pt x="1663" y="5203"/>
                              </a:cubicBezTo>
                              <a:cubicBezTo>
                                <a:pt x="3493" y="2373"/>
                                <a:pt x="5988" y="1041"/>
                                <a:pt x="11809" y="375"/>
                              </a:cubicBezTo>
                              <a:cubicBezTo>
                                <a:pt x="14803" y="0"/>
                                <a:pt x="20136" y="10"/>
                                <a:pt x="26452"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83" name="Shape 62283"/>
                      <wps:cNvSpPr/>
                      <wps:spPr>
                        <a:xfrm>
                          <a:off x="418934" y="521492"/>
                          <a:ext cx="183461" cy="129532"/>
                        </a:xfrm>
                        <a:custGeom>
                          <a:avLst/>
                          <a:gdLst/>
                          <a:ahLst/>
                          <a:cxnLst/>
                          <a:rect l="0" t="0" r="0" b="0"/>
                          <a:pathLst>
                            <a:path w="183461" h="129532">
                              <a:moveTo>
                                <a:pt x="107615" y="0"/>
                              </a:moveTo>
                              <a:cubicBezTo>
                                <a:pt x="113603" y="29969"/>
                                <a:pt x="122917" y="56275"/>
                                <a:pt x="135392" y="77919"/>
                              </a:cubicBezTo>
                              <a:cubicBezTo>
                                <a:pt x="148199" y="100562"/>
                                <a:pt x="164666" y="118210"/>
                                <a:pt x="183461" y="129532"/>
                              </a:cubicBezTo>
                              <a:cubicBezTo>
                                <a:pt x="126577" y="125702"/>
                                <a:pt x="78840" y="116878"/>
                                <a:pt x="44410" y="100229"/>
                              </a:cubicBezTo>
                              <a:cubicBezTo>
                                <a:pt x="4990" y="81249"/>
                                <a:pt x="0" y="71592"/>
                                <a:pt x="166" y="65265"/>
                              </a:cubicBezTo>
                              <a:cubicBezTo>
                                <a:pt x="333" y="60437"/>
                                <a:pt x="2495" y="56441"/>
                                <a:pt x="10479" y="51280"/>
                              </a:cubicBezTo>
                              <a:cubicBezTo>
                                <a:pt x="24783" y="41623"/>
                                <a:pt x="61043" y="17648"/>
                                <a:pt x="10761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284" name="Shape 62284"/>
                      <wps:cNvSpPr/>
                      <wps:spPr>
                        <a:xfrm>
                          <a:off x="529376" y="660014"/>
                          <a:ext cx="187952" cy="30468"/>
                        </a:xfrm>
                        <a:custGeom>
                          <a:avLst/>
                          <a:gdLst/>
                          <a:ahLst/>
                          <a:cxnLst/>
                          <a:rect l="0" t="0" r="0" b="0"/>
                          <a:pathLst>
                            <a:path w="187952" h="30468">
                              <a:moveTo>
                                <a:pt x="15302" y="166"/>
                              </a:moveTo>
                              <a:cubicBezTo>
                                <a:pt x="24783" y="499"/>
                                <a:pt x="32102" y="1998"/>
                                <a:pt x="47737" y="4662"/>
                              </a:cubicBezTo>
                              <a:cubicBezTo>
                                <a:pt x="60378" y="6660"/>
                                <a:pt x="70191" y="7326"/>
                                <a:pt x="82000" y="7159"/>
                              </a:cubicBezTo>
                              <a:cubicBezTo>
                                <a:pt x="88820" y="6826"/>
                                <a:pt x="104122" y="6826"/>
                                <a:pt x="104122" y="6826"/>
                              </a:cubicBezTo>
                              <a:cubicBezTo>
                                <a:pt x="111274" y="6660"/>
                                <a:pt x="119424" y="6327"/>
                                <a:pt x="127575" y="6327"/>
                              </a:cubicBezTo>
                              <a:cubicBezTo>
                                <a:pt x="144540" y="6327"/>
                                <a:pt x="166496" y="7159"/>
                                <a:pt x="185790" y="12487"/>
                              </a:cubicBezTo>
                              <a:cubicBezTo>
                                <a:pt x="186788" y="12820"/>
                                <a:pt x="187952" y="13153"/>
                                <a:pt x="187786" y="14318"/>
                              </a:cubicBezTo>
                              <a:cubicBezTo>
                                <a:pt x="187786" y="15151"/>
                                <a:pt x="186289" y="15151"/>
                                <a:pt x="184792" y="15317"/>
                              </a:cubicBezTo>
                              <a:cubicBezTo>
                                <a:pt x="183295" y="15317"/>
                                <a:pt x="169157" y="14318"/>
                                <a:pt x="162171" y="14318"/>
                              </a:cubicBezTo>
                              <a:cubicBezTo>
                                <a:pt x="136889" y="14318"/>
                                <a:pt x="119757" y="18647"/>
                                <a:pt x="103124" y="22810"/>
                              </a:cubicBezTo>
                              <a:cubicBezTo>
                                <a:pt x="87489" y="26805"/>
                                <a:pt x="72686" y="30468"/>
                                <a:pt x="52061" y="30468"/>
                              </a:cubicBezTo>
                              <a:cubicBezTo>
                                <a:pt x="30438" y="30468"/>
                                <a:pt x="11643" y="27804"/>
                                <a:pt x="4657" y="19979"/>
                              </a:cubicBezTo>
                              <a:cubicBezTo>
                                <a:pt x="2329" y="17315"/>
                                <a:pt x="0" y="12487"/>
                                <a:pt x="1164" y="8158"/>
                              </a:cubicBezTo>
                              <a:cubicBezTo>
                                <a:pt x="2828" y="2664"/>
                                <a:pt x="6820" y="0"/>
                                <a:pt x="15302"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w14:anchorId="44CA30BE">
            <v:group id="Group 62255" style="position:absolute;left:0;text-align:left;margin-left:0;margin-top:0;width:244.8pt;height:123pt;z-index:251664384;mso-position-horizontal-relative:page;mso-position-vertical-relative:page" coordsize="31088,15620" o:spid="_x0000_s1058" w14:anchorId="36BC9D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">
              <v:shape id="Shape 62256" style="position:absolute;width:31088;height:15620;visibility:visible;mso-wrap-style:square;v-text-anchor:top" coordsize="3108800,1562007" o:spid="_x0000_s1059" fillcolor="#00355f" stroked="f" strokeweight="0" path="m,l3108800,,,1562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">
                <v:stroke miterlimit="83231f" joinstyle="miter"/>
                <v:path textboxrect="0,0,3108800,1562007" arrowok="t"/>
              </v:shape>
              <v:rect id="Rectangle 62285" style="position:absolute;left:11430;top:4785;width:518;height:1753;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">
                <v:textbox inset="0,0,0,0">
                  <w:txbxContent>
                    <w:p w:rsidR="00C2696A" w:rsidRDefault="003805C2" w14:paraId="156A6281" w14:textId="77777777">
                      <w:pPr>
                        <w:spacing w:after="160" w:line="259" w:lineRule="auto"/>
                        <w:ind w:left="0" w:firstLine="0"/>
                      </w:pPr>
                      <w:r>
                        <w:t xml:space="preserve"> </w:t>
                      </w:r>
                    </w:p>
                  </w:txbxContent>
                </v:textbox>
              </v:rect>
              <v:rect id="Rectangle 62286" style="position:absolute;left:11369;top:6400;width:519;height:1753;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">
                <v:textbox inset="0,0,0,0">
                  <w:txbxContent>
                    <w:p w:rsidR="00C2696A" w:rsidRDefault="003805C2" w14:paraId="20876B09" w14:textId="77777777">
                      <w:pPr>
                        <w:spacing w:after="160" w:line="259" w:lineRule="auto"/>
                        <w:ind w:left="0" w:firstLine="0"/>
                      </w:pPr>
                      <w:r>
                        <w:t xml:space="preserve"> </w:t>
                      </w:r>
                    </w:p>
                  </w:txbxContent>
                </v:textbox>
              </v:rect>
              <v:shape id="Shape 62257" style="position:absolute;left:7868;top:7169;width:2405;height:1866;visibility:visible;mso-wrap-style:square;v-text-anchor:top" coordsize="240512,186639" o:spid="_x0000_s1062" fillcolor="#fefefe" stroked="f" strokeweight="0" path="m,l43745,,70690,118210,100297,r40085,l169656,119542,197433,r43079,l191778,185140r-499,1499l149031,186639,120090,68595,91648,186639r-4324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">
                <v:stroke miterlimit="83231f" joinstyle="miter"/>
                <v:path textboxrect="0,0,240512,186639" arrowok="t"/>
              </v:shape>
              <v:shape id="Shape 62258" style="position:absolute;left:4378;top:7169;width:1863;height:1866;visibility:visible;mso-wrap-style:square;v-text-anchor:top" coordsize="186289,186639" o:spid="_x0000_s1063" fillcolor="#fefefe" stroked="f" strokeweight="0" path="m,l43079,,144540,119209,144540,r41749,l186289,186639r-43246,l41915,67763r,118876l,18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">
                <v:stroke miterlimit="83231f" joinstyle="miter"/>
                <v:path textboxrect="0,0,186289,186639" arrowok="t"/>
              </v:shape>
              <v:shape id="Shape 62259" style="position:absolute;left:4335;top:9308;width:539;height:598;visibility:visible;mso-wrap-style:square;v-text-anchor:top" coordsize="53891,59702" o:spid="_x0000_s1064" fillcolor="#fefefe" stroked="f" strokeweight="0" path="m29607,c39753,,45907,2830,51895,7825r-6487,7659c40917,11655,36592,9324,29274,9324v-10645,,-18629,9323,-18629,20312l10645,29802v,11821,7818,20646,19461,20646c35594,50448,40584,48783,44077,46119r,-10822l29274,35297r,-8825l53891,26472r,24142c51063,53111,47612,55401,43578,57066l30126,59702r-722,l17543,57479c6643,53039,,42581,,29969r,-167c,13652,12308,,29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">
                <v:stroke miterlimit="83231f" joinstyle="miter"/>
                <v:path textboxrect="0,0,53891,59702" arrowok="t"/>
              </v:shape>
              <v:shape id="Shape 62260" style="position:absolute;left:4936;top:9309;width:302;height:597;visibility:visible;mso-wrap-style:square;v-text-anchor:top" coordsize="30189,59686" o:spid="_x0000_s1065" fillcolor="#fefefe" stroked="f" strokeweight="0" path="m30189,r,9343l30106,9308v-11477,,-19461,9157,-19461,20312l10645,29786v,5661,2038,10781,5510,14485l30189,50230r,9456l29748,59686,17893,57393c6923,52835,,42190,,29953r,-167c,17549,7017,6904,18034,2346l30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">
                <v:stroke miterlimit="83231f" joinstyle="miter"/>
                <v:path textboxrect="0,0,30189,59686" arrowok="t"/>
              </v:shape>
              <v:shape id="Shape 62261" style="position:absolute;left:5238;top:9308;width:301;height:598;visibility:visible;mso-wrap-style:square;v-text-anchor:top" coordsize="30189,59702" o:spid="_x0000_s1066" fillcolor="#fefefe" stroked="f" strokeweight="0" path="m83,c17880,,30189,13320,30189,29636r,166c30189,42040,23172,52778,12155,57383l271,59702r-271,l,50246r83,35c11560,50281,19544,41124,19544,29969r,-167c19544,24225,17506,19105,14034,15380l,9359,,1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">
                <v:stroke miterlimit="83231f" joinstyle="miter"/>
                <v:path textboxrect="0,0,30189,59702" arrowok="t"/>
              </v:shape>
              <v:shape id="Shape 62262" style="position:absolute;left:5531;top:9318;width:569;height:582;visibility:visible;mso-wrap-style:square;v-text-anchor:top" coordsize="56885,58106" o:spid="_x0000_s1067" fillcolor="#fefefe" stroked="f" strokeweight="0" path="m,l11310,,28609,44287,45907,,56885,,32933,58106r-881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">
                <v:stroke miterlimit="83231f" joinstyle="miter"/>
                <v:path textboxrect="0,0,56885,58106" arrowok="t"/>
              </v:shape>
              <v:shape id="Shape 62263" style="position:absolute;left:6168;top:9318;width:433;height:577;visibility:visible;mso-wrap-style:square;v-text-anchor:top" coordsize="43246,57607" o:spid="_x0000_s1068" fillcolor="#fefefe" stroked="f" strokeweight="0" path="m,l42913,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">
                <v:stroke miterlimit="83231f" joinstyle="miter"/>
                <v:path textboxrect="0,0,43246,57607" arrowok="t"/>
              </v:shape>
              <v:shape id="Shape 62264" style="position:absolute;left:6699;top:9318;width:235;height:577;visibility:visible;mso-wrap-style:square;v-text-anchor:top" coordsize="23536,57607" o:spid="_x0000_s1069" fillcolor="#fefefe" stroked="f" strokeweight="0" path="m,l23536,r,9157l10146,9157r,19480l23536,28637r,9813l22953,37627r-12807,l10146,57607,,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">
                <v:stroke miterlimit="83231f" joinstyle="miter"/>
                <v:path textboxrect="0,0,23536,57607" arrowok="t"/>
              </v:shape>
              <v:shape id="Shape 62265" style="position:absolute;left:6934;top:9318;width:255;height:577;visibility:visible;mso-wrap-style:square;v-text-anchor:top" coordsize="25532,57607" o:spid="_x0000_s1070" fillcolor="#fefefe" stroked="f" strokeweight="0" path="m,l2245,c9564,,15219,2164,18878,5661v3161,3163,4824,7492,4824,12487l23702,18314v,9490,-5655,15151,-13805,17482l25532,57607r-11976,l,38450,,28637r1580,c8732,28637,13389,24807,13389,18980r,-166c13389,12487,8899,9157,1414,9157l,9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">
                <v:stroke miterlimit="83231f" joinstyle="miter"/>
                <v:path textboxrect="0,0,25532,57607" arrowok="t"/>
              </v:shape>
              <v:shape id="Shape 62266" style="position:absolute;left:7261;top:9318;width:502;height:577;visibility:visible;mso-wrap-style:square;v-text-anchor:top" coordsize="50231,57607" o:spid="_x0000_s1071"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">
                <v:stroke miterlimit="83231f" joinstyle="miter"/>
                <v:path textboxrect="0,0,50231,57607" arrowok="t"/>
              </v:shape>
              <v:shape id="Shape 62267" style="position:absolute;left:7866;top:9318;width:568;height:577;visibility:visible;mso-wrap-style:square;v-text-anchor:top" coordsize="56718,57607" o:spid="_x0000_s1072" fillcolor="#fefefe" stroked="f" strokeweight="0" path="m,l10811,,28276,27305,45907,,56718,r,57607l46572,57607r,-41291l28276,43455r-333,l9980,16483r,41124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">
                <v:stroke miterlimit="83231f" joinstyle="miter"/>
                <v:path textboxrect="0,0,56718,57607" arrowok="t"/>
              </v:shape>
              <v:shape id="Shape 62268" style="position:absolute;left:8530;top:9318;width:432;height:577;visibility:visible;mso-wrap-style:square;v-text-anchor:top" coordsize="43246,57607" o:spid="_x0000_s1073" fillcolor="#fefefe" stroked="f" strokeweight="0" path="m,l42747,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">
                <v:stroke miterlimit="83231f" joinstyle="miter"/>
                <v:path textboxrect="0,0,43246,57607" arrowok="t"/>
              </v:shape>
              <v:shape id="Shape 62269" style="position:absolute;left:9062;top:9318;width:503;height:577;visibility:visible;mso-wrap-style:square;v-text-anchor:top" coordsize="50231,57607" o:spid="_x0000_s1074"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">
                <v:stroke miterlimit="83231f" joinstyle="miter"/>
                <v:path textboxrect="0,0,50231,57607" arrowok="t"/>
              </v:shape>
              <v:shape id="Shape 62270" style="position:absolute;left:9644;top:9318;width:469;height:577;visibility:visible;mso-wrap-style:square;v-text-anchor:top" coordsize="46905,57607" o:spid="_x0000_s1075" fillcolor="#fefefe" stroked="f" strokeweight="0" path="m,l46905,r,9324l28609,9324r,48283l18296,57607r,-48283l,9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">
                <v:stroke miterlimit="83231f" joinstyle="miter"/>
                <v:path textboxrect="0,0,46905,57607" arrowok="t"/>
              </v:shape>
              <v:shape id="Shape 62271" style="position:absolute;left:6356;top:7129;width:1500;height:1950;visibility:visible;mso-wrap-style:square;v-text-anchor:top" coordsize="150029,194963" o:spid="_x0000_s1076" fillcolor="#fefefe" stroked="f" strokeweight="0" path="m74017,v27444,,51063,8658,70357,24142l122585,55609c105952,43954,89319,36795,73351,36795v-15967,,-24284,7326,-24284,16649l49067,53944v,12487,8150,16483,40917,24974c128406,88907,150029,102726,150029,135692r,499c150029,173819,121254,194963,80503,194963,51728,194963,22787,184974,,164662l24617,135192v17132,13986,34929,22977,56552,22977c98301,158169,108613,151342,108613,140354r,-500c108613,129199,102126,123871,70357,115713,32268,105890,7651,95401,7651,57773r,-666c7651,22810,35262,,74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">
                <v:stroke miterlimit="83231f" joinstyle="miter"/>
                <v:path textboxrect="0,0,150029,194963" arrowok="t"/>
              </v:shape>
              <v:shape id="Shape 62272" style="position:absolute;left:8144;top:3629;width:1209;height:2891;visibility:visible;mso-wrap-style:square;v-text-anchor:top" coordsize="120921,289032" o:spid="_x0000_s1077" fillcolor="#fefefe" stroked="f" strokeweight="0" path="m107781,166v4325,-166,6321,1832,7818,6827c117096,11988,120921,23975,119923,74922v-831,44787,-6819,106056,-34596,154839c63871,267055,33765,288033,,289032v13140,-9989,28775,-26639,37091,-52612c44909,211779,48901,182643,48901,150010v,-45286,-8317,-88574,-9980,-95400c37258,47617,33931,43288,29108,40624,62873,16483,99132,333,107781,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">
                <v:stroke miterlimit="83231f" joinstyle="miter"/>
                <v:path textboxrect="0,0,120921,289032" arrowok="t"/>
              </v:shape>
              <v:shape id="Shape 62273" style="position:absolute;left:7258;top:4144;width:1255;height:2449;visibility:visible;mso-wrap-style:square;v-text-anchor:top" coordsize="125579,244911" o:spid="_x0000_s1078" fillcolor="#fefefe" stroked="f" strokeweight="0" path="m110110,832v4158,833,5323,5828,5988,9158c116597,12320,125579,54610,124082,98564v-1165,36462,-3660,59438,-11144,82248c99132,224599,59380,244079,35428,244578,20459,244911,12974,236587,8815,231426,1497,222268,,205786,166,191134,333,150343,8649,136691,13306,123538,38921,59771,97802,8325,100297,6327,102625,4329,106451,,110110,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">
                <v:stroke miterlimit="83231f" joinstyle="miter"/>
                <v:path textboxrect="0,0,125579,244911" arrowok="t"/>
              </v:shape>
              <v:shape id="Shape 62274" style="position:absolute;left:7792;top:3243;width:708;height:964;visibility:visible;mso-wrap-style:square;v-text-anchor:top" coordsize="70856,96400" o:spid="_x0000_s1079" fillcolor="#fefefe" stroked="f" strokeweight="0" path="m51562,499v2994,500,4824,3330,6321,7160c57883,7659,64203,28470,70856,58939,47404,74755,38588,84912,24118,96400,17797,78252,9813,55609,,37461,9647,29469,38921,6327,43079,3330,46240,832,48236,,51562,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">
                <v:stroke miterlimit="83231f" joinstyle="miter"/>
                <v:path textboxrect="0,0,70856,96400" arrowok="t"/>
              </v:shape>
              <v:shape id="Shape 62275" style="position:absolute;left:9413;top:4450;width:785;height:813;visibility:visible;mso-wrap-style:square;v-text-anchor:top" coordsize="78507,81290" o:spid="_x0000_s1080" fillcolor="#fefefe" stroked="f" strokeweight="0" path="m52056,237c58371,10,63704,,66698,375v5822,666,8317,1998,10146,4828c78341,7201,78507,11197,78175,14527v-499,6659,-6487,30135,-35595,66763c27777,73965,14304,68304,,62976,2994,44662,4824,24683,5323,3538v,,27787,-2622,46733,-3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">
                <v:stroke miterlimit="83231f" joinstyle="miter"/>
                <v:path textboxrect="0,0,78507,81290" arrowok="t"/>
              </v:shape>
              <v:shape id="Shape 62276" style="position:absolute;left:8631;top:5214;width:1833;height:1296;visibility:visible;mso-wrap-style:square;v-text-anchor:top" coordsize="183281,129532" o:spid="_x0000_s1081" fillcolor="#fefefe" stroked="f" strokeweight="0" path="m75846,v46572,17648,82832,41623,97136,51280c176974,53861,179511,56150,181070,58398r2211,6823l183281,65329r-1215,5399c178908,77003,168616,85994,139051,100229,104621,116878,56885,125702,,129532,18795,118210,35262,100562,48069,77919,60544,56275,69858,29969,75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">
                <v:stroke miterlimit="83231f" joinstyle="miter"/>
                <v:path textboxrect="0,0,183281,129532" arrowok="t"/>
              </v:shape>
              <v:shape id="Shape 62277" style="position:absolute;left:7482;top:6600;width:1880;height:304;visibility:visible;mso-wrap-style:square;v-text-anchor:top" coordsize="187952,30468" o:spid="_x0000_s1082" fillcolor="#fefefe" stroked="f" strokeweight="0" path="m172650,167c181133,,185125,2664,186788,8158v1164,4329,-1164,9157,-3493,11821c176309,27804,157514,30468,135891,30468v-20625,,-35428,-3663,-51063,-7658c68195,18647,51063,14318,25781,14318v-6986,,-21124,999,-22621,999c1663,15151,166,15151,166,14318,,13153,1164,12820,2162,12487,21456,7159,43412,6327,60378,6327v8150,,16133,333,23452,499c83830,6826,99132,6826,105952,7159v11809,167,21623,-499,34264,-2497c155851,1998,163169,499,172650,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">
                <v:stroke miterlimit="83231f" joinstyle="miter"/>
                <v:path textboxrect="0,0,187952,30468" arrowok="t"/>
              </v:shape>
              <v:shape id="Shape 62278" style="position:absolute;left:5302;top:3629;width:1209;height:2891;visibility:visible;mso-wrap-style:square;v-text-anchor:top" coordsize="120921,289032" o:spid="_x0000_s1083" fillcolor="#fefefe" stroked="f" strokeweight="0" path="m13140,166v8649,167,44410,14985,78674,40458c86990,43288,83664,47617,82000,54610v-1663,6826,-9979,50114,-9979,95400c72021,182643,76013,211779,83830,236420v8316,25973,23951,42623,37091,52612c87157,288033,57051,267055,35594,229761,7817,180978,1830,119709,998,74922,,23975,3826,11987,5323,6993,6819,1998,8815,,13140,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">
                <v:stroke miterlimit="83231f" joinstyle="miter"/>
                <v:path textboxrect="0,0,120921,289032" arrowok="t"/>
              </v:shape>
              <v:shape id="Shape 62279" style="position:absolute;left:6142;top:4144;width:1124;height:2444;visibility:visible;mso-wrap-style:square;v-text-anchor:top" coordsize="112439,244412" o:spid="_x0000_s1084" fillcolor="#fefefe" stroked="f" strokeweight="0" path="m15469,832c19128,,22953,4329,25282,6327v2495,1998,61542,51779,87157,115546c112272,122705,97968,153340,98301,194131v,14651,2495,26639,7152,36296c106783,233423,108447,236254,110276,238585v-2162,1498,-4158,2497,-5987,3330c97635,244412,90650,244246,90650,244246v-24118,,-64204,-19647,-78009,-63434c5156,158002,2661,135026,1497,98564,,54610,8982,12321,9481,9990,10146,6660,11310,1665,15469,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">
                <v:stroke miterlimit="83231f" joinstyle="miter"/>
                <v:path textboxrect="0,0,112439,244412" arrowok="t"/>
              </v:shape>
              <v:shape id="Shape 62280" style="position:absolute;left:6719;top:3108;width:1217;height:2063;visibility:visible;mso-wrap-style:square;v-text-anchor:top" coordsize="121753,206285" o:spid="_x0000_s1085" fillcolor="#fefefe" stroked="f" strokeweight="0" path="m60877,v2162,,3326,1498,4823,3663c76345,18647,109944,80083,121753,123205v-18795,18814,-43911,47784,-60876,83080c43911,170989,18795,142019,,123205,11809,80083,45408,18647,56053,3663,57550,1498,58548,,60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">
                <v:stroke miterlimit="83231f" joinstyle="miter"/>
                <v:path textboxrect="0,0,121753,206285" arrowok="t"/>
              </v:shape>
              <v:shape id="Shape 62281" style="position:absolute;left:6155;top:3243;width:708;height:964;visibility:visible;mso-wrap-style:square;v-text-anchor:top" coordsize="70856,96400" o:spid="_x0000_s1086" fillcolor="#fefefe" stroked="f" strokeweight="0" path="m19294,499c22621,,24617,832,27777,3330v4158,2997,33432,26139,43079,34131c61043,55609,53059,78252,46739,96400,32268,84912,23452,74755,,58939,6653,28470,12974,7659,12974,7659,14471,3829,16300,999,19294,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">
                <v:stroke miterlimit="83231f" joinstyle="miter"/>
                <v:path textboxrect="0,0,70856,96400" arrowok="t"/>
              </v:shape>
              <v:shape id="Shape 62282" style="position:absolute;left:4457;top:4450;width:785;height:813;visibility:visible;mso-wrap-style:square;v-text-anchor:top" coordsize="78507,81290" o:spid="_x0000_s1087" fillcolor="#fefefe" stroked="f" strokeweight="0" path="m26452,237c45397,916,73185,3538,73185,3538v499,21145,2329,41124,5322,59438c64203,68304,50730,73965,35927,81290,6819,44662,832,21186,333,14527,,11197,166,7201,1663,5203,3493,2373,5988,1041,11809,375,14803,,20136,10,26452,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">
                <v:stroke miterlimit="83231f" joinstyle="miter"/>
                <v:path textboxrect="0,0,78507,81290" arrowok="t"/>
              </v:shape>
              <v:shape id="Shape 62283" style="position:absolute;left:4189;top:5214;width:1834;height:1296;visibility:visible;mso-wrap-style:square;v-text-anchor:top" coordsize="183461,129532" o:spid="_x0000_s1088" fillcolor="#fefefe" stroked="f" strokeweight="0" path="m107615,v5988,29969,15302,56275,27777,77919c148199,100562,164666,118210,183461,129532,126577,125702,78840,116878,44410,100229,4990,81249,,71592,166,65265,333,60437,2495,56441,10479,51280,24783,41623,61043,17648,107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">
                <v:stroke miterlimit="83231f" joinstyle="miter"/>
                <v:path textboxrect="0,0,183461,129532" arrowok="t"/>
              </v:shape>
              <v:shape id="Shape 62284" style="position:absolute;left:5293;top:6600;width:1880;height:304;visibility:visible;mso-wrap-style:square;v-text-anchor:top" coordsize="187952,30468" o:spid="_x0000_s1089" fillcolor="#fefefe" stroked="f" strokeweight="0" path="m15302,166v9481,333,16800,1832,32435,4496c60378,6660,70191,7326,82000,7159v6820,-333,22122,-333,22122,-333c111274,6660,119424,6327,127575,6327v16965,,38921,832,58215,6160c186788,12820,187952,13153,187786,14318v,833,-1497,833,-2994,999c183295,15317,169157,14318,162171,14318v-25282,,-42414,4329,-59047,8492c87489,26805,72686,30468,52061,30468,30438,30468,11643,27804,4657,19979,2329,17315,,12487,1164,8158,2828,2664,6820,,15302,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">
                <v:stroke miterlimit="83231f" joinstyle="miter"/>
                <v:path textboxrect="0,0,187952,30468" arrowok="t"/>
              </v:shape>
              <w10:wrap type="square" anchorx="page" anchory="page"/>
            </v:group>
          </w:pict>
        </mc:Fallback>
      </mc:AlternateContent>
    </w:r>
    <w:r>
      <w:rPr>
        <w:rFonts w:ascii="Calibri" w:hAnsi="Calibri" w:eastAsia="Calibri" w:cs="Calibri"/>
        <w:noProof/>
      </w:rPr>
      <mc:AlternateContent>
        <mc:Choice Requires="wpg">
          <w:drawing>
            <wp:anchor distT="0" distB="0" distL="114300" distR="114300" simplePos="0" relativeHeight="251665408" behindDoc="0" locked="0" layoutInCell="1" allowOverlap="1" wp14:anchorId="05A6C3A7" wp14:editId="69AC9CAE">
              <wp:simplePos x="0" y="0"/>
              <wp:positionH relativeFrom="page">
                <wp:posOffset>5514879</wp:posOffset>
              </wp:positionH>
              <wp:positionV relativeFrom="page">
                <wp:posOffset>754892</wp:posOffset>
              </wp:positionV>
              <wp:extent cx="1725039" cy="131872"/>
              <wp:effectExtent l="0" t="0" r="0" b="0"/>
              <wp:wrapSquare wrapText="bothSides"/>
              <wp:docPr id="62287" name="Group 62287"/>
              <wp:cNvGraphicFramePr/>
              <a:graphic xmlns:a="http://schemas.openxmlformats.org/drawingml/2006/main">
                <a:graphicData uri="http://schemas.microsoft.com/office/word/2010/wordprocessingGroup">
                  <wpg:wgp>
                    <wpg:cNvGrpSpPr/>
                    <wpg:grpSpPr>
                      <a:xfrm>
                        <a:off x="0" y="0"/>
                        <a:ext cx="1725039" cy="131872"/>
                        <a:chOff x="0" y="0"/>
                        <a:chExt cx="1725039" cy="131872"/>
                      </a:xfrm>
                    </wpg:grpSpPr>
                    <wps:wsp>
                      <wps:cNvPr id="62288" name="Shape 62288"/>
                      <wps:cNvSpPr/>
                      <wps:spPr>
                        <a:xfrm>
                          <a:off x="0" y="0"/>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89" name="Shape 62289"/>
                      <wps:cNvSpPr/>
                      <wps:spPr>
                        <a:xfrm>
                          <a:off x="68087" y="26"/>
                          <a:ext cx="67532" cy="131759"/>
                        </a:xfrm>
                        <a:custGeom>
                          <a:avLst/>
                          <a:gdLst/>
                          <a:ahLst/>
                          <a:cxnLst/>
                          <a:rect l="0" t="0" r="0" b="0"/>
                          <a:pathLst>
                            <a:path w="67532" h="131759">
                              <a:moveTo>
                                <a:pt x="0" y="0"/>
                              </a:moveTo>
                              <a:lnTo>
                                <a:pt x="27049" y="5129"/>
                              </a:lnTo>
                              <a:cubicBezTo>
                                <a:pt x="51620" y="15089"/>
                                <a:pt x="67532" y="38411"/>
                                <a:pt x="67532" y="65629"/>
                              </a:cubicBezTo>
                              <a:lnTo>
                                <a:pt x="67532" y="65906"/>
                              </a:lnTo>
                              <a:cubicBezTo>
                                <a:pt x="67532" y="93124"/>
                                <a:pt x="51464" y="116602"/>
                                <a:pt x="26815"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0" name="Shape 62290"/>
                      <wps:cNvSpPr/>
                      <wps:spPr>
                        <a:xfrm>
                          <a:off x="160856" y="1940"/>
                          <a:ext cx="97068" cy="127709"/>
                        </a:xfrm>
                        <a:custGeom>
                          <a:avLst/>
                          <a:gdLst/>
                          <a:ahLst/>
                          <a:cxnLst/>
                          <a:rect l="0" t="0" r="0" b="0"/>
                          <a:pathLst>
                            <a:path w="97068" h="127709">
                              <a:moveTo>
                                <a:pt x="0" y="0"/>
                              </a:moveTo>
                              <a:lnTo>
                                <a:pt x="97068" y="0"/>
                              </a:lnTo>
                              <a:lnTo>
                                <a:pt x="97068"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1" name="Shape 62291"/>
                      <wps:cNvSpPr/>
                      <wps:spPr>
                        <a:xfrm>
                          <a:off x="280665" y="1941"/>
                          <a:ext cx="97346" cy="127709"/>
                        </a:xfrm>
                        <a:custGeom>
                          <a:avLst/>
                          <a:gdLst/>
                          <a:ahLst/>
                          <a:cxnLst/>
                          <a:rect l="0" t="0" r="0" b="0"/>
                          <a:pathLst>
                            <a:path w="97346" h="127709">
                              <a:moveTo>
                                <a:pt x="0" y="0"/>
                              </a:moveTo>
                              <a:lnTo>
                                <a:pt x="97346" y="0"/>
                              </a:lnTo>
                              <a:lnTo>
                                <a:pt x="97346"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4242" name="Shape 64242"/>
                      <wps:cNvSpPr/>
                      <wps:spPr>
                        <a:xfrm>
                          <a:off x="401308" y="1943"/>
                          <a:ext cx="28011" cy="127709"/>
                        </a:xfrm>
                        <a:custGeom>
                          <a:avLst/>
                          <a:gdLst/>
                          <a:ahLst/>
                          <a:cxnLst/>
                          <a:rect l="0" t="0" r="0" b="0"/>
                          <a:pathLst>
                            <a:path w="28011" h="127709">
                              <a:moveTo>
                                <a:pt x="0" y="0"/>
                              </a:moveTo>
                              <a:lnTo>
                                <a:pt x="28011" y="0"/>
                              </a:lnTo>
                              <a:lnTo>
                                <a:pt x="28011" y="127709"/>
                              </a:lnTo>
                              <a:lnTo>
                                <a:pt x="0" y="127709"/>
                              </a:lnTo>
                              <a:lnTo>
                                <a:pt x="0" y="0"/>
                              </a:lnTo>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3" name="Shape 62293"/>
                      <wps:cNvSpPr/>
                      <wps:spPr>
                        <a:xfrm>
                          <a:off x="455942" y="3"/>
                          <a:ext cx="117869" cy="131864"/>
                        </a:xfrm>
                        <a:custGeom>
                          <a:avLst/>
                          <a:gdLst/>
                          <a:ahLst/>
                          <a:cxnLst/>
                          <a:rect l="0" t="0" r="0" b="0"/>
                          <a:pathLst>
                            <a:path w="117869" h="131864">
                              <a:moveTo>
                                <a:pt x="66561" y="0"/>
                              </a:moveTo>
                              <a:cubicBezTo>
                                <a:pt x="90689" y="0"/>
                                <a:pt x="105111" y="8034"/>
                                <a:pt x="117037" y="19669"/>
                              </a:cubicBezTo>
                              <a:lnTo>
                                <a:pt x="99287" y="40169"/>
                              </a:lnTo>
                              <a:cubicBezTo>
                                <a:pt x="89303" y="31304"/>
                                <a:pt x="79319" y="25763"/>
                                <a:pt x="66561" y="25763"/>
                              </a:cubicBezTo>
                              <a:cubicBezTo>
                                <a:pt x="44929" y="25763"/>
                                <a:pt x="29398" y="43493"/>
                                <a:pt x="29398" y="65378"/>
                              </a:cubicBezTo>
                              <a:lnTo>
                                <a:pt x="29398" y="65655"/>
                              </a:lnTo>
                              <a:cubicBezTo>
                                <a:pt x="29398" y="87540"/>
                                <a:pt x="44652" y="105824"/>
                                <a:pt x="66561" y="105824"/>
                              </a:cubicBezTo>
                              <a:cubicBezTo>
                                <a:pt x="81260" y="105824"/>
                                <a:pt x="90135" y="100006"/>
                                <a:pt x="100119" y="90865"/>
                              </a:cubicBezTo>
                              <a:lnTo>
                                <a:pt x="117869" y="108871"/>
                              </a:lnTo>
                              <a:cubicBezTo>
                                <a:pt x="104556" y="123277"/>
                                <a:pt x="90135" y="131864"/>
                                <a:pt x="65452" y="131864"/>
                              </a:cubicBezTo>
                              <a:cubicBezTo>
                                <a:pt x="27734" y="131864"/>
                                <a:pt x="0" y="102777"/>
                                <a:pt x="0" y="66209"/>
                              </a:cubicBezTo>
                              <a:lnTo>
                                <a:pt x="0" y="65932"/>
                              </a:lnTo>
                              <a:cubicBezTo>
                                <a:pt x="0" y="29642"/>
                                <a:pt x="27456" y="0"/>
                                <a:pt x="66561"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4" name="Shape 62294"/>
                      <wps:cNvSpPr/>
                      <wps:spPr>
                        <a:xfrm>
                          <a:off x="595998" y="129375"/>
                          <a:ext cx="0" cy="277"/>
                        </a:xfrm>
                        <a:custGeom>
                          <a:avLst/>
                          <a:gdLst/>
                          <a:ahLst/>
                          <a:cxnLst/>
                          <a:rect l="0" t="0" r="0" b="0"/>
                          <a:pathLst>
                            <a:path h="277">
                              <a:moveTo>
                                <a:pt x="0" y="277"/>
                              </a:move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5" name="Shape 62295"/>
                      <wps:cNvSpPr/>
                      <wps:spPr>
                        <a:xfrm>
                          <a:off x="595998" y="1943"/>
                          <a:ext cx="97346" cy="127432"/>
                        </a:xfrm>
                        <a:custGeom>
                          <a:avLst/>
                          <a:gdLst/>
                          <a:ahLst/>
                          <a:cxnLst/>
                          <a:rect l="0" t="0" r="0" b="0"/>
                          <a:pathLst>
                            <a:path w="97346" h="127432">
                              <a:moveTo>
                                <a:pt x="0" y="0"/>
                              </a:moveTo>
                              <a:lnTo>
                                <a:pt x="96236" y="0"/>
                              </a:lnTo>
                              <a:lnTo>
                                <a:pt x="96236" y="24932"/>
                              </a:lnTo>
                              <a:lnTo>
                                <a:pt x="28011" y="24932"/>
                              </a:lnTo>
                              <a:lnTo>
                                <a:pt x="28011" y="50696"/>
                              </a:lnTo>
                              <a:lnTo>
                                <a:pt x="88193" y="50696"/>
                              </a:lnTo>
                              <a:lnTo>
                                <a:pt x="88193" y="75628"/>
                              </a:lnTo>
                              <a:lnTo>
                                <a:pt x="28011" y="75628"/>
                              </a:lnTo>
                              <a:lnTo>
                                <a:pt x="28011" y="102500"/>
                              </a:lnTo>
                              <a:lnTo>
                                <a:pt x="97346" y="102500"/>
                              </a:lnTo>
                              <a:lnTo>
                                <a:pt x="97346" y="127432"/>
                              </a:lnTo>
                              <a:lnTo>
                                <a:pt x="0" y="127432"/>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6" name="Shape 62296"/>
                      <wps:cNvSpPr/>
                      <wps:spPr>
                        <a:xfrm>
                          <a:off x="767393" y="5"/>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7" name="Shape 62297"/>
                      <wps:cNvSpPr/>
                      <wps:spPr>
                        <a:xfrm>
                          <a:off x="835479" y="31"/>
                          <a:ext cx="67740" cy="131759"/>
                        </a:xfrm>
                        <a:custGeom>
                          <a:avLst/>
                          <a:gdLst/>
                          <a:ahLst/>
                          <a:cxnLst/>
                          <a:rect l="0" t="0" r="0" b="0"/>
                          <a:pathLst>
                            <a:path w="67740" h="131759">
                              <a:moveTo>
                                <a:pt x="0" y="0"/>
                              </a:moveTo>
                              <a:lnTo>
                                <a:pt x="27049" y="5129"/>
                              </a:lnTo>
                              <a:cubicBezTo>
                                <a:pt x="51620" y="15089"/>
                                <a:pt x="67532" y="38411"/>
                                <a:pt x="67532" y="65629"/>
                              </a:cubicBezTo>
                              <a:lnTo>
                                <a:pt x="67532" y="65906"/>
                              </a:lnTo>
                              <a:cubicBezTo>
                                <a:pt x="67740" y="93124"/>
                                <a:pt x="51568" y="116602"/>
                                <a:pt x="26854"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8" name="Shape 62298"/>
                      <wps:cNvSpPr/>
                      <wps:spPr>
                        <a:xfrm>
                          <a:off x="928248" y="1945"/>
                          <a:ext cx="97346" cy="127709"/>
                        </a:xfrm>
                        <a:custGeom>
                          <a:avLst/>
                          <a:gdLst/>
                          <a:ahLst/>
                          <a:cxnLst/>
                          <a:rect l="0" t="0" r="0" b="0"/>
                          <a:pathLst>
                            <a:path w="97346" h="127709">
                              <a:moveTo>
                                <a:pt x="0" y="0"/>
                              </a:moveTo>
                              <a:lnTo>
                                <a:pt x="97346" y="0"/>
                              </a:lnTo>
                              <a:lnTo>
                                <a:pt x="97346" y="25486"/>
                              </a:lnTo>
                              <a:lnTo>
                                <a:pt x="28011" y="25486"/>
                              </a:lnTo>
                              <a:lnTo>
                                <a:pt x="28011" y="52912"/>
                              </a:lnTo>
                              <a:lnTo>
                                <a:pt x="89025" y="52912"/>
                              </a:lnTo>
                              <a:lnTo>
                                <a:pt x="89025"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99" name="Shape 62299"/>
                      <wps:cNvSpPr/>
                      <wps:spPr>
                        <a:xfrm>
                          <a:off x="1094096" y="284"/>
                          <a:ext cx="100951" cy="131310"/>
                        </a:xfrm>
                        <a:custGeom>
                          <a:avLst/>
                          <a:gdLst/>
                          <a:ahLst/>
                          <a:cxnLst/>
                          <a:rect l="0" t="0" r="0" b="0"/>
                          <a:pathLst>
                            <a:path w="100951" h="131310">
                              <a:moveTo>
                                <a:pt x="49643" y="0"/>
                              </a:moveTo>
                              <a:cubicBezTo>
                                <a:pt x="68225" y="0"/>
                                <a:pt x="84034" y="5818"/>
                                <a:pt x="97068" y="16345"/>
                              </a:cubicBezTo>
                              <a:lnTo>
                                <a:pt x="82369" y="37399"/>
                              </a:lnTo>
                              <a:cubicBezTo>
                                <a:pt x="70999" y="29642"/>
                                <a:pt x="59906" y="24932"/>
                                <a:pt x="49089" y="24932"/>
                              </a:cubicBezTo>
                              <a:cubicBezTo>
                                <a:pt x="38273" y="24932"/>
                                <a:pt x="32726" y="29919"/>
                                <a:pt x="32726" y="36013"/>
                              </a:cubicBezTo>
                              <a:lnTo>
                                <a:pt x="32726" y="36290"/>
                              </a:lnTo>
                              <a:cubicBezTo>
                                <a:pt x="32726" y="44601"/>
                                <a:pt x="38273" y="47371"/>
                                <a:pt x="60182" y="53189"/>
                              </a:cubicBezTo>
                              <a:cubicBezTo>
                                <a:pt x="85975" y="59838"/>
                                <a:pt x="100674" y="69257"/>
                                <a:pt x="100674" y="91419"/>
                              </a:cubicBezTo>
                              <a:lnTo>
                                <a:pt x="100674" y="91696"/>
                              </a:lnTo>
                              <a:cubicBezTo>
                                <a:pt x="100951" y="117182"/>
                                <a:pt x="81538" y="131310"/>
                                <a:pt x="54081" y="131310"/>
                              </a:cubicBezTo>
                              <a:cubicBezTo>
                                <a:pt x="34668" y="131310"/>
                                <a:pt x="15254" y="124662"/>
                                <a:pt x="0" y="110810"/>
                              </a:cubicBezTo>
                              <a:lnTo>
                                <a:pt x="16641" y="90865"/>
                              </a:lnTo>
                              <a:cubicBezTo>
                                <a:pt x="28011" y="100284"/>
                                <a:pt x="40215" y="106378"/>
                                <a:pt x="54913" y="106378"/>
                              </a:cubicBezTo>
                              <a:cubicBezTo>
                                <a:pt x="66284" y="106378"/>
                                <a:pt x="73217" y="101946"/>
                                <a:pt x="73217" y="94466"/>
                              </a:cubicBezTo>
                              <a:lnTo>
                                <a:pt x="73217" y="94189"/>
                              </a:lnTo>
                              <a:cubicBezTo>
                                <a:pt x="73217" y="86986"/>
                                <a:pt x="68780" y="83385"/>
                                <a:pt x="47425" y="77844"/>
                              </a:cubicBezTo>
                              <a:cubicBezTo>
                                <a:pt x="21633" y="71196"/>
                                <a:pt x="4992" y="64270"/>
                                <a:pt x="4992" y="38784"/>
                              </a:cubicBezTo>
                              <a:lnTo>
                                <a:pt x="4992" y="38507"/>
                              </a:lnTo>
                              <a:cubicBezTo>
                                <a:pt x="4992" y="15236"/>
                                <a:pt x="23574" y="0"/>
                                <a:pt x="49643"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00" name="Shape 62300"/>
                      <wps:cNvSpPr/>
                      <wps:spPr>
                        <a:xfrm>
                          <a:off x="1219453" y="1946"/>
                          <a:ext cx="50475" cy="127709"/>
                        </a:xfrm>
                        <a:custGeom>
                          <a:avLst/>
                          <a:gdLst/>
                          <a:ahLst/>
                          <a:cxnLst/>
                          <a:rect l="0" t="0" r="0" b="0"/>
                          <a:pathLst>
                            <a:path w="50475" h="127709">
                              <a:moveTo>
                                <a:pt x="0" y="0"/>
                              </a:moveTo>
                              <a:lnTo>
                                <a:pt x="50475" y="0"/>
                              </a:lnTo>
                              <a:lnTo>
                                <a:pt x="50475" y="25654"/>
                              </a:lnTo>
                              <a:lnTo>
                                <a:pt x="49921" y="25486"/>
                              </a:lnTo>
                              <a:lnTo>
                                <a:pt x="28288" y="25486"/>
                              </a:lnTo>
                              <a:lnTo>
                                <a:pt x="28288" y="64547"/>
                              </a:lnTo>
                              <a:lnTo>
                                <a:pt x="50475" y="64547"/>
                              </a:lnTo>
                              <a:lnTo>
                                <a:pt x="50475" y="89322"/>
                              </a:lnTo>
                              <a:lnTo>
                                <a:pt x="49366" y="89479"/>
                              </a:lnTo>
                              <a:lnTo>
                                <a:pt x="28011" y="89479"/>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01" name="Shape 62301"/>
                      <wps:cNvSpPr/>
                      <wps:spPr>
                        <a:xfrm>
                          <a:off x="1269928" y="1946"/>
                          <a:ext cx="50476" cy="89322"/>
                        </a:xfrm>
                        <a:custGeom>
                          <a:avLst/>
                          <a:gdLst/>
                          <a:ahLst/>
                          <a:cxnLst/>
                          <a:rect l="0" t="0" r="0" b="0"/>
                          <a:pathLst>
                            <a:path w="50476" h="89322">
                              <a:moveTo>
                                <a:pt x="0" y="0"/>
                              </a:moveTo>
                              <a:lnTo>
                                <a:pt x="1664" y="0"/>
                              </a:lnTo>
                              <a:cubicBezTo>
                                <a:pt x="32172" y="0"/>
                                <a:pt x="50476" y="18007"/>
                                <a:pt x="50476" y="44047"/>
                              </a:cubicBezTo>
                              <a:lnTo>
                                <a:pt x="50476" y="44324"/>
                              </a:lnTo>
                              <a:cubicBezTo>
                                <a:pt x="50476" y="66763"/>
                                <a:pt x="37527" y="80944"/>
                                <a:pt x="19002" y="86631"/>
                              </a:cubicBezTo>
                              <a:lnTo>
                                <a:pt x="0" y="89322"/>
                              </a:lnTo>
                              <a:lnTo>
                                <a:pt x="0" y="64547"/>
                              </a:lnTo>
                              <a:cubicBezTo>
                                <a:pt x="14144" y="64547"/>
                                <a:pt x="22187" y="56236"/>
                                <a:pt x="22187" y="45155"/>
                              </a:cubicBezTo>
                              <a:lnTo>
                                <a:pt x="22187" y="44878"/>
                              </a:lnTo>
                              <a:cubicBezTo>
                                <a:pt x="22187" y="38645"/>
                                <a:pt x="19969" y="33797"/>
                                <a:pt x="16016" y="30507"/>
                              </a:cubicBezTo>
                              <a:lnTo>
                                <a:pt x="0" y="25654"/>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02" name="Shape 62302"/>
                      <wps:cNvSpPr/>
                      <wps:spPr>
                        <a:xfrm>
                          <a:off x="1335657" y="8"/>
                          <a:ext cx="68087" cy="131864"/>
                        </a:xfrm>
                        <a:custGeom>
                          <a:avLst/>
                          <a:gdLst/>
                          <a:ahLst/>
                          <a:cxnLst/>
                          <a:rect l="0" t="0" r="0" b="0"/>
                          <a:pathLst>
                            <a:path w="68087" h="131864">
                              <a:moveTo>
                                <a:pt x="67948" y="0"/>
                              </a:moveTo>
                              <a:lnTo>
                                <a:pt x="68087" y="26"/>
                              </a:lnTo>
                              <a:lnTo>
                                <a:pt x="68087" y="25792"/>
                              </a:lnTo>
                              <a:lnTo>
                                <a:pt x="67948" y="25763"/>
                              </a:lnTo>
                              <a:cubicBezTo>
                                <a:pt x="45483" y="25763"/>
                                <a:pt x="29675" y="43493"/>
                                <a:pt x="29675" y="65378"/>
                              </a:cubicBezTo>
                              <a:lnTo>
                                <a:pt x="29675" y="65655"/>
                              </a:lnTo>
                              <a:cubicBezTo>
                                <a:pt x="29675" y="82069"/>
                                <a:pt x="38723" y="96457"/>
                                <a:pt x="52725" y="102625"/>
                              </a:cubicBezTo>
                              <a:lnTo>
                                <a:pt x="68087" y="105795"/>
                              </a:lnTo>
                              <a:lnTo>
                                <a:pt x="68087" y="131785"/>
                              </a:lnTo>
                              <a:lnTo>
                                <a:pt x="67670" y="131864"/>
                              </a:lnTo>
                              <a:cubicBezTo>
                                <a:pt x="28288"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03" name="Shape 62303"/>
                      <wps:cNvSpPr/>
                      <wps:spPr>
                        <a:xfrm>
                          <a:off x="1403744" y="34"/>
                          <a:ext cx="67532" cy="131759"/>
                        </a:xfrm>
                        <a:custGeom>
                          <a:avLst/>
                          <a:gdLst/>
                          <a:ahLst/>
                          <a:cxnLst/>
                          <a:rect l="0" t="0" r="0" b="0"/>
                          <a:pathLst>
                            <a:path w="67532" h="131759">
                              <a:moveTo>
                                <a:pt x="0" y="0"/>
                              </a:moveTo>
                              <a:lnTo>
                                <a:pt x="27049" y="5129"/>
                              </a:lnTo>
                              <a:cubicBezTo>
                                <a:pt x="51619" y="15089"/>
                                <a:pt x="67532" y="38411"/>
                                <a:pt x="67532" y="65629"/>
                              </a:cubicBezTo>
                              <a:lnTo>
                                <a:pt x="67532" y="65906"/>
                              </a:lnTo>
                              <a:cubicBezTo>
                                <a:pt x="67532" y="93124"/>
                                <a:pt x="51464" y="116602"/>
                                <a:pt x="26815" y="126640"/>
                              </a:cubicBezTo>
                              <a:lnTo>
                                <a:pt x="0" y="131759"/>
                              </a:lnTo>
                              <a:lnTo>
                                <a:pt x="0" y="105769"/>
                              </a:lnTo>
                              <a:lnTo>
                                <a:pt x="139" y="105798"/>
                              </a:lnTo>
                              <a:cubicBezTo>
                                <a:pt x="22602" y="105798"/>
                                <a:pt x="38411" y="88068"/>
                                <a:pt x="38411" y="66183"/>
                              </a:cubicBezTo>
                              <a:lnTo>
                                <a:pt x="38411" y="65906"/>
                              </a:lnTo>
                              <a:cubicBezTo>
                                <a:pt x="38411"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04" name="Shape 62304"/>
                      <wps:cNvSpPr/>
                      <wps:spPr>
                        <a:xfrm>
                          <a:off x="1496235" y="1948"/>
                          <a:ext cx="53249" cy="127709"/>
                        </a:xfrm>
                        <a:custGeom>
                          <a:avLst/>
                          <a:gdLst/>
                          <a:ahLst/>
                          <a:cxnLst/>
                          <a:rect l="0" t="0" r="0" b="0"/>
                          <a:pathLst>
                            <a:path w="53249" h="127709">
                              <a:moveTo>
                                <a:pt x="0" y="0"/>
                              </a:moveTo>
                              <a:lnTo>
                                <a:pt x="53249" y="0"/>
                              </a:lnTo>
                              <a:lnTo>
                                <a:pt x="53249" y="25486"/>
                              </a:lnTo>
                              <a:lnTo>
                                <a:pt x="28011" y="25486"/>
                              </a:lnTo>
                              <a:lnTo>
                                <a:pt x="28011" y="62054"/>
                              </a:lnTo>
                              <a:lnTo>
                                <a:pt x="53249" y="62054"/>
                              </a:lnTo>
                              <a:lnTo>
                                <a:pt x="53249" y="91510"/>
                              </a:lnTo>
                              <a:lnTo>
                                <a:pt x="50198" y="86986"/>
                              </a:lnTo>
                              <a:lnTo>
                                <a:pt x="28011" y="86986"/>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05" name="Shape 62305"/>
                      <wps:cNvSpPr/>
                      <wps:spPr>
                        <a:xfrm>
                          <a:off x="1549484" y="1948"/>
                          <a:ext cx="57410" cy="127709"/>
                        </a:xfrm>
                        <a:custGeom>
                          <a:avLst/>
                          <a:gdLst/>
                          <a:ahLst/>
                          <a:cxnLst/>
                          <a:rect l="0" t="0" r="0" b="0"/>
                          <a:pathLst>
                            <a:path w="57410" h="127709">
                              <a:moveTo>
                                <a:pt x="0" y="0"/>
                              </a:moveTo>
                              <a:lnTo>
                                <a:pt x="5270" y="0"/>
                              </a:lnTo>
                              <a:cubicBezTo>
                                <a:pt x="35500" y="0"/>
                                <a:pt x="53527" y="15790"/>
                                <a:pt x="53527" y="42108"/>
                              </a:cubicBezTo>
                              <a:lnTo>
                                <a:pt x="53527" y="42385"/>
                              </a:lnTo>
                              <a:cubicBezTo>
                                <a:pt x="53527" y="62885"/>
                                <a:pt x="42433" y="75905"/>
                                <a:pt x="26071" y="82000"/>
                              </a:cubicBezTo>
                              <a:lnTo>
                                <a:pt x="57410" y="127432"/>
                              </a:lnTo>
                              <a:lnTo>
                                <a:pt x="24406" y="127432"/>
                              </a:lnTo>
                              <a:lnTo>
                                <a:pt x="24406" y="127709"/>
                              </a:lnTo>
                              <a:lnTo>
                                <a:pt x="0" y="91510"/>
                              </a:lnTo>
                              <a:lnTo>
                                <a:pt x="0" y="62054"/>
                              </a:lnTo>
                              <a:lnTo>
                                <a:pt x="3606" y="62054"/>
                              </a:lnTo>
                              <a:cubicBezTo>
                                <a:pt x="17196" y="62054"/>
                                <a:pt x="25238" y="54851"/>
                                <a:pt x="25238" y="44047"/>
                              </a:cubicBezTo>
                              <a:lnTo>
                                <a:pt x="25238" y="43770"/>
                              </a:lnTo>
                              <a:lnTo>
                                <a:pt x="24961" y="43770"/>
                              </a:lnTo>
                              <a:cubicBezTo>
                                <a:pt x="24961" y="31858"/>
                                <a:pt x="16641" y="25486"/>
                                <a:pt x="2774" y="25486"/>
                              </a:cubicBezTo>
                              <a:lnTo>
                                <a:pt x="0" y="2548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06" name="Shape 62306"/>
                      <wps:cNvSpPr/>
                      <wps:spPr>
                        <a:xfrm>
                          <a:off x="1619373" y="2225"/>
                          <a:ext cx="105666" cy="127432"/>
                        </a:xfrm>
                        <a:custGeom>
                          <a:avLst/>
                          <a:gdLst/>
                          <a:ahLst/>
                          <a:cxnLst/>
                          <a:rect l="0" t="0" r="0" b="0"/>
                          <a:pathLst>
                            <a:path w="105666" h="127432">
                              <a:moveTo>
                                <a:pt x="0" y="0"/>
                              </a:moveTo>
                              <a:lnTo>
                                <a:pt x="105666" y="0"/>
                              </a:lnTo>
                              <a:lnTo>
                                <a:pt x="105666" y="25763"/>
                              </a:lnTo>
                              <a:lnTo>
                                <a:pt x="66839" y="25763"/>
                              </a:lnTo>
                              <a:lnTo>
                                <a:pt x="66839" y="127432"/>
                              </a:lnTo>
                              <a:lnTo>
                                <a:pt x="38827" y="127432"/>
                              </a:lnTo>
                              <a:lnTo>
                                <a:pt x="38827" y="25763"/>
                              </a:lnTo>
                              <a:lnTo>
                                <a:pt x="0" y="25763"/>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g:wgp>
                </a:graphicData>
              </a:graphic>
            </wp:anchor>
          </w:drawing>
        </mc:Choice>
        <mc:Fallback xmlns:a="http://schemas.openxmlformats.org/drawingml/2006/main">
          <w:pict w14:anchorId="6A9B3AD3">
            <v:group id="Group 62287" style="width:135.83pt;height:10.3836pt;position:absolute;mso-position-horizontal-relative:page;mso-position-horizontal:absolute;margin-left:434.242pt;mso-position-vertical-relative:page;margin-top:59.4403pt;" coordsize="17250,1318">
              <v:shape id="Shape 62288" style="position:absolute;width:680;height:1318;left:0;top:0;" coordsize="68087,131864" path="m67948,0l68087,26l68087,25792l67948,25763c45206,25763,29675,43493,29675,65378l29675,65655c29675,82069,38723,96457,52725,102625l68087,105795l68087,131785l67671,131864c28289,131864,0,102500,0,66209l0,65932c0,29642,28566,0,67948,0x">
                <v:stroke on="false" weight="0pt" color="#000000" opacity="0" miterlimit="10" joinstyle="miter" endcap="flat"/>
                <v:fill on="true" color="#00355f"/>
              </v:shape>
              <v:shape id="Shape 62289" style="position:absolute;width:675;height:1317;left:680;top:0;" coordsize="67532,131759" path="m0,0l27049,5129c51620,15089,67532,38411,67532,65629l67532,65906c67532,93124,51464,116602,26815,126640l0,131759l0,105769l139,105798c22880,105798,38412,88068,38412,66183l38412,65906c38412,49492,29363,35104,15362,28936l0,25766l0,0x">
                <v:stroke on="false" weight="0pt" color="#000000" opacity="0" miterlimit="10" joinstyle="miter" endcap="flat"/>
                <v:fill on="true" color="#00355f"/>
              </v:shape>
              <v:shape id="Shape 62290" style="position:absolute;width:970;height:1277;left:1608;top:19;" coordsize="97068,127709" path="m0,0l97068,0l97068,25486l28011,25486l28011,52912l89026,52912l89026,78398l28011,78398l28011,127709l0,127709l0,0x">
                <v:stroke on="false" weight="0pt" color="#000000" opacity="0" miterlimit="10" joinstyle="miter" endcap="flat"/>
                <v:fill on="true" color="#00355f"/>
              </v:shape>
              <v:shape id="Shape 62291" style="position:absolute;width:973;height:1277;left:2806;top:19;" coordsize="97346,127709" path="m0,0l97346,0l97346,25486l28011,25486l28011,52912l89026,52912l89026,78398l28011,78398l28011,127709l0,127709l0,0x">
                <v:stroke on="false" weight="0pt" color="#000000" opacity="0" miterlimit="10" joinstyle="miter" endcap="flat"/>
                <v:fill on="true" color="#00355f"/>
              </v:shape>
              <v:shape id="Shape 64243" style="position:absolute;width:280;height:1277;left:4013;top:19;" coordsize="28011,127709" path="m0,0l28011,0l28011,127709l0,127709l0,0">
                <v:stroke on="false" weight="0pt" color="#000000" opacity="0" miterlimit="10" joinstyle="miter" endcap="flat"/>
                <v:fill on="true" color="#00355f"/>
              </v:shape>
              <v:shape id="Shape 62293" style="position:absolute;width:1178;height:1318;left:4559;top:0;" coordsize="117869,131864" path="m66561,0c90689,0,105111,8034,117037,19669l99287,40169c89303,31304,79319,25763,66561,25763c44929,25763,29398,43493,29398,65378l29398,65655c29398,87540,44652,105824,66561,105824c81260,105824,90135,100006,100119,90865l117869,108871c104556,123277,90135,131864,65452,131864c27734,131864,0,102777,0,66209l0,65932c0,29642,27456,0,66561,0x">
                <v:stroke on="false" weight="0pt" color="#000000" opacity="0" miterlimit="10" joinstyle="miter" endcap="flat"/>
                <v:fill on="true" color="#00355f"/>
              </v:shape>
              <v:shape id="Shape 62294" style="position:absolute;width:0;height:2;left:5959;top:1293;" coordsize="0,277" path="m0,277l0,0x">
                <v:stroke on="false" weight="0pt" color="#000000" opacity="0" miterlimit="10" joinstyle="miter" endcap="flat"/>
                <v:fill on="true" color="#00355f"/>
              </v:shape>
              <v:shape id="Shape 62295" style="position:absolute;width:973;height:1274;left:5959;top:19;" coordsize="97346,127432" path="m0,0l96236,0l96236,24932l28011,24932l28011,50696l88193,50696l88193,75628l28011,75628l28011,102500l97346,102500l97346,127432l0,127432l0,0x">
                <v:stroke on="false" weight="0pt" color="#000000" opacity="0" miterlimit="10" joinstyle="miter" endcap="flat"/>
                <v:fill on="true" color="#00355f"/>
              </v:shape>
              <v:shape id="Shape 62296" style="position:absolute;width:680;height:1318;left:7673;top:0;" coordsize="68087,131864" path="m67948,0l68087,26l68087,25792l67948,25763c45206,25763,29675,43493,29675,65378l29675,65655c29675,82069,38723,96457,52725,102625l68087,105795l68087,131785l67671,131864c28289,131864,0,102500,0,66209l0,65932c0,29642,28566,0,67948,0x">
                <v:stroke on="false" weight="0pt" color="#000000" opacity="0" miterlimit="10" joinstyle="miter" endcap="flat"/>
                <v:fill on="true" color="#00355f"/>
              </v:shape>
              <v:shape id="Shape 62297" style="position:absolute;width:677;height:1317;left:8354;top:0;" coordsize="67740,131759" path="m0,0l27049,5129c51620,15089,67532,38411,67532,65629l67532,65906c67740,93124,51568,116602,26854,126640l0,131759l0,105769l139,105798c22880,105798,38412,88068,38412,66183l38412,65906c38412,49492,29363,35104,15362,28936l0,25766l0,0x">
                <v:stroke on="false" weight="0pt" color="#000000" opacity="0" miterlimit="10" joinstyle="miter" endcap="flat"/>
                <v:fill on="true" color="#00355f"/>
              </v:shape>
              <v:shape id="Shape 62298" style="position:absolute;width:973;height:1277;left:9282;top:19;" coordsize="97346,127709" path="m0,0l97346,0l97346,25486l28011,25486l28011,52912l89025,52912l89025,78398l28011,78398l28011,127709l0,127709l0,0x">
                <v:stroke on="false" weight="0pt" color="#000000" opacity="0" miterlimit="10" joinstyle="miter" endcap="flat"/>
                <v:fill on="true" color="#00355f"/>
              </v:shape>
              <v:shape id="Shape 62299" style="position:absolute;width:1009;height:1313;left:10940;top:2;" coordsize="100951,131310" path="m49643,0c68225,0,84034,5818,97068,16345l82369,37399c70999,29642,59906,24932,49089,24932c38273,24932,32726,29919,32726,36013l32726,36290c32726,44601,38273,47371,60182,53189c85975,59838,100674,69257,100674,91419l100674,91696c100951,117182,81538,131310,54081,131310c34668,131310,15254,124662,0,110810l16641,90865c28011,100284,40215,106378,54913,106378c66284,106378,73217,101946,73217,94466l73217,94189c73217,86986,68780,83385,47425,77844c21633,71196,4992,64270,4992,38784l4992,38507c4992,15236,23574,0,49643,0x">
                <v:stroke on="false" weight="0pt" color="#000000" opacity="0" miterlimit="10" joinstyle="miter" endcap="flat"/>
                <v:fill on="true" color="#00355f"/>
              </v:shape>
              <v:shape id="Shape 62300" style="position:absolute;width:504;height:1277;left:12194;top:19;" coordsize="50475,127709" path="m0,0l50475,0l50475,25654l49921,25486l28288,25486l28288,64547l50475,64547l50475,89322l49366,89479l28011,89479l28011,127709l0,127709l0,0x">
                <v:stroke on="false" weight="0pt" color="#000000" opacity="0" miterlimit="10" joinstyle="miter" endcap="flat"/>
                <v:fill on="true" color="#00355f"/>
              </v:shape>
              <v:shape id="Shape 62301" style="position:absolute;width:504;height:893;left:12699;top:19;" coordsize="50476,89322" path="m0,0l1664,0c32172,0,50476,18007,50476,44047l50476,44324c50476,66763,37527,80944,19002,86631l0,89322l0,64547c14144,64547,22187,56236,22187,45155l22187,44878c22187,38645,19969,33797,16016,30507l0,25654l0,0x">
                <v:stroke on="false" weight="0pt" color="#000000" opacity="0" miterlimit="10" joinstyle="miter" endcap="flat"/>
                <v:fill on="true" color="#00355f"/>
              </v:shape>
              <v:shape id="Shape 62302" style="position:absolute;width:680;height:1318;left:13356;top:0;" coordsize="68087,131864" path="m67948,0l68087,26l68087,25792l67948,25763c45483,25763,29675,43493,29675,65378l29675,65655c29675,82069,38723,96457,52725,102625l68087,105795l68087,131785l67670,131864c28288,131864,0,102500,0,66209l0,65932c0,29642,28566,0,67948,0x">
                <v:stroke on="false" weight="0pt" color="#000000" opacity="0" miterlimit="10" joinstyle="miter" endcap="flat"/>
                <v:fill on="true" color="#00355f"/>
              </v:shape>
              <v:shape id="Shape 62303" style="position:absolute;width:675;height:1317;left:14037;top:0;" coordsize="67532,131759" path="m0,0l27049,5129c51619,15089,67532,38411,67532,65629l67532,65906c67532,93124,51464,116602,26815,126640l0,131759l0,105769l139,105798c22602,105798,38411,88068,38411,66183l38411,65906c38411,49492,29363,35104,15362,28936l0,25766l0,0x">
                <v:stroke on="false" weight="0pt" color="#000000" opacity="0" miterlimit="10" joinstyle="miter" endcap="flat"/>
                <v:fill on="true" color="#00355f"/>
              </v:shape>
              <v:shape id="Shape 62304" style="position:absolute;width:532;height:1277;left:14962;top:19;" coordsize="53249,127709" path="m0,0l53249,0l53249,25486l28011,25486l28011,62054l53249,62054l53249,91510l50198,86986l28011,86986l28011,127709l0,127709l0,0x">
                <v:stroke on="false" weight="0pt" color="#000000" opacity="0" miterlimit="10" joinstyle="miter" endcap="flat"/>
                <v:fill on="true" color="#00355f"/>
              </v:shape>
              <v:shape id="Shape 62305" style="position:absolute;width:574;height:1277;left:15494;top:19;" coordsize="57410,127709" path="m0,0l5270,0c35500,0,53527,15790,53527,42108l53527,42385c53527,62885,42433,75905,26071,82000l57410,127432l24406,127432l24406,127709l0,91510l0,62054l3606,62054c17196,62054,25238,54851,25238,44047l25238,43770l24961,43770c24961,31858,16641,25486,2774,25486l0,25486l0,0x">
                <v:stroke on="false" weight="0pt" color="#000000" opacity="0" miterlimit="10" joinstyle="miter" endcap="flat"/>
                <v:fill on="true" color="#00355f"/>
              </v:shape>
              <v:shape id="Shape 62306" style="position:absolute;width:1056;height:1274;left:16193;top:22;" coordsize="105666,127432" path="m0,0l105666,0l105666,25763l66839,25763l66839,127432l38827,127432l38827,25763l0,25763l0,0x">
                <v:stroke on="false" weight="0pt" color="#000000" opacity="0" miterlimit="10" joinstyle="miter" endcap="flat"/>
                <v:fill on="true" color="#00355f"/>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F875FA" w:rsidR="00C2696A" w:rsidRDefault="003805C2" w14:paraId="03DDA07D" w14:textId="025D455A">
    <w:pPr>
      <w:spacing w:after="0" w:line="259" w:lineRule="auto"/>
      <w:ind w:left="-1418" w:right="10488" w:firstLine="0"/>
      <w:rPr>
        <w:color w:val="auto"/>
      </w:rPr>
    </w:pPr>
    <w:r w:rsidRPr="00F875FA">
      <w:rPr>
        <w:rFonts w:ascii="Calibri" w:hAnsi="Calibri" w:eastAsia="Calibri" w:cs="Calibri"/>
        <w:noProof/>
        <w:color w:val="auto"/>
      </w:rPr>
      <mc:AlternateContent>
        <mc:Choice Requires="wpg">
          <w:drawing>
            <wp:anchor distT="0" distB="0" distL="114300" distR="114300" simplePos="0" relativeHeight="251667456" behindDoc="0" locked="0" layoutInCell="1" allowOverlap="1" wp14:anchorId="1158388D" wp14:editId="4F3A4BCF">
              <wp:simplePos x="0" y="0"/>
              <wp:positionH relativeFrom="page">
                <wp:posOffset>5514879</wp:posOffset>
              </wp:positionH>
              <wp:positionV relativeFrom="page">
                <wp:posOffset>754892</wp:posOffset>
              </wp:positionV>
              <wp:extent cx="1725039" cy="131872"/>
              <wp:effectExtent l="0" t="0" r="0" b="0"/>
              <wp:wrapSquare wrapText="bothSides"/>
              <wp:docPr id="62221" name="Group 62221"/>
              <wp:cNvGraphicFramePr/>
              <a:graphic xmlns:a="http://schemas.openxmlformats.org/drawingml/2006/main">
                <a:graphicData uri="http://schemas.microsoft.com/office/word/2010/wordprocessingGroup">
                  <wpg:wgp>
                    <wpg:cNvGrpSpPr/>
                    <wpg:grpSpPr>
                      <a:xfrm>
                        <a:off x="0" y="0"/>
                        <a:ext cx="1725039" cy="131872"/>
                        <a:chOff x="0" y="0"/>
                        <a:chExt cx="1725039" cy="131872"/>
                      </a:xfrm>
                    </wpg:grpSpPr>
                    <wps:wsp>
                      <wps:cNvPr id="62222" name="Shape 62222"/>
                      <wps:cNvSpPr/>
                      <wps:spPr>
                        <a:xfrm>
                          <a:off x="0" y="0"/>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23" name="Shape 62223"/>
                      <wps:cNvSpPr/>
                      <wps:spPr>
                        <a:xfrm>
                          <a:off x="68087" y="26"/>
                          <a:ext cx="67532" cy="131759"/>
                        </a:xfrm>
                        <a:custGeom>
                          <a:avLst/>
                          <a:gdLst/>
                          <a:ahLst/>
                          <a:cxnLst/>
                          <a:rect l="0" t="0" r="0" b="0"/>
                          <a:pathLst>
                            <a:path w="67532" h="131759">
                              <a:moveTo>
                                <a:pt x="0" y="0"/>
                              </a:moveTo>
                              <a:lnTo>
                                <a:pt x="27049" y="5129"/>
                              </a:lnTo>
                              <a:cubicBezTo>
                                <a:pt x="51620" y="15089"/>
                                <a:pt x="67532" y="38411"/>
                                <a:pt x="67532" y="65629"/>
                              </a:cubicBezTo>
                              <a:lnTo>
                                <a:pt x="67532" y="65906"/>
                              </a:lnTo>
                              <a:cubicBezTo>
                                <a:pt x="67532" y="93124"/>
                                <a:pt x="51464" y="116602"/>
                                <a:pt x="26815"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24" name="Shape 62224"/>
                      <wps:cNvSpPr/>
                      <wps:spPr>
                        <a:xfrm>
                          <a:off x="160856" y="1940"/>
                          <a:ext cx="97068" cy="127709"/>
                        </a:xfrm>
                        <a:custGeom>
                          <a:avLst/>
                          <a:gdLst/>
                          <a:ahLst/>
                          <a:cxnLst/>
                          <a:rect l="0" t="0" r="0" b="0"/>
                          <a:pathLst>
                            <a:path w="97068" h="127709">
                              <a:moveTo>
                                <a:pt x="0" y="0"/>
                              </a:moveTo>
                              <a:lnTo>
                                <a:pt x="97068" y="0"/>
                              </a:lnTo>
                              <a:lnTo>
                                <a:pt x="97068"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25" name="Shape 62225"/>
                      <wps:cNvSpPr/>
                      <wps:spPr>
                        <a:xfrm>
                          <a:off x="280665" y="1941"/>
                          <a:ext cx="97346" cy="127709"/>
                        </a:xfrm>
                        <a:custGeom>
                          <a:avLst/>
                          <a:gdLst/>
                          <a:ahLst/>
                          <a:cxnLst/>
                          <a:rect l="0" t="0" r="0" b="0"/>
                          <a:pathLst>
                            <a:path w="97346" h="127709">
                              <a:moveTo>
                                <a:pt x="0" y="0"/>
                              </a:moveTo>
                              <a:lnTo>
                                <a:pt x="97346" y="0"/>
                              </a:lnTo>
                              <a:lnTo>
                                <a:pt x="97346"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4240" name="Shape 64240"/>
                      <wps:cNvSpPr/>
                      <wps:spPr>
                        <a:xfrm>
                          <a:off x="401308" y="1943"/>
                          <a:ext cx="28011" cy="127709"/>
                        </a:xfrm>
                        <a:custGeom>
                          <a:avLst/>
                          <a:gdLst/>
                          <a:ahLst/>
                          <a:cxnLst/>
                          <a:rect l="0" t="0" r="0" b="0"/>
                          <a:pathLst>
                            <a:path w="28011" h="127709">
                              <a:moveTo>
                                <a:pt x="0" y="0"/>
                              </a:moveTo>
                              <a:lnTo>
                                <a:pt x="28011" y="0"/>
                              </a:lnTo>
                              <a:lnTo>
                                <a:pt x="28011" y="127709"/>
                              </a:lnTo>
                              <a:lnTo>
                                <a:pt x="0" y="127709"/>
                              </a:lnTo>
                              <a:lnTo>
                                <a:pt x="0" y="0"/>
                              </a:lnTo>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27" name="Shape 62227"/>
                      <wps:cNvSpPr/>
                      <wps:spPr>
                        <a:xfrm>
                          <a:off x="455942" y="3"/>
                          <a:ext cx="117869" cy="131864"/>
                        </a:xfrm>
                        <a:custGeom>
                          <a:avLst/>
                          <a:gdLst/>
                          <a:ahLst/>
                          <a:cxnLst/>
                          <a:rect l="0" t="0" r="0" b="0"/>
                          <a:pathLst>
                            <a:path w="117869" h="131864">
                              <a:moveTo>
                                <a:pt x="66561" y="0"/>
                              </a:moveTo>
                              <a:cubicBezTo>
                                <a:pt x="90689" y="0"/>
                                <a:pt x="105111" y="8034"/>
                                <a:pt x="117037" y="19669"/>
                              </a:cubicBezTo>
                              <a:lnTo>
                                <a:pt x="99287" y="40169"/>
                              </a:lnTo>
                              <a:cubicBezTo>
                                <a:pt x="89303" y="31304"/>
                                <a:pt x="79319" y="25763"/>
                                <a:pt x="66561" y="25763"/>
                              </a:cubicBezTo>
                              <a:cubicBezTo>
                                <a:pt x="44929" y="25763"/>
                                <a:pt x="29398" y="43493"/>
                                <a:pt x="29398" y="65378"/>
                              </a:cubicBezTo>
                              <a:lnTo>
                                <a:pt x="29398" y="65655"/>
                              </a:lnTo>
                              <a:cubicBezTo>
                                <a:pt x="29398" y="87540"/>
                                <a:pt x="44652" y="105824"/>
                                <a:pt x="66561" y="105824"/>
                              </a:cubicBezTo>
                              <a:cubicBezTo>
                                <a:pt x="81260" y="105824"/>
                                <a:pt x="90135" y="100006"/>
                                <a:pt x="100119" y="90865"/>
                              </a:cubicBezTo>
                              <a:lnTo>
                                <a:pt x="117869" y="108871"/>
                              </a:lnTo>
                              <a:cubicBezTo>
                                <a:pt x="104556" y="123277"/>
                                <a:pt x="90135" y="131864"/>
                                <a:pt x="65452" y="131864"/>
                              </a:cubicBezTo>
                              <a:cubicBezTo>
                                <a:pt x="27734" y="131864"/>
                                <a:pt x="0" y="102777"/>
                                <a:pt x="0" y="66209"/>
                              </a:cubicBezTo>
                              <a:lnTo>
                                <a:pt x="0" y="65932"/>
                              </a:lnTo>
                              <a:cubicBezTo>
                                <a:pt x="0" y="29642"/>
                                <a:pt x="27456" y="0"/>
                                <a:pt x="66561"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28" name="Shape 62228"/>
                      <wps:cNvSpPr/>
                      <wps:spPr>
                        <a:xfrm>
                          <a:off x="595998" y="129375"/>
                          <a:ext cx="0" cy="277"/>
                        </a:xfrm>
                        <a:custGeom>
                          <a:avLst/>
                          <a:gdLst/>
                          <a:ahLst/>
                          <a:cxnLst/>
                          <a:rect l="0" t="0" r="0" b="0"/>
                          <a:pathLst>
                            <a:path h="277">
                              <a:moveTo>
                                <a:pt x="0" y="277"/>
                              </a:move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29" name="Shape 62229"/>
                      <wps:cNvSpPr/>
                      <wps:spPr>
                        <a:xfrm>
                          <a:off x="595998" y="1943"/>
                          <a:ext cx="97346" cy="127432"/>
                        </a:xfrm>
                        <a:custGeom>
                          <a:avLst/>
                          <a:gdLst/>
                          <a:ahLst/>
                          <a:cxnLst/>
                          <a:rect l="0" t="0" r="0" b="0"/>
                          <a:pathLst>
                            <a:path w="97346" h="127432">
                              <a:moveTo>
                                <a:pt x="0" y="0"/>
                              </a:moveTo>
                              <a:lnTo>
                                <a:pt x="96236" y="0"/>
                              </a:lnTo>
                              <a:lnTo>
                                <a:pt x="96236" y="24932"/>
                              </a:lnTo>
                              <a:lnTo>
                                <a:pt x="28011" y="24932"/>
                              </a:lnTo>
                              <a:lnTo>
                                <a:pt x="28011" y="50696"/>
                              </a:lnTo>
                              <a:lnTo>
                                <a:pt x="88193" y="50696"/>
                              </a:lnTo>
                              <a:lnTo>
                                <a:pt x="88193" y="75628"/>
                              </a:lnTo>
                              <a:lnTo>
                                <a:pt x="28011" y="75628"/>
                              </a:lnTo>
                              <a:lnTo>
                                <a:pt x="28011" y="102500"/>
                              </a:lnTo>
                              <a:lnTo>
                                <a:pt x="97346" y="102500"/>
                              </a:lnTo>
                              <a:lnTo>
                                <a:pt x="97346" y="127432"/>
                              </a:lnTo>
                              <a:lnTo>
                                <a:pt x="0" y="127432"/>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0" name="Shape 62230"/>
                      <wps:cNvSpPr/>
                      <wps:spPr>
                        <a:xfrm>
                          <a:off x="767393" y="5"/>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1" name="Shape 62231"/>
                      <wps:cNvSpPr/>
                      <wps:spPr>
                        <a:xfrm>
                          <a:off x="835479" y="31"/>
                          <a:ext cx="67740" cy="131759"/>
                        </a:xfrm>
                        <a:custGeom>
                          <a:avLst/>
                          <a:gdLst/>
                          <a:ahLst/>
                          <a:cxnLst/>
                          <a:rect l="0" t="0" r="0" b="0"/>
                          <a:pathLst>
                            <a:path w="67740" h="131759">
                              <a:moveTo>
                                <a:pt x="0" y="0"/>
                              </a:moveTo>
                              <a:lnTo>
                                <a:pt x="27049" y="5129"/>
                              </a:lnTo>
                              <a:cubicBezTo>
                                <a:pt x="51620" y="15089"/>
                                <a:pt x="67532" y="38411"/>
                                <a:pt x="67532" y="65629"/>
                              </a:cubicBezTo>
                              <a:lnTo>
                                <a:pt x="67532" y="65906"/>
                              </a:lnTo>
                              <a:cubicBezTo>
                                <a:pt x="67740" y="93124"/>
                                <a:pt x="51568" y="116602"/>
                                <a:pt x="26854"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2" name="Shape 62232"/>
                      <wps:cNvSpPr/>
                      <wps:spPr>
                        <a:xfrm>
                          <a:off x="928248" y="1945"/>
                          <a:ext cx="97346" cy="127709"/>
                        </a:xfrm>
                        <a:custGeom>
                          <a:avLst/>
                          <a:gdLst/>
                          <a:ahLst/>
                          <a:cxnLst/>
                          <a:rect l="0" t="0" r="0" b="0"/>
                          <a:pathLst>
                            <a:path w="97346" h="127709">
                              <a:moveTo>
                                <a:pt x="0" y="0"/>
                              </a:moveTo>
                              <a:lnTo>
                                <a:pt x="97346" y="0"/>
                              </a:lnTo>
                              <a:lnTo>
                                <a:pt x="97346" y="25486"/>
                              </a:lnTo>
                              <a:lnTo>
                                <a:pt x="28011" y="25486"/>
                              </a:lnTo>
                              <a:lnTo>
                                <a:pt x="28011" y="52912"/>
                              </a:lnTo>
                              <a:lnTo>
                                <a:pt x="89025" y="52912"/>
                              </a:lnTo>
                              <a:lnTo>
                                <a:pt x="89025"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3" name="Shape 62233"/>
                      <wps:cNvSpPr/>
                      <wps:spPr>
                        <a:xfrm>
                          <a:off x="1094096" y="284"/>
                          <a:ext cx="100951" cy="131310"/>
                        </a:xfrm>
                        <a:custGeom>
                          <a:avLst/>
                          <a:gdLst/>
                          <a:ahLst/>
                          <a:cxnLst/>
                          <a:rect l="0" t="0" r="0" b="0"/>
                          <a:pathLst>
                            <a:path w="100951" h="131310">
                              <a:moveTo>
                                <a:pt x="49643" y="0"/>
                              </a:moveTo>
                              <a:cubicBezTo>
                                <a:pt x="68225" y="0"/>
                                <a:pt x="84034" y="5818"/>
                                <a:pt x="97068" y="16345"/>
                              </a:cubicBezTo>
                              <a:lnTo>
                                <a:pt x="82369" y="37399"/>
                              </a:lnTo>
                              <a:cubicBezTo>
                                <a:pt x="70999" y="29642"/>
                                <a:pt x="59906" y="24932"/>
                                <a:pt x="49089" y="24932"/>
                              </a:cubicBezTo>
                              <a:cubicBezTo>
                                <a:pt x="38273" y="24932"/>
                                <a:pt x="32726" y="29919"/>
                                <a:pt x="32726" y="36013"/>
                              </a:cubicBezTo>
                              <a:lnTo>
                                <a:pt x="32726" y="36290"/>
                              </a:lnTo>
                              <a:cubicBezTo>
                                <a:pt x="32726" y="44601"/>
                                <a:pt x="38273" y="47371"/>
                                <a:pt x="60182" y="53189"/>
                              </a:cubicBezTo>
                              <a:cubicBezTo>
                                <a:pt x="85975" y="59838"/>
                                <a:pt x="100674" y="69257"/>
                                <a:pt x="100674" y="91419"/>
                              </a:cubicBezTo>
                              <a:lnTo>
                                <a:pt x="100674" y="91696"/>
                              </a:lnTo>
                              <a:cubicBezTo>
                                <a:pt x="100951" y="117182"/>
                                <a:pt x="81538" y="131310"/>
                                <a:pt x="54081" y="131310"/>
                              </a:cubicBezTo>
                              <a:cubicBezTo>
                                <a:pt x="34668" y="131310"/>
                                <a:pt x="15254" y="124662"/>
                                <a:pt x="0" y="110810"/>
                              </a:cubicBezTo>
                              <a:lnTo>
                                <a:pt x="16641" y="90865"/>
                              </a:lnTo>
                              <a:cubicBezTo>
                                <a:pt x="28011" y="100284"/>
                                <a:pt x="40215" y="106378"/>
                                <a:pt x="54913" y="106378"/>
                              </a:cubicBezTo>
                              <a:cubicBezTo>
                                <a:pt x="66284" y="106378"/>
                                <a:pt x="73217" y="101946"/>
                                <a:pt x="73217" y="94466"/>
                              </a:cubicBezTo>
                              <a:lnTo>
                                <a:pt x="73217" y="94189"/>
                              </a:lnTo>
                              <a:cubicBezTo>
                                <a:pt x="73217" y="86986"/>
                                <a:pt x="68780" y="83385"/>
                                <a:pt x="47425" y="77844"/>
                              </a:cubicBezTo>
                              <a:cubicBezTo>
                                <a:pt x="21633" y="71196"/>
                                <a:pt x="4992" y="64270"/>
                                <a:pt x="4992" y="38784"/>
                              </a:cubicBezTo>
                              <a:lnTo>
                                <a:pt x="4992" y="38507"/>
                              </a:lnTo>
                              <a:cubicBezTo>
                                <a:pt x="4992" y="15236"/>
                                <a:pt x="23574" y="0"/>
                                <a:pt x="49643"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4" name="Shape 62234"/>
                      <wps:cNvSpPr/>
                      <wps:spPr>
                        <a:xfrm>
                          <a:off x="1219453" y="1946"/>
                          <a:ext cx="50475" cy="127709"/>
                        </a:xfrm>
                        <a:custGeom>
                          <a:avLst/>
                          <a:gdLst/>
                          <a:ahLst/>
                          <a:cxnLst/>
                          <a:rect l="0" t="0" r="0" b="0"/>
                          <a:pathLst>
                            <a:path w="50475" h="127709">
                              <a:moveTo>
                                <a:pt x="0" y="0"/>
                              </a:moveTo>
                              <a:lnTo>
                                <a:pt x="50475" y="0"/>
                              </a:lnTo>
                              <a:lnTo>
                                <a:pt x="50475" y="25654"/>
                              </a:lnTo>
                              <a:lnTo>
                                <a:pt x="49921" y="25486"/>
                              </a:lnTo>
                              <a:lnTo>
                                <a:pt x="28288" y="25486"/>
                              </a:lnTo>
                              <a:lnTo>
                                <a:pt x="28288" y="64547"/>
                              </a:lnTo>
                              <a:lnTo>
                                <a:pt x="50475" y="64547"/>
                              </a:lnTo>
                              <a:lnTo>
                                <a:pt x="50475" y="89322"/>
                              </a:lnTo>
                              <a:lnTo>
                                <a:pt x="49366" y="89479"/>
                              </a:lnTo>
                              <a:lnTo>
                                <a:pt x="28011" y="89479"/>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5" name="Shape 62235"/>
                      <wps:cNvSpPr/>
                      <wps:spPr>
                        <a:xfrm>
                          <a:off x="1269928" y="1946"/>
                          <a:ext cx="50476" cy="89322"/>
                        </a:xfrm>
                        <a:custGeom>
                          <a:avLst/>
                          <a:gdLst/>
                          <a:ahLst/>
                          <a:cxnLst/>
                          <a:rect l="0" t="0" r="0" b="0"/>
                          <a:pathLst>
                            <a:path w="50476" h="89322">
                              <a:moveTo>
                                <a:pt x="0" y="0"/>
                              </a:moveTo>
                              <a:lnTo>
                                <a:pt x="1664" y="0"/>
                              </a:lnTo>
                              <a:cubicBezTo>
                                <a:pt x="32172" y="0"/>
                                <a:pt x="50476" y="18007"/>
                                <a:pt x="50476" y="44047"/>
                              </a:cubicBezTo>
                              <a:lnTo>
                                <a:pt x="50476" y="44324"/>
                              </a:lnTo>
                              <a:cubicBezTo>
                                <a:pt x="50476" y="66763"/>
                                <a:pt x="37527" y="80944"/>
                                <a:pt x="19002" y="86631"/>
                              </a:cubicBezTo>
                              <a:lnTo>
                                <a:pt x="0" y="89322"/>
                              </a:lnTo>
                              <a:lnTo>
                                <a:pt x="0" y="64547"/>
                              </a:lnTo>
                              <a:cubicBezTo>
                                <a:pt x="14144" y="64547"/>
                                <a:pt x="22187" y="56236"/>
                                <a:pt x="22187" y="45155"/>
                              </a:cubicBezTo>
                              <a:lnTo>
                                <a:pt x="22187" y="44878"/>
                              </a:lnTo>
                              <a:cubicBezTo>
                                <a:pt x="22187" y="38645"/>
                                <a:pt x="19969" y="33797"/>
                                <a:pt x="16016" y="30507"/>
                              </a:cubicBezTo>
                              <a:lnTo>
                                <a:pt x="0" y="25654"/>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6" name="Shape 62236"/>
                      <wps:cNvSpPr/>
                      <wps:spPr>
                        <a:xfrm>
                          <a:off x="1335657" y="8"/>
                          <a:ext cx="68087" cy="131864"/>
                        </a:xfrm>
                        <a:custGeom>
                          <a:avLst/>
                          <a:gdLst/>
                          <a:ahLst/>
                          <a:cxnLst/>
                          <a:rect l="0" t="0" r="0" b="0"/>
                          <a:pathLst>
                            <a:path w="68087" h="131864">
                              <a:moveTo>
                                <a:pt x="67948" y="0"/>
                              </a:moveTo>
                              <a:lnTo>
                                <a:pt x="68087" y="26"/>
                              </a:lnTo>
                              <a:lnTo>
                                <a:pt x="68087" y="25792"/>
                              </a:lnTo>
                              <a:lnTo>
                                <a:pt x="67948" y="25763"/>
                              </a:lnTo>
                              <a:cubicBezTo>
                                <a:pt x="45483" y="25763"/>
                                <a:pt x="29675" y="43493"/>
                                <a:pt x="29675" y="65378"/>
                              </a:cubicBezTo>
                              <a:lnTo>
                                <a:pt x="29675" y="65655"/>
                              </a:lnTo>
                              <a:cubicBezTo>
                                <a:pt x="29675" y="82069"/>
                                <a:pt x="38723" y="96457"/>
                                <a:pt x="52725" y="102625"/>
                              </a:cubicBezTo>
                              <a:lnTo>
                                <a:pt x="68087" y="105795"/>
                              </a:lnTo>
                              <a:lnTo>
                                <a:pt x="68087" y="131785"/>
                              </a:lnTo>
                              <a:lnTo>
                                <a:pt x="67670" y="131864"/>
                              </a:lnTo>
                              <a:cubicBezTo>
                                <a:pt x="28288"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7" name="Shape 62237"/>
                      <wps:cNvSpPr/>
                      <wps:spPr>
                        <a:xfrm>
                          <a:off x="1403744" y="34"/>
                          <a:ext cx="67532" cy="131759"/>
                        </a:xfrm>
                        <a:custGeom>
                          <a:avLst/>
                          <a:gdLst/>
                          <a:ahLst/>
                          <a:cxnLst/>
                          <a:rect l="0" t="0" r="0" b="0"/>
                          <a:pathLst>
                            <a:path w="67532" h="131759">
                              <a:moveTo>
                                <a:pt x="0" y="0"/>
                              </a:moveTo>
                              <a:lnTo>
                                <a:pt x="27049" y="5129"/>
                              </a:lnTo>
                              <a:cubicBezTo>
                                <a:pt x="51619" y="15089"/>
                                <a:pt x="67532" y="38411"/>
                                <a:pt x="67532" y="65629"/>
                              </a:cubicBezTo>
                              <a:lnTo>
                                <a:pt x="67532" y="65906"/>
                              </a:lnTo>
                              <a:cubicBezTo>
                                <a:pt x="67532" y="93124"/>
                                <a:pt x="51464" y="116602"/>
                                <a:pt x="26815" y="126640"/>
                              </a:cubicBezTo>
                              <a:lnTo>
                                <a:pt x="0" y="131759"/>
                              </a:lnTo>
                              <a:lnTo>
                                <a:pt x="0" y="105769"/>
                              </a:lnTo>
                              <a:lnTo>
                                <a:pt x="139" y="105798"/>
                              </a:lnTo>
                              <a:cubicBezTo>
                                <a:pt x="22602" y="105798"/>
                                <a:pt x="38411" y="88068"/>
                                <a:pt x="38411" y="66183"/>
                              </a:cubicBezTo>
                              <a:lnTo>
                                <a:pt x="38411" y="65906"/>
                              </a:lnTo>
                              <a:cubicBezTo>
                                <a:pt x="38411"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8" name="Shape 62238"/>
                      <wps:cNvSpPr/>
                      <wps:spPr>
                        <a:xfrm>
                          <a:off x="1496235" y="1948"/>
                          <a:ext cx="53249" cy="127709"/>
                        </a:xfrm>
                        <a:custGeom>
                          <a:avLst/>
                          <a:gdLst/>
                          <a:ahLst/>
                          <a:cxnLst/>
                          <a:rect l="0" t="0" r="0" b="0"/>
                          <a:pathLst>
                            <a:path w="53249" h="127709">
                              <a:moveTo>
                                <a:pt x="0" y="0"/>
                              </a:moveTo>
                              <a:lnTo>
                                <a:pt x="53249" y="0"/>
                              </a:lnTo>
                              <a:lnTo>
                                <a:pt x="53249" y="25486"/>
                              </a:lnTo>
                              <a:lnTo>
                                <a:pt x="28011" y="25486"/>
                              </a:lnTo>
                              <a:lnTo>
                                <a:pt x="28011" y="62054"/>
                              </a:lnTo>
                              <a:lnTo>
                                <a:pt x="53249" y="62054"/>
                              </a:lnTo>
                              <a:lnTo>
                                <a:pt x="53249" y="91510"/>
                              </a:lnTo>
                              <a:lnTo>
                                <a:pt x="50198" y="86986"/>
                              </a:lnTo>
                              <a:lnTo>
                                <a:pt x="28011" y="86986"/>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39" name="Shape 62239"/>
                      <wps:cNvSpPr/>
                      <wps:spPr>
                        <a:xfrm>
                          <a:off x="1549484" y="1948"/>
                          <a:ext cx="57410" cy="127709"/>
                        </a:xfrm>
                        <a:custGeom>
                          <a:avLst/>
                          <a:gdLst/>
                          <a:ahLst/>
                          <a:cxnLst/>
                          <a:rect l="0" t="0" r="0" b="0"/>
                          <a:pathLst>
                            <a:path w="57410" h="127709">
                              <a:moveTo>
                                <a:pt x="0" y="0"/>
                              </a:moveTo>
                              <a:lnTo>
                                <a:pt x="5270" y="0"/>
                              </a:lnTo>
                              <a:cubicBezTo>
                                <a:pt x="35500" y="0"/>
                                <a:pt x="53527" y="15790"/>
                                <a:pt x="53527" y="42108"/>
                              </a:cubicBezTo>
                              <a:lnTo>
                                <a:pt x="53527" y="42385"/>
                              </a:lnTo>
                              <a:cubicBezTo>
                                <a:pt x="53527" y="62885"/>
                                <a:pt x="42433" y="75905"/>
                                <a:pt x="26071" y="82000"/>
                              </a:cubicBezTo>
                              <a:lnTo>
                                <a:pt x="57410" y="127432"/>
                              </a:lnTo>
                              <a:lnTo>
                                <a:pt x="24406" y="127432"/>
                              </a:lnTo>
                              <a:lnTo>
                                <a:pt x="24406" y="127709"/>
                              </a:lnTo>
                              <a:lnTo>
                                <a:pt x="0" y="91510"/>
                              </a:lnTo>
                              <a:lnTo>
                                <a:pt x="0" y="62054"/>
                              </a:lnTo>
                              <a:lnTo>
                                <a:pt x="3606" y="62054"/>
                              </a:lnTo>
                              <a:cubicBezTo>
                                <a:pt x="17196" y="62054"/>
                                <a:pt x="25238" y="54851"/>
                                <a:pt x="25238" y="44047"/>
                              </a:cubicBezTo>
                              <a:lnTo>
                                <a:pt x="25238" y="43770"/>
                              </a:lnTo>
                              <a:lnTo>
                                <a:pt x="24961" y="43770"/>
                              </a:lnTo>
                              <a:cubicBezTo>
                                <a:pt x="24961" y="31858"/>
                                <a:pt x="16641" y="25486"/>
                                <a:pt x="2774" y="25486"/>
                              </a:cubicBezTo>
                              <a:lnTo>
                                <a:pt x="0" y="2548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240" name="Shape 62240"/>
                      <wps:cNvSpPr/>
                      <wps:spPr>
                        <a:xfrm>
                          <a:off x="1619373" y="2225"/>
                          <a:ext cx="105666" cy="127432"/>
                        </a:xfrm>
                        <a:custGeom>
                          <a:avLst/>
                          <a:gdLst/>
                          <a:ahLst/>
                          <a:cxnLst/>
                          <a:rect l="0" t="0" r="0" b="0"/>
                          <a:pathLst>
                            <a:path w="105666" h="127432">
                              <a:moveTo>
                                <a:pt x="0" y="0"/>
                              </a:moveTo>
                              <a:lnTo>
                                <a:pt x="105666" y="0"/>
                              </a:lnTo>
                              <a:lnTo>
                                <a:pt x="105666" y="25763"/>
                              </a:lnTo>
                              <a:lnTo>
                                <a:pt x="66839" y="25763"/>
                              </a:lnTo>
                              <a:lnTo>
                                <a:pt x="66839" y="127432"/>
                              </a:lnTo>
                              <a:lnTo>
                                <a:pt x="38827" y="127432"/>
                              </a:lnTo>
                              <a:lnTo>
                                <a:pt x="38827" y="25763"/>
                              </a:lnTo>
                              <a:lnTo>
                                <a:pt x="0" y="25763"/>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g:wgp>
                </a:graphicData>
              </a:graphic>
            </wp:anchor>
          </w:drawing>
        </mc:Choice>
        <mc:Fallback>
          <w:pict w14:anchorId="44E4E440">
            <v:group id="Group 62221" style="position:absolute;margin-left:434.25pt;margin-top:59.45pt;width:135.85pt;height:10.4pt;z-index:251667456;mso-position-horizontal-relative:page;mso-position-vertical-relative:page" coordsize="17250,1318" o:spid="_x0000_s1026" w14:anchorId="08CF9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">
              <v:shape id="Shape 62222" style="position:absolute;width:680;height:1318;visibility:visible;mso-wrap-style:square;v-text-anchor:top" coordsize="68087,131864" o:spid="_x0000_s1027" fillcolor="#00355f" stroked="f" strokeweight="0" path="m67948,r139,26l68087,25792r-139,-29c45206,25763,29675,43493,29675,65378r,277c29675,82069,38723,96457,52725,102625r15362,3170l68087,131785r-416,79c28289,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">
                <v:stroke miterlimit="83231f" joinstyle="miter"/>
                <v:path textboxrect="0,0,68087,131864" arrowok="t"/>
              </v:shape>
              <v:shape id="Shape 62223" style="position:absolute;left:680;width:676;height:1317;visibility:visible;mso-wrap-style:square;v-text-anchor:top" coordsize="67532,131759" o:spid="_x0000_s1028" fillcolor="#00355f" stroked="f" strokeweight="0" path="m,l27049,5129v24571,9960,40483,33282,40483,60500l67532,65906v,27218,-16068,50696,-40717,60734l,131759,,105769r139,29c22880,105798,38412,88068,38412,66183r,-277c38412,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">
                <v:stroke miterlimit="83231f" joinstyle="miter"/>
                <v:path textboxrect="0,0,67532,131759" arrowok="t"/>
              </v:shape>
              <v:shape id="Shape 62224" style="position:absolute;left:1608;top:19;width:971;height:1277;visibility:visible;mso-wrap-style:square;v-text-anchor:top" coordsize="97068,127709" o:spid="_x0000_s1029" fillcolor="#00355f" stroked="f" strokeweight="0" path="m,l97068,r,25486l28011,25486r,27426l89026,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">
                <v:stroke miterlimit="83231f" joinstyle="miter"/>
                <v:path textboxrect="0,0,97068,127709" arrowok="t"/>
              </v:shape>
              <v:shape id="Shape 62225" style="position:absolute;left:2806;top:19;width:974;height:1277;visibility:visible;mso-wrap-style:square;v-text-anchor:top" coordsize="97346,127709" o:spid="_x0000_s1030" fillcolor="#00355f" stroked="f" strokeweight="0" path="m,l97346,r,25486l28011,25486r,27426l89026,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">
                <v:stroke miterlimit="83231f" joinstyle="miter"/>
                <v:path textboxrect="0,0,97346,127709" arrowok="t"/>
              </v:shape>
              <v:shape id="Shape 64240" style="position:absolute;left:4013;top:19;width:280;height:1277;visibility:visible;mso-wrap-style:square;v-text-anchor:top" coordsize="28011,127709" o:spid="_x0000_s1031" fillcolor="#00355f" stroked="f" strokeweight="0" path="m,l28011,r,127709l,1277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">
                <v:stroke miterlimit="83231f" joinstyle="miter"/>
                <v:path textboxrect="0,0,28011,127709" arrowok="t"/>
              </v:shape>
              <v:shape id="Shape 62227" style="position:absolute;left:4559;width:1179;height:1318;visibility:visible;mso-wrap-style:square;v-text-anchor:top" coordsize="117869,131864" o:spid="_x0000_s1032" fillcolor="#00355f" stroked="f" strokeweight="0" path="m66561,v24128,,38550,8034,50476,19669l99287,40169c89303,31304,79319,25763,66561,25763v-21632,,-37163,17730,-37163,39615l29398,65655v,21885,15254,40169,37163,40169c81260,105824,90135,100006,100119,90865r17750,18006c104556,123277,90135,131864,65452,131864,27734,131864,,102777,,66209r,-277c,29642,27456,,66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">
                <v:stroke miterlimit="83231f" joinstyle="miter"/>
                <v:path textboxrect="0,0,117869,131864" arrowok="t"/>
              </v:shape>
              <v:shape id="Shape 62228" style="position:absolute;left:5959;top:1293;width:0;height:3;visibility:visible;mso-wrap-style:square;v-text-anchor:top" coordsize="0,277" o:spid="_x0000_s1033" fillcolor="#00355f" stroked="f" strokeweight="0" path="m,277l,,,2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">
                <v:stroke miterlimit="83231f" joinstyle="miter"/>
                <v:path textboxrect="0,0,0,277" arrowok="t"/>
              </v:shape>
              <v:shape id="Shape 62229" style="position:absolute;left:5959;top:19;width:974;height:1274;visibility:visible;mso-wrap-style:square;v-text-anchor:top" coordsize="97346,127432" o:spid="_x0000_s1034" fillcolor="#00355f" stroked="f" strokeweight="0" path="m,l96236,r,24932l28011,24932r,25764l88193,50696r,24932l28011,75628r,26872l97346,102500r,24932l,127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">
                <v:stroke miterlimit="83231f" joinstyle="miter"/>
                <v:path textboxrect="0,0,97346,127432" arrowok="t"/>
              </v:shape>
              <v:shape id="Shape 62230" style="position:absolute;left:7673;width:681;height:1318;visibility:visible;mso-wrap-style:square;v-text-anchor:top" coordsize="68087,131864" o:spid="_x0000_s1035" fillcolor="#00355f" stroked="f" strokeweight="0" path="m67948,r139,26l68087,25792r-139,-29c45206,25763,29675,43493,29675,65378r,277c29675,82069,38723,96457,52725,102625r15362,3170l68087,131785r-416,79c28289,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">
                <v:stroke miterlimit="83231f" joinstyle="miter"/>
                <v:path textboxrect="0,0,68087,131864" arrowok="t"/>
              </v:shape>
              <v:shape id="Shape 62231" style="position:absolute;left:8354;width:678;height:1317;visibility:visible;mso-wrap-style:square;v-text-anchor:top" coordsize="67740,131759" o:spid="_x0000_s1036" fillcolor="#00355f" stroked="f" strokeweight="0" path="m,l27049,5129v24571,9960,40483,33282,40483,60500l67532,65906v208,27218,-15964,50696,-40678,60734l,131759,,105769r139,29c22880,105798,38412,88068,38412,66183r,-277c38412,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">
                <v:stroke miterlimit="83231f" joinstyle="miter"/>
                <v:path textboxrect="0,0,67740,131759" arrowok="t"/>
              </v:shape>
              <v:shape id="Shape 62232" style="position:absolute;left:9282;top:19;width:973;height:1277;visibility:visible;mso-wrap-style:square;v-text-anchor:top" coordsize="97346,127709" o:spid="_x0000_s1037" fillcolor="#00355f" stroked="f" strokeweight="0" path="m,l97346,r,25486l28011,25486r,27426l89025,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">
                <v:stroke miterlimit="83231f" joinstyle="miter"/>
                <v:path textboxrect="0,0,97346,127709" arrowok="t"/>
              </v:shape>
              <v:shape id="Shape 62233" style="position:absolute;left:10940;top:2;width:1010;height:1313;visibility:visible;mso-wrap-style:square;v-text-anchor:top" coordsize="100951,131310" o:spid="_x0000_s1038" fillcolor="#00355f" stroked="f" strokeweight="0" path="m49643,c68225,,84034,5818,97068,16345l82369,37399c70999,29642,59906,24932,49089,24932v-10816,,-16363,4987,-16363,11081l32726,36290v,8311,5547,11081,27456,16899c85975,59838,100674,69257,100674,91419r,277c100951,117182,81538,131310,54081,131310,34668,131310,15254,124662,,110810l16641,90865v11370,9419,23574,15513,38272,15513c66284,106378,73217,101946,73217,94466r,-277c73217,86986,68780,83385,47425,77844,21633,71196,4992,64270,4992,38784r,-277c4992,15236,23574,,49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">
                <v:stroke miterlimit="83231f" joinstyle="miter"/>
                <v:path textboxrect="0,0,100951,131310" arrowok="t"/>
              </v:shape>
              <v:shape id="Shape 62234" style="position:absolute;left:12194;top:19;width:505;height:1277;visibility:visible;mso-wrap-style:square;v-text-anchor:top" coordsize="50475,127709" o:spid="_x0000_s1039" fillcolor="#00355f" stroked="f" strokeweight="0" path="m,l50475,r,25654l49921,25486r-21633,l28288,64547r22187,l50475,89322r-1109,157l28011,89479r,38230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">
                <v:stroke miterlimit="83231f" joinstyle="miter"/>
                <v:path textboxrect="0,0,50475,127709" arrowok="t"/>
              </v:shape>
              <v:shape id="Shape 62235" style="position:absolute;left:12699;top:19;width:505;height:893;visibility:visible;mso-wrap-style:square;v-text-anchor:top" coordsize="50476,89322" o:spid="_x0000_s1040" fillcolor="#00355f" stroked="f" strokeweight="0" path="m,l1664,c32172,,50476,18007,50476,44047r,277c50476,66763,37527,80944,19002,86631l,89322,,64547v14144,,22187,-8311,22187,-19392l22187,44878v,-6233,-2218,-11081,-6171,-14371l,25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">
                <v:stroke miterlimit="83231f" joinstyle="miter"/>
                <v:path textboxrect="0,0,50476,89322" arrowok="t"/>
              </v:shape>
              <v:shape id="Shape 62236" style="position:absolute;left:13356;width:681;height:1318;visibility:visible;mso-wrap-style:square;v-text-anchor:top" coordsize="68087,131864" o:spid="_x0000_s1041" fillcolor="#00355f" stroked="f" strokeweight="0" path="m67948,r139,26l68087,25792r-139,-29c45483,25763,29675,43493,29675,65378r,277c29675,82069,38723,96457,52725,102625r15362,3170l68087,131785r-417,79c28288,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">
                <v:stroke miterlimit="83231f" joinstyle="miter"/>
                <v:path textboxrect="0,0,68087,131864" arrowok="t"/>
              </v:shape>
              <v:shape id="Shape 62237" style="position:absolute;left:14037;width:675;height:1317;visibility:visible;mso-wrap-style:square;v-text-anchor:top" coordsize="67532,131759" o:spid="_x0000_s1042" fillcolor="#00355f" stroked="f" strokeweight="0" path="m,l27049,5129v24570,9960,40483,33282,40483,60500l67532,65906v,27218,-16068,50696,-40717,60734l,131759,,105769r139,29c22602,105798,38411,88068,38411,66183r,-277c38411,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">
                <v:stroke miterlimit="83231f" joinstyle="miter"/>
                <v:path textboxrect="0,0,67532,131759" arrowok="t"/>
              </v:shape>
              <v:shape id="Shape 62238" style="position:absolute;left:14962;top:19;width:532;height:1277;visibility:visible;mso-wrap-style:square;v-text-anchor:top" coordsize="53249,127709" o:spid="_x0000_s1043" fillcolor="#00355f" stroked="f" strokeweight="0" path="m,l53249,r,25486l28011,25486r,36568l53249,62054r,29456l50198,86986r-22187,l28011,127709,,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">
                <v:stroke miterlimit="83231f" joinstyle="miter"/>
                <v:path textboxrect="0,0,53249,127709" arrowok="t"/>
              </v:shape>
              <v:shape id="Shape 62239" style="position:absolute;left:15494;top:19;width:574;height:1277;visibility:visible;mso-wrap-style:square;v-text-anchor:top" coordsize="57410,127709" o:spid="_x0000_s1044" fillcolor="#00355f" stroked="f" strokeweight="0" path="m,l5270,c35500,,53527,15790,53527,42108r,277c53527,62885,42433,75905,26071,82000r31339,45432l24406,127432r,277l,91510,,62054r3606,c17196,62054,25238,54851,25238,44047r,-277l24961,43770c24961,31858,16641,25486,2774,25486l,25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">
                <v:stroke miterlimit="83231f" joinstyle="miter"/>
                <v:path textboxrect="0,0,57410,127709" arrowok="t"/>
              </v:shape>
              <v:shape id="Shape 62240" style="position:absolute;left:16193;top:22;width:1057;height:1274;visibility:visible;mso-wrap-style:square;v-text-anchor:top" coordsize="105666,127432" o:spid="_x0000_s1045" fillcolor="#00355f" stroked="f" strokeweight="0" path="m,l105666,r,25763l66839,25763r,101669l38827,127432r,-101669l,25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">
                <v:stroke miterlimit="83231f" joinstyle="miter"/>
                <v:path textboxrect="0,0,105666,127432" arrowok="t"/>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C2696A" w:rsidRDefault="003805C2" w14:paraId="63EFA4E8" w14:textId="77777777">
    <w:pPr>
      <w:spacing w:after="0" w:line="259" w:lineRule="auto"/>
      <w:ind w:left="-1418" w:right="10488" w:firstLine="0"/>
    </w:pPr>
    <w:r>
      <w:rPr>
        <w:rFonts w:ascii="Calibri" w:hAnsi="Calibri" w:eastAsia="Calibri" w:cs="Calibri"/>
        <w:noProof/>
      </w:rPr>
      <mc:AlternateContent>
        <mc:Choice Requires="wpg">
          <w:drawing>
            <wp:anchor distT="0" distB="0" distL="114300" distR="114300" simplePos="0" relativeHeight="251668480" behindDoc="0" locked="0" layoutInCell="1" allowOverlap="1" wp14:anchorId="3D72BAB1" wp14:editId="7570EB05">
              <wp:simplePos x="0" y="0"/>
              <wp:positionH relativeFrom="page">
                <wp:posOffset>0</wp:posOffset>
              </wp:positionH>
              <wp:positionV relativeFrom="page">
                <wp:posOffset>0</wp:posOffset>
              </wp:positionV>
              <wp:extent cx="3108800" cy="1562007"/>
              <wp:effectExtent l="0" t="0" r="0" b="0"/>
              <wp:wrapSquare wrapText="bothSides"/>
              <wp:docPr id="62123" name="Group 62123"/>
              <wp:cNvGraphicFramePr/>
              <a:graphic xmlns:a="http://schemas.openxmlformats.org/drawingml/2006/main">
                <a:graphicData uri="http://schemas.microsoft.com/office/word/2010/wordprocessingGroup">
                  <wpg:wgp>
                    <wpg:cNvGrpSpPr/>
                    <wpg:grpSpPr>
                      <a:xfrm>
                        <a:off x="0" y="0"/>
                        <a:ext cx="3108800" cy="1562007"/>
                        <a:chOff x="0" y="0"/>
                        <a:chExt cx="3108800" cy="1562007"/>
                      </a:xfrm>
                    </wpg:grpSpPr>
                    <wps:wsp>
                      <wps:cNvPr id="62124" name="Shape 62124"/>
                      <wps:cNvSpPr/>
                      <wps:spPr>
                        <a:xfrm>
                          <a:off x="0" y="0"/>
                          <a:ext cx="3108800" cy="1562007"/>
                        </a:xfrm>
                        <a:custGeom>
                          <a:avLst/>
                          <a:gdLst/>
                          <a:ahLst/>
                          <a:cxnLst/>
                          <a:rect l="0" t="0" r="0" b="0"/>
                          <a:pathLst>
                            <a:path w="3108800" h="1562007">
                              <a:moveTo>
                                <a:pt x="0" y="0"/>
                              </a:moveTo>
                              <a:lnTo>
                                <a:pt x="3108800" y="0"/>
                              </a:lnTo>
                              <a:lnTo>
                                <a:pt x="0" y="1562007"/>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53" name="Rectangle 62153"/>
                      <wps:cNvSpPr/>
                      <wps:spPr>
                        <a:xfrm>
                          <a:off x="1143000" y="478568"/>
                          <a:ext cx="51841" cy="175277"/>
                        </a:xfrm>
                        <a:prstGeom prst="rect">
                          <a:avLst/>
                        </a:prstGeom>
                        <a:ln>
                          <a:noFill/>
                        </a:ln>
                      </wps:spPr>
                      <wps:txbx>
                        <w:txbxContent>
                          <w:p w:rsidR="00C2696A" w:rsidRDefault="003805C2" w14:paraId="2591593E" w14:textId="77777777">
                            <w:pPr>
                              <w:spacing w:after="160" w:line="259" w:lineRule="auto"/>
                              <w:ind w:left="0" w:firstLine="0"/>
                            </w:pPr>
                            <w:r>
                              <w:t xml:space="preserve"> </w:t>
                            </w:r>
                          </w:p>
                        </w:txbxContent>
                      </wps:txbx>
                      <wps:bodyPr horzOverflow="overflow" vert="horz" lIns="0" tIns="0" rIns="0" bIns="0" rtlCol="0">
                        <a:noAutofit/>
                      </wps:bodyPr>
                    </wps:wsp>
                    <wps:wsp>
                      <wps:cNvPr id="62154" name="Rectangle 62154"/>
                      <wps:cNvSpPr/>
                      <wps:spPr>
                        <a:xfrm>
                          <a:off x="1136971" y="640088"/>
                          <a:ext cx="51841" cy="175277"/>
                        </a:xfrm>
                        <a:prstGeom prst="rect">
                          <a:avLst/>
                        </a:prstGeom>
                        <a:ln>
                          <a:noFill/>
                        </a:ln>
                      </wps:spPr>
                      <wps:txbx>
                        <w:txbxContent>
                          <w:p w:rsidR="00C2696A" w:rsidRDefault="003805C2" w14:paraId="6BD3EA2F" w14:textId="77777777">
                            <w:pPr>
                              <w:spacing w:after="160" w:line="259" w:lineRule="auto"/>
                              <w:ind w:left="0" w:firstLine="0"/>
                            </w:pPr>
                            <w:r>
                              <w:t xml:space="preserve"> </w:t>
                            </w:r>
                          </w:p>
                        </w:txbxContent>
                      </wps:txbx>
                      <wps:bodyPr horzOverflow="overflow" vert="horz" lIns="0" tIns="0" rIns="0" bIns="0" rtlCol="0">
                        <a:noAutofit/>
                      </wps:bodyPr>
                    </wps:wsp>
                    <wps:wsp>
                      <wps:cNvPr id="62125" name="Shape 62125"/>
                      <wps:cNvSpPr/>
                      <wps:spPr>
                        <a:xfrm>
                          <a:off x="786854" y="716954"/>
                          <a:ext cx="240512" cy="186639"/>
                        </a:xfrm>
                        <a:custGeom>
                          <a:avLst/>
                          <a:gdLst/>
                          <a:ahLst/>
                          <a:cxnLst/>
                          <a:rect l="0" t="0" r="0" b="0"/>
                          <a:pathLst>
                            <a:path w="240512" h="186639">
                              <a:moveTo>
                                <a:pt x="0" y="0"/>
                              </a:moveTo>
                              <a:lnTo>
                                <a:pt x="43745" y="0"/>
                              </a:lnTo>
                              <a:lnTo>
                                <a:pt x="70690" y="118210"/>
                              </a:lnTo>
                              <a:lnTo>
                                <a:pt x="100297" y="0"/>
                              </a:lnTo>
                              <a:lnTo>
                                <a:pt x="140382" y="0"/>
                              </a:lnTo>
                              <a:lnTo>
                                <a:pt x="169656" y="119542"/>
                              </a:lnTo>
                              <a:lnTo>
                                <a:pt x="197433" y="0"/>
                              </a:lnTo>
                              <a:lnTo>
                                <a:pt x="240512" y="0"/>
                              </a:lnTo>
                              <a:lnTo>
                                <a:pt x="191778" y="185140"/>
                              </a:lnTo>
                              <a:lnTo>
                                <a:pt x="191279" y="186639"/>
                              </a:lnTo>
                              <a:lnTo>
                                <a:pt x="149031" y="186639"/>
                              </a:lnTo>
                              <a:lnTo>
                                <a:pt x="120090" y="68595"/>
                              </a:lnTo>
                              <a:lnTo>
                                <a:pt x="91648" y="186639"/>
                              </a:lnTo>
                              <a:lnTo>
                                <a:pt x="48402"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26" name="Shape 62126"/>
                      <wps:cNvSpPr/>
                      <wps:spPr>
                        <a:xfrm>
                          <a:off x="437895" y="716954"/>
                          <a:ext cx="186289" cy="186639"/>
                        </a:xfrm>
                        <a:custGeom>
                          <a:avLst/>
                          <a:gdLst/>
                          <a:ahLst/>
                          <a:cxnLst/>
                          <a:rect l="0" t="0" r="0" b="0"/>
                          <a:pathLst>
                            <a:path w="186289" h="186639">
                              <a:moveTo>
                                <a:pt x="0" y="0"/>
                              </a:moveTo>
                              <a:lnTo>
                                <a:pt x="43079" y="0"/>
                              </a:lnTo>
                              <a:lnTo>
                                <a:pt x="144540" y="119209"/>
                              </a:lnTo>
                              <a:lnTo>
                                <a:pt x="144540" y="0"/>
                              </a:lnTo>
                              <a:lnTo>
                                <a:pt x="186289" y="0"/>
                              </a:lnTo>
                              <a:lnTo>
                                <a:pt x="186289" y="186639"/>
                              </a:lnTo>
                              <a:lnTo>
                                <a:pt x="143043" y="186639"/>
                              </a:lnTo>
                              <a:lnTo>
                                <a:pt x="41915" y="67763"/>
                              </a:lnTo>
                              <a:lnTo>
                                <a:pt x="41915" y="186639"/>
                              </a:lnTo>
                              <a:lnTo>
                                <a:pt x="0"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27" name="Shape 62127"/>
                      <wps:cNvSpPr/>
                      <wps:spPr>
                        <a:xfrm>
                          <a:off x="433571" y="930898"/>
                          <a:ext cx="53891" cy="59702"/>
                        </a:xfrm>
                        <a:custGeom>
                          <a:avLst/>
                          <a:gdLst/>
                          <a:ahLst/>
                          <a:cxnLst/>
                          <a:rect l="0" t="0" r="0" b="0"/>
                          <a:pathLst>
                            <a:path w="53891" h="59702">
                              <a:moveTo>
                                <a:pt x="29607" y="0"/>
                              </a:moveTo>
                              <a:cubicBezTo>
                                <a:pt x="39753" y="0"/>
                                <a:pt x="45907" y="2830"/>
                                <a:pt x="51895" y="7825"/>
                              </a:cubicBezTo>
                              <a:lnTo>
                                <a:pt x="45408" y="15484"/>
                              </a:lnTo>
                              <a:cubicBezTo>
                                <a:pt x="40917" y="11655"/>
                                <a:pt x="36592" y="9324"/>
                                <a:pt x="29274" y="9324"/>
                              </a:cubicBezTo>
                              <a:cubicBezTo>
                                <a:pt x="18629" y="9324"/>
                                <a:pt x="10645" y="18647"/>
                                <a:pt x="10645" y="29636"/>
                              </a:cubicBezTo>
                              <a:lnTo>
                                <a:pt x="10645" y="29802"/>
                              </a:lnTo>
                              <a:cubicBezTo>
                                <a:pt x="10645" y="41623"/>
                                <a:pt x="18463" y="50448"/>
                                <a:pt x="30106" y="50448"/>
                              </a:cubicBezTo>
                              <a:cubicBezTo>
                                <a:pt x="35594" y="50448"/>
                                <a:pt x="40584" y="48783"/>
                                <a:pt x="44077" y="46119"/>
                              </a:cubicBezTo>
                              <a:lnTo>
                                <a:pt x="44077" y="35297"/>
                              </a:lnTo>
                              <a:lnTo>
                                <a:pt x="29274" y="35297"/>
                              </a:lnTo>
                              <a:lnTo>
                                <a:pt x="29274" y="26472"/>
                              </a:lnTo>
                              <a:lnTo>
                                <a:pt x="53891" y="26472"/>
                              </a:lnTo>
                              <a:lnTo>
                                <a:pt x="53891" y="50614"/>
                              </a:lnTo>
                              <a:cubicBezTo>
                                <a:pt x="51063" y="53111"/>
                                <a:pt x="47612" y="55401"/>
                                <a:pt x="43578" y="57066"/>
                              </a:cubicBezTo>
                              <a:lnTo>
                                <a:pt x="30126" y="59702"/>
                              </a:lnTo>
                              <a:lnTo>
                                <a:pt x="29404" y="59702"/>
                              </a:lnTo>
                              <a:lnTo>
                                <a:pt x="17543" y="57479"/>
                              </a:lnTo>
                              <a:cubicBezTo>
                                <a:pt x="6643" y="53039"/>
                                <a:pt x="0" y="42581"/>
                                <a:pt x="0" y="29969"/>
                              </a:cubicBezTo>
                              <a:lnTo>
                                <a:pt x="0" y="29802"/>
                              </a:lnTo>
                              <a:cubicBezTo>
                                <a:pt x="0" y="13652"/>
                                <a:pt x="12308" y="0"/>
                                <a:pt x="296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28" name="Shape 62128"/>
                      <wps:cNvSpPr/>
                      <wps:spPr>
                        <a:xfrm>
                          <a:off x="493616" y="930914"/>
                          <a:ext cx="30189" cy="59686"/>
                        </a:xfrm>
                        <a:custGeom>
                          <a:avLst/>
                          <a:gdLst/>
                          <a:ahLst/>
                          <a:cxnLst/>
                          <a:rect l="0" t="0" r="0" b="0"/>
                          <a:pathLst>
                            <a:path w="30189" h="59686">
                              <a:moveTo>
                                <a:pt x="30189" y="0"/>
                              </a:moveTo>
                              <a:lnTo>
                                <a:pt x="30189" y="9343"/>
                              </a:lnTo>
                              <a:lnTo>
                                <a:pt x="30106" y="9308"/>
                              </a:lnTo>
                              <a:cubicBezTo>
                                <a:pt x="18629" y="9308"/>
                                <a:pt x="10645" y="18465"/>
                                <a:pt x="10645" y="29620"/>
                              </a:cubicBezTo>
                              <a:lnTo>
                                <a:pt x="10645" y="29786"/>
                              </a:lnTo>
                              <a:cubicBezTo>
                                <a:pt x="10645" y="35447"/>
                                <a:pt x="12683" y="40567"/>
                                <a:pt x="16155" y="44271"/>
                              </a:cubicBezTo>
                              <a:lnTo>
                                <a:pt x="30189" y="50230"/>
                              </a:lnTo>
                              <a:lnTo>
                                <a:pt x="30189" y="59686"/>
                              </a:lnTo>
                              <a:lnTo>
                                <a:pt x="29748" y="59686"/>
                              </a:lnTo>
                              <a:lnTo>
                                <a:pt x="17893" y="57393"/>
                              </a:lnTo>
                              <a:cubicBezTo>
                                <a:pt x="6923" y="52835"/>
                                <a:pt x="0" y="42190"/>
                                <a:pt x="0" y="29953"/>
                              </a:cubicBezTo>
                              <a:lnTo>
                                <a:pt x="0" y="29786"/>
                              </a:lnTo>
                              <a:cubicBezTo>
                                <a:pt x="0" y="17549"/>
                                <a:pt x="7017" y="6904"/>
                                <a:pt x="18034" y="2346"/>
                              </a:cubicBezTo>
                              <a:lnTo>
                                <a:pt x="3018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29" name="Shape 62129"/>
                      <wps:cNvSpPr/>
                      <wps:spPr>
                        <a:xfrm>
                          <a:off x="523804" y="930898"/>
                          <a:ext cx="30189" cy="59702"/>
                        </a:xfrm>
                        <a:custGeom>
                          <a:avLst/>
                          <a:gdLst/>
                          <a:ahLst/>
                          <a:cxnLst/>
                          <a:rect l="0" t="0" r="0" b="0"/>
                          <a:pathLst>
                            <a:path w="30189" h="59702">
                              <a:moveTo>
                                <a:pt x="83" y="0"/>
                              </a:moveTo>
                              <a:cubicBezTo>
                                <a:pt x="17880" y="0"/>
                                <a:pt x="30189" y="13320"/>
                                <a:pt x="30189" y="29636"/>
                              </a:cubicBezTo>
                              <a:lnTo>
                                <a:pt x="30189" y="29802"/>
                              </a:lnTo>
                              <a:cubicBezTo>
                                <a:pt x="30189" y="42040"/>
                                <a:pt x="23172" y="52778"/>
                                <a:pt x="12155" y="57383"/>
                              </a:cubicBezTo>
                              <a:lnTo>
                                <a:pt x="271" y="59702"/>
                              </a:lnTo>
                              <a:lnTo>
                                <a:pt x="0" y="59702"/>
                              </a:lnTo>
                              <a:lnTo>
                                <a:pt x="0" y="50246"/>
                              </a:lnTo>
                              <a:lnTo>
                                <a:pt x="83" y="50281"/>
                              </a:lnTo>
                              <a:cubicBezTo>
                                <a:pt x="11560" y="50281"/>
                                <a:pt x="19544" y="41124"/>
                                <a:pt x="19544" y="29969"/>
                              </a:cubicBezTo>
                              <a:lnTo>
                                <a:pt x="19544" y="29802"/>
                              </a:lnTo>
                              <a:cubicBezTo>
                                <a:pt x="19544" y="24225"/>
                                <a:pt x="17506" y="19105"/>
                                <a:pt x="14034" y="15380"/>
                              </a:cubicBezTo>
                              <a:lnTo>
                                <a:pt x="0" y="9359"/>
                              </a:lnTo>
                              <a:lnTo>
                                <a:pt x="0" y="16"/>
                              </a:lnTo>
                              <a:lnTo>
                                <a:pt x="8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0" name="Shape 62130"/>
                      <wps:cNvSpPr/>
                      <wps:spPr>
                        <a:xfrm>
                          <a:off x="553161" y="931897"/>
                          <a:ext cx="56885" cy="58106"/>
                        </a:xfrm>
                        <a:custGeom>
                          <a:avLst/>
                          <a:gdLst/>
                          <a:ahLst/>
                          <a:cxnLst/>
                          <a:rect l="0" t="0" r="0" b="0"/>
                          <a:pathLst>
                            <a:path w="56885" h="58106">
                              <a:moveTo>
                                <a:pt x="0" y="0"/>
                              </a:moveTo>
                              <a:lnTo>
                                <a:pt x="11310" y="0"/>
                              </a:lnTo>
                              <a:lnTo>
                                <a:pt x="28609" y="44287"/>
                              </a:lnTo>
                              <a:lnTo>
                                <a:pt x="45907" y="0"/>
                              </a:lnTo>
                              <a:lnTo>
                                <a:pt x="56885" y="0"/>
                              </a:lnTo>
                              <a:lnTo>
                                <a:pt x="32933" y="58106"/>
                              </a:lnTo>
                              <a:lnTo>
                                <a:pt x="24118" y="5810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1" name="Shape 62131"/>
                      <wps:cNvSpPr/>
                      <wps:spPr>
                        <a:xfrm>
                          <a:off x="616866" y="931897"/>
                          <a:ext cx="43246" cy="57607"/>
                        </a:xfrm>
                        <a:custGeom>
                          <a:avLst/>
                          <a:gdLst/>
                          <a:ahLst/>
                          <a:cxnLst/>
                          <a:rect l="0" t="0" r="0" b="0"/>
                          <a:pathLst>
                            <a:path w="43246" h="57607">
                              <a:moveTo>
                                <a:pt x="0" y="0"/>
                              </a:moveTo>
                              <a:lnTo>
                                <a:pt x="42913" y="0"/>
                              </a:lnTo>
                              <a:lnTo>
                                <a:pt x="42913"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2" name="Shape 62132"/>
                      <wps:cNvSpPr/>
                      <wps:spPr>
                        <a:xfrm>
                          <a:off x="669925" y="931898"/>
                          <a:ext cx="23536" cy="57607"/>
                        </a:xfrm>
                        <a:custGeom>
                          <a:avLst/>
                          <a:gdLst/>
                          <a:ahLst/>
                          <a:cxnLst/>
                          <a:rect l="0" t="0" r="0" b="0"/>
                          <a:pathLst>
                            <a:path w="23536" h="57607">
                              <a:moveTo>
                                <a:pt x="0" y="0"/>
                              </a:moveTo>
                              <a:lnTo>
                                <a:pt x="23536" y="0"/>
                              </a:lnTo>
                              <a:lnTo>
                                <a:pt x="23536" y="9157"/>
                              </a:lnTo>
                              <a:lnTo>
                                <a:pt x="10146" y="9157"/>
                              </a:lnTo>
                              <a:lnTo>
                                <a:pt x="10146" y="28637"/>
                              </a:lnTo>
                              <a:lnTo>
                                <a:pt x="23536" y="28637"/>
                              </a:lnTo>
                              <a:lnTo>
                                <a:pt x="23536" y="38450"/>
                              </a:lnTo>
                              <a:lnTo>
                                <a:pt x="22953" y="37627"/>
                              </a:lnTo>
                              <a:lnTo>
                                <a:pt x="10146" y="37627"/>
                              </a:lnTo>
                              <a:lnTo>
                                <a:pt x="101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3" name="Shape 62133"/>
                      <wps:cNvSpPr/>
                      <wps:spPr>
                        <a:xfrm>
                          <a:off x="693460" y="931898"/>
                          <a:ext cx="25532" cy="57607"/>
                        </a:xfrm>
                        <a:custGeom>
                          <a:avLst/>
                          <a:gdLst/>
                          <a:ahLst/>
                          <a:cxnLst/>
                          <a:rect l="0" t="0" r="0" b="0"/>
                          <a:pathLst>
                            <a:path w="25532" h="57607">
                              <a:moveTo>
                                <a:pt x="0" y="0"/>
                              </a:moveTo>
                              <a:lnTo>
                                <a:pt x="2245" y="0"/>
                              </a:lnTo>
                              <a:cubicBezTo>
                                <a:pt x="9564" y="0"/>
                                <a:pt x="15219" y="2164"/>
                                <a:pt x="18878" y="5661"/>
                              </a:cubicBezTo>
                              <a:cubicBezTo>
                                <a:pt x="22039" y="8824"/>
                                <a:pt x="23702" y="13153"/>
                                <a:pt x="23702" y="18148"/>
                              </a:cubicBezTo>
                              <a:lnTo>
                                <a:pt x="23702" y="18314"/>
                              </a:lnTo>
                              <a:cubicBezTo>
                                <a:pt x="23702" y="27804"/>
                                <a:pt x="18047" y="33465"/>
                                <a:pt x="9897" y="35796"/>
                              </a:cubicBezTo>
                              <a:lnTo>
                                <a:pt x="25532" y="57607"/>
                              </a:lnTo>
                              <a:lnTo>
                                <a:pt x="13556" y="57607"/>
                              </a:lnTo>
                              <a:lnTo>
                                <a:pt x="0" y="38450"/>
                              </a:lnTo>
                              <a:lnTo>
                                <a:pt x="0" y="28637"/>
                              </a:lnTo>
                              <a:lnTo>
                                <a:pt x="1580" y="28637"/>
                              </a:lnTo>
                              <a:cubicBezTo>
                                <a:pt x="8732" y="28637"/>
                                <a:pt x="13389" y="24807"/>
                                <a:pt x="13389" y="18980"/>
                              </a:cubicBezTo>
                              <a:lnTo>
                                <a:pt x="13389" y="18814"/>
                              </a:lnTo>
                              <a:cubicBezTo>
                                <a:pt x="13389" y="12487"/>
                                <a:pt x="8899" y="9157"/>
                                <a:pt x="1414" y="9157"/>
                              </a:cubicBezTo>
                              <a:lnTo>
                                <a:pt x="0" y="915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4" name="Shape 62134"/>
                      <wps:cNvSpPr/>
                      <wps:spPr>
                        <a:xfrm>
                          <a:off x="726144"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5" name="Shape 62135"/>
                      <wps:cNvSpPr/>
                      <wps:spPr>
                        <a:xfrm>
                          <a:off x="786688" y="931897"/>
                          <a:ext cx="56718" cy="57607"/>
                        </a:xfrm>
                        <a:custGeom>
                          <a:avLst/>
                          <a:gdLst/>
                          <a:ahLst/>
                          <a:cxnLst/>
                          <a:rect l="0" t="0" r="0" b="0"/>
                          <a:pathLst>
                            <a:path w="56718" h="57607">
                              <a:moveTo>
                                <a:pt x="0" y="0"/>
                              </a:moveTo>
                              <a:lnTo>
                                <a:pt x="10811" y="0"/>
                              </a:lnTo>
                              <a:lnTo>
                                <a:pt x="28276" y="27305"/>
                              </a:lnTo>
                              <a:lnTo>
                                <a:pt x="45907" y="0"/>
                              </a:lnTo>
                              <a:lnTo>
                                <a:pt x="56718" y="0"/>
                              </a:lnTo>
                              <a:lnTo>
                                <a:pt x="56718" y="57607"/>
                              </a:lnTo>
                              <a:lnTo>
                                <a:pt x="46572" y="57607"/>
                              </a:lnTo>
                              <a:lnTo>
                                <a:pt x="46572" y="16316"/>
                              </a:lnTo>
                              <a:lnTo>
                                <a:pt x="28276" y="43455"/>
                              </a:lnTo>
                              <a:lnTo>
                                <a:pt x="27943" y="43455"/>
                              </a:lnTo>
                              <a:lnTo>
                                <a:pt x="9980" y="16483"/>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6" name="Shape 62136"/>
                      <wps:cNvSpPr/>
                      <wps:spPr>
                        <a:xfrm>
                          <a:off x="853053" y="931897"/>
                          <a:ext cx="43246" cy="57607"/>
                        </a:xfrm>
                        <a:custGeom>
                          <a:avLst/>
                          <a:gdLst/>
                          <a:ahLst/>
                          <a:cxnLst/>
                          <a:rect l="0" t="0" r="0" b="0"/>
                          <a:pathLst>
                            <a:path w="43246" h="57607">
                              <a:moveTo>
                                <a:pt x="0" y="0"/>
                              </a:moveTo>
                              <a:lnTo>
                                <a:pt x="42747" y="0"/>
                              </a:lnTo>
                              <a:lnTo>
                                <a:pt x="42747"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7" name="Shape 62137"/>
                      <wps:cNvSpPr/>
                      <wps:spPr>
                        <a:xfrm>
                          <a:off x="906279"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8" name="Shape 62138"/>
                      <wps:cNvSpPr/>
                      <wps:spPr>
                        <a:xfrm>
                          <a:off x="964494" y="931897"/>
                          <a:ext cx="46905" cy="57607"/>
                        </a:xfrm>
                        <a:custGeom>
                          <a:avLst/>
                          <a:gdLst/>
                          <a:ahLst/>
                          <a:cxnLst/>
                          <a:rect l="0" t="0" r="0" b="0"/>
                          <a:pathLst>
                            <a:path w="46905" h="57607">
                              <a:moveTo>
                                <a:pt x="0" y="0"/>
                              </a:moveTo>
                              <a:lnTo>
                                <a:pt x="46905" y="0"/>
                              </a:lnTo>
                              <a:lnTo>
                                <a:pt x="46905" y="9324"/>
                              </a:lnTo>
                              <a:lnTo>
                                <a:pt x="28609" y="9324"/>
                              </a:lnTo>
                              <a:lnTo>
                                <a:pt x="28609" y="57607"/>
                              </a:lnTo>
                              <a:lnTo>
                                <a:pt x="18296" y="57607"/>
                              </a:lnTo>
                              <a:lnTo>
                                <a:pt x="18296" y="9324"/>
                              </a:lnTo>
                              <a:lnTo>
                                <a:pt x="0" y="932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39" name="Shape 62139"/>
                      <wps:cNvSpPr/>
                      <wps:spPr>
                        <a:xfrm>
                          <a:off x="635661" y="712958"/>
                          <a:ext cx="150029" cy="194963"/>
                        </a:xfrm>
                        <a:custGeom>
                          <a:avLst/>
                          <a:gdLst/>
                          <a:ahLst/>
                          <a:cxnLst/>
                          <a:rect l="0" t="0" r="0" b="0"/>
                          <a:pathLst>
                            <a:path w="150029" h="194963">
                              <a:moveTo>
                                <a:pt x="74017" y="0"/>
                              </a:moveTo>
                              <a:cubicBezTo>
                                <a:pt x="101461" y="0"/>
                                <a:pt x="125080" y="8658"/>
                                <a:pt x="144374" y="24142"/>
                              </a:cubicBezTo>
                              <a:lnTo>
                                <a:pt x="122585" y="55609"/>
                              </a:lnTo>
                              <a:cubicBezTo>
                                <a:pt x="105952" y="43954"/>
                                <a:pt x="89319" y="36795"/>
                                <a:pt x="73351" y="36795"/>
                              </a:cubicBezTo>
                              <a:cubicBezTo>
                                <a:pt x="57384" y="36795"/>
                                <a:pt x="49067" y="44121"/>
                                <a:pt x="49067" y="53444"/>
                              </a:cubicBezTo>
                              <a:lnTo>
                                <a:pt x="49067" y="53944"/>
                              </a:lnTo>
                              <a:cubicBezTo>
                                <a:pt x="49067" y="66431"/>
                                <a:pt x="57217" y="70427"/>
                                <a:pt x="89984" y="78918"/>
                              </a:cubicBezTo>
                              <a:cubicBezTo>
                                <a:pt x="128406" y="88907"/>
                                <a:pt x="150029" y="102726"/>
                                <a:pt x="150029" y="135692"/>
                              </a:cubicBezTo>
                              <a:lnTo>
                                <a:pt x="150029" y="136191"/>
                              </a:lnTo>
                              <a:cubicBezTo>
                                <a:pt x="150029" y="173819"/>
                                <a:pt x="121254" y="194963"/>
                                <a:pt x="80503" y="194963"/>
                              </a:cubicBezTo>
                              <a:cubicBezTo>
                                <a:pt x="51728" y="194963"/>
                                <a:pt x="22787" y="184974"/>
                                <a:pt x="0" y="164662"/>
                              </a:cubicBezTo>
                              <a:lnTo>
                                <a:pt x="24617" y="135192"/>
                              </a:lnTo>
                              <a:cubicBezTo>
                                <a:pt x="41749" y="149178"/>
                                <a:pt x="59546" y="158169"/>
                                <a:pt x="81169" y="158169"/>
                              </a:cubicBezTo>
                              <a:cubicBezTo>
                                <a:pt x="98301" y="158169"/>
                                <a:pt x="108613" y="151342"/>
                                <a:pt x="108613" y="140354"/>
                              </a:cubicBezTo>
                              <a:lnTo>
                                <a:pt x="108613" y="139854"/>
                              </a:lnTo>
                              <a:cubicBezTo>
                                <a:pt x="108613" y="129199"/>
                                <a:pt x="102126" y="123871"/>
                                <a:pt x="70357" y="115713"/>
                              </a:cubicBezTo>
                              <a:cubicBezTo>
                                <a:pt x="32268" y="105890"/>
                                <a:pt x="7651" y="95401"/>
                                <a:pt x="7651" y="57773"/>
                              </a:cubicBezTo>
                              <a:lnTo>
                                <a:pt x="7651" y="57107"/>
                              </a:lnTo>
                              <a:cubicBezTo>
                                <a:pt x="7651" y="22810"/>
                                <a:pt x="35262" y="0"/>
                                <a:pt x="7401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0" name="Shape 62140"/>
                      <wps:cNvSpPr/>
                      <wps:spPr>
                        <a:xfrm>
                          <a:off x="814465" y="362990"/>
                          <a:ext cx="120921" cy="289032"/>
                        </a:xfrm>
                        <a:custGeom>
                          <a:avLst/>
                          <a:gdLst/>
                          <a:ahLst/>
                          <a:cxnLst/>
                          <a:rect l="0" t="0" r="0" b="0"/>
                          <a:pathLst>
                            <a:path w="120921" h="289032">
                              <a:moveTo>
                                <a:pt x="107781" y="166"/>
                              </a:moveTo>
                              <a:cubicBezTo>
                                <a:pt x="112106" y="0"/>
                                <a:pt x="114102" y="1998"/>
                                <a:pt x="115599" y="6993"/>
                              </a:cubicBezTo>
                              <a:cubicBezTo>
                                <a:pt x="117096" y="11988"/>
                                <a:pt x="120921" y="23975"/>
                                <a:pt x="119923" y="74922"/>
                              </a:cubicBezTo>
                              <a:cubicBezTo>
                                <a:pt x="119092" y="119709"/>
                                <a:pt x="113104" y="180978"/>
                                <a:pt x="85327" y="229761"/>
                              </a:cubicBezTo>
                              <a:cubicBezTo>
                                <a:pt x="63871" y="267055"/>
                                <a:pt x="33765" y="288033"/>
                                <a:pt x="0" y="289032"/>
                              </a:cubicBezTo>
                              <a:cubicBezTo>
                                <a:pt x="13140" y="279043"/>
                                <a:pt x="28775" y="262393"/>
                                <a:pt x="37091" y="236420"/>
                              </a:cubicBezTo>
                              <a:cubicBezTo>
                                <a:pt x="44909" y="211779"/>
                                <a:pt x="48901" y="182643"/>
                                <a:pt x="48901" y="150010"/>
                              </a:cubicBezTo>
                              <a:cubicBezTo>
                                <a:pt x="48901" y="104724"/>
                                <a:pt x="40584" y="61436"/>
                                <a:pt x="38921" y="54610"/>
                              </a:cubicBezTo>
                              <a:cubicBezTo>
                                <a:pt x="37258" y="47617"/>
                                <a:pt x="33931" y="43288"/>
                                <a:pt x="29108" y="40624"/>
                              </a:cubicBezTo>
                              <a:cubicBezTo>
                                <a:pt x="62873" y="16483"/>
                                <a:pt x="99132" y="333"/>
                                <a:pt x="107781"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1" name="Shape 62141"/>
                      <wps:cNvSpPr/>
                      <wps:spPr>
                        <a:xfrm>
                          <a:off x="725811" y="414436"/>
                          <a:ext cx="125579" cy="244911"/>
                        </a:xfrm>
                        <a:custGeom>
                          <a:avLst/>
                          <a:gdLst/>
                          <a:ahLst/>
                          <a:cxnLst/>
                          <a:rect l="0" t="0" r="0" b="0"/>
                          <a:pathLst>
                            <a:path w="125579" h="244911">
                              <a:moveTo>
                                <a:pt x="110110" y="832"/>
                              </a:moveTo>
                              <a:cubicBezTo>
                                <a:pt x="114268" y="1665"/>
                                <a:pt x="115433" y="6660"/>
                                <a:pt x="116098" y="9990"/>
                              </a:cubicBezTo>
                              <a:cubicBezTo>
                                <a:pt x="116597" y="12320"/>
                                <a:pt x="125579" y="54610"/>
                                <a:pt x="124082" y="98564"/>
                              </a:cubicBezTo>
                              <a:cubicBezTo>
                                <a:pt x="122917" y="135026"/>
                                <a:pt x="120422" y="158002"/>
                                <a:pt x="112938" y="180812"/>
                              </a:cubicBezTo>
                              <a:cubicBezTo>
                                <a:pt x="99132" y="224599"/>
                                <a:pt x="59380" y="244079"/>
                                <a:pt x="35428" y="244578"/>
                              </a:cubicBezTo>
                              <a:cubicBezTo>
                                <a:pt x="20459" y="244911"/>
                                <a:pt x="12974" y="236587"/>
                                <a:pt x="8815" y="231426"/>
                              </a:cubicBezTo>
                              <a:cubicBezTo>
                                <a:pt x="1497" y="222268"/>
                                <a:pt x="0" y="205786"/>
                                <a:pt x="166" y="191134"/>
                              </a:cubicBezTo>
                              <a:cubicBezTo>
                                <a:pt x="333" y="150343"/>
                                <a:pt x="8649" y="136691"/>
                                <a:pt x="13306" y="123538"/>
                              </a:cubicBezTo>
                              <a:cubicBezTo>
                                <a:pt x="38921" y="59771"/>
                                <a:pt x="97802" y="8325"/>
                                <a:pt x="100297" y="6327"/>
                              </a:cubicBezTo>
                              <a:cubicBezTo>
                                <a:pt x="102625" y="4329"/>
                                <a:pt x="106451" y="0"/>
                                <a:pt x="110110"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2" name="Shape 62142"/>
                      <wps:cNvSpPr/>
                      <wps:spPr>
                        <a:xfrm>
                          <a:off x="779203" y="324364"/>
                          <a:ext cx="70856" cy="96400"/>
                        </a:xfrm>
                        <a:custGeom>
                          <a:avLst/>
                          <a:gdLst/>
                          <a:ahLst/>
                          <a:cxnLst/>
                          <a:rect l="0" t="0" r="0" b="0"/>
                          <a:pathLst>
                            <a:path w="70856" h="96400">
                              <a:moveTo>
                                <a:pt x="51562" y="499"/>
                              </a:moveTo>
                              <a:cubicBezTo>
                                <a:pt x="54556" y="999"/>
                                <a:pt x="56386" y="3829"/>
                                <a:pt x="57883" y="7659"/>
                              </a:cubicBezTo>
                              <a:cubicBezTo>
                                <a:pt x="57883" y="7659"/>
                                <a:pt x="64203" y="28470"/>
                                <a:pt x="70856" y="58939"/>
                              </a:cubicBezTo>
                              <a:cubicBezTo>
                                <a:pt x="47404" y="74755"/>
                                <a:pt x="38588" y="84912"/>
                                <a:pt x="24118" y="96400"/>
                              </a:cubicBezTo>
                              <a:cubicBezTo>
                                <a:pt x="17797" y="78252"/>
                                <a:pt x="9813" y="55609"/>
                                <a:pt x="0" y="37461"/>
                              </a:cubicBezTo>
                              <a:cubicBezTo>
                                <a:pt x="9647" y="29469"/>
                                <a:pt x="38921" y="6327"/>
                                <a:pt x="43079" y="3330"/>
                              </a:cubicBezTo>
                              <a:cubicBezTo>
                                <a:pt x="46240" y="832"/>
                                <a:pt x="48236" y="0"/>
                                <a:pt x="51562"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3" name="Shape 62143"/>
                      <wps:cNvSpPr/>
                      <wps:spPr>
                        <a:xfrm>
                          <a:off x="941374" y="445030"/>
                          <a:ext cx="78507" cy="81290"/>
                        </a:xfrm>
                        <a:custGeom>
                          <a:avLst/>
                          <a:gdLst/>
                          <a:ahLst/>
                          <a:cxnLst/>
                          <a:rect l="0" t="0" r="0" b="0"/>
                          <a:pathLst>
                            <a:path w="78507" h="81290">
                              <a:moveTo>
                                <a:pt x="52056" y="237"/>
                              </a:moveTo>
                              <a:cubicBezTo>
                                <a:pt x="58371" y="10"/>
                                <a:pt x="63704" y="0"/>
                                <a:pt x="66698" y="375"/>
                              </a:cubicBezTo>
                              <a:cubicBezTo>
                                <a:pt x="72520" y="1041"/>
                                <a:pt x="75015" y="2373"/>
                                <a:pt x="76844" y="5203"/>
                              </a:cubicBezTo>
                              <a:cubicBezTo>
                                <a:pt x="78341" y="7201"/>
                                <a:pt x="78507" y="11197"/>
                                <a:pt x="78175" y="14527"/>
                              </a:cubicBezTo>
                              <a:cubicBezTo>
                                <a:pt x="77676" y="21186"/>
                                <a:pt x="71688" y="44662"/>
                                <a:pt x="42580" y="81290"/>
                              </a:cubicBezTo>
                              <a:cubicBezTo>
                                <a:pt x="27777" y="73965"/>
                                <a:pt x="14304" y="68304"/>
                                <a:pt x="0" y="62976"/>
                              </a:cubicBezTo>
                              <a:cubicBezTo>
                                <a:pt x="2994" y="44662"/>
                                <a:pt x="4824" y="24683"/>
                                <a:pt x="5323" y="3538"/>
                              </a:cubicBezTo>
                              <a:cubicBezTo>
                                <a:pt x="5323" y="3538"/>
                                <a:pt x="33110" y="916"/>
                                <a:pt x="52056"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4" name="Shape 62144"/>
                      <wps:cNvSpPr/>
                      <wps:spPr>
                        <a:xfrm>
                          <a:off x="863199" y="521492"/>
                          <a:ext cx="183281" cy="129532"/>
                        </a:xfrm>
                        <a:custGeom>
                          <a:avLst/>
                          <a:gdLst/>
                          <a:ahLst/>
                          <a:cxnLst/>
                          <a:rect l="0" t="0" r="0" b="0"/>
                          <a:pathLst>
                            <a:path w="183281" h="129532">
                              <a:moveTo>
                                <a:pt x="75846" y="0"/>
                              </a:moveTo>
                              <a:cubicBezTo>
                                <a:pt x="122418" y="17648"/>
                                <a:pt x="158678" y="41623"/>
                                <a:pt x="172982" y="51280"/>
                              </a:cubicBezTo>
                              <a:cubicBezTo>
                                <a:pt x="176974" y="53861"/>
                                <a:pt x="179511" y="56150"/>
                                <a:pt x="181070" y="58398"/>
                              </a:cubicBezTo>
                              <a:lnTo>
                                <a:pt x="183281" y="65221"/>
                              </a:lnTo>
                              <a:lnTo>
                                <a:pt x="183281" y="65329"/>
                              </a:lnTo>
                              <a:lnTo>
                                <a:pt x="182066" y="70728"/>
                              </a:lnTo>
                              <a:cubicBezTo>
                                <a:pt x="178908" y="77003"/>
                                <a:pt x="168616" y="85994"/>
                                <a:pt x="139051" y="100229"/>
                              </a:cubicBezTo>
                              <a:cubicBezTo>
                                <a:pt x="104621" y="116878"/>
                                <a:pt x="56885" y="125702"/>
                                <a:pt x="0" y="129532"/>
                              </a:cubicBezTo>
                              <a:cubicBezTo>
                                <a:pt x="18795" y="118210"/>
                                <a:pt x="35262" y="100562"/>
                                <a:pt x="48069" y="77919"/>
                              </a:cubicBezTo>
                              <a:cubicBezTo>
                                <a:pt x="60544" y="56275"/>
                                <a:pt x="69858" y="29969"/>
                                <a:pt x="7584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5" name="Shape 62145"/>
                      <wps:cNvSpPr/>
                      <wps:spPr>
                        <a:xfrm>
                          <a:off x="748266" y="660014"/>
                          <a:ext cx="187952" cy="30468"/>
                        </a:xfrm>
                        <a:custGeom>
                          <a:avLst/>
                          <a:gdLst/>
                          <a:ahLst/>
                          <a:cxnLst/>
                          <a:rect l="0" t="0" r="0" b="0"/>
                          <a:pathLst>
                            <a:path w="187952" h="30468">
                              <a:moveTo>
                                <a:pt x="172650" y="167"/>
                              </a:moveTo>
                              <a:cubicBezTo>
                                <a:pt x="181133" y="0"/>
                                <a:pt x="185125" y="2664"/>
                                <a:pt x="186788" y="8158"/>
                              </a:cubicBezTo>
                              <a:cubicBezTo>
                                <a:pt x="187952" y="12487"/>
                                <a:pt x="185624" y="17315"/>
                                <a:pt x="183295" y="19979"/>
                              </a:cubicBezTo>
                              <a:cubicBezTo>
                                <a:pt x="176309" y="27804"/>
                                <a:pt x="157514" y="30468"/>
                                <a:pt x="135891" y="30468"/>
                              </a:cubicBezTo>
                              <a:cubicBezTo>
                                <a:pt x="115266" y="30468"/>
                                <a:pt x="100463" y="26805"/>
                                <a:pt x="84828" y="22810"/>
                              </a:cubicBezTo>
                              <a:cubicBezTo>
                                <a:pt x="68195" y="18647"/>
                                <a:pt x="51063" y="14318"/>
                                <a:pt x="25781" y="14318"/>
                              </a:cubicBezTo>
                              <a:cubicBezTo>
                                <a:pt x="18795" y="14318"/>
                                <a:pt x="4657" y="15317"/>
                                <a:pt x="3160" y="15317"/>
                              </a:cubicBezTo>
                              <a:cubicBezTo>
                                <a:pt x="1663" y="15151"/>
                                <a:pt x="166" y="15151"/>
                                <a:pt x="166" y="14318"/>
                              </a:cubicBezTo>
                              <a:cubicBezTo>
                                <a:pt x="0" y="13153"/>
                                <a:pt x="1164" y="12820"/>
                                <a:pt x="2162" y="12487"/>
                              </a:cubicBezTo>
                              <a:cubicBezTo>
                                <a:pt x="21456" y="7159"/>
                                <a:pt x="43412" y="6327"/>
                                <a:pt x="60378" y="6327"/>
                              </a:cubicBezTo>
                              <a:cubicBezTo>
                                <a:pt x="68528" y="6327"/>
                                <a:pt x="76511" y="6660"/>
                                <a:pt x="83830" y="6826"/>
                              </a:cubicBezTo>
                              <a:cubicBezTo>
                                <a:pt x="83830" y="6826"/>
                                <a:pt x="99132" y="6826"/>
                                <a:pt x="105952" y="7159"/>
                              </a:cubicBezTo>
                              <a:cubicBezTo>
                                <a:pt x="117761" y="7326"/>
                                <a:pt x="127575" y="6660"/>
                                <a:pt x="140216" y="4662"/>
                              </a:cubicBezTo>
                              <a:cubicBezTo>
                                <a:pt x="155851" y="1998"/>
                                <a:pt x="163169" y="499"/>
                                <a:pt x="172650" y="16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6" name="Shape 62146"/>
                      <wps:cNvSpPr/>
                      <wps:spPr>
                        <a:xfrm>
                          <a:off x="530208" y="362990"/>
                          <a:ext cx="120921" cy="289032"/>
                        </a:xfrm>
                        <a:custGeom>
                          <a:avLst/>
                          <a:gdLst/>
                          <a:ahLst/>
                          <a:cxnLst/>
                          <a:rect l="0" t="0" r="0" b="0"/>
                          <a:pathLst>
                            <a:path w="120921" h="289032">
                              <a:moveTo>
                                <a:pt x="13140" y="166"/>
                              </a:moveTo>
                              <a:cubicBezTo>
                                <a:pt x="21789" y="333"/>
                                <a:pt x="57550" y="15151"/>
                                <a:pt x="91814" y="40624"/>
                              </a:cubicBezTo>
                              <a:cubicBezTo>
                                <a:pt x="86990" y="43288"/>
                                <a:pt x="83664" y="47617"/>
                                <a:pt x="82000" y="54610"/>
                              </a:cubicBezTo>
                              <a:cubicBezTo>
                                <a:pt x="80337" y="61436"/>
                                <a:pt x="72021" y="104724"/>
                                <a:pt x="72021" y="150010"/>
                              </a:cubicBezTo>
                              <a:cubicBezTo>
                                <a:pt x="72021" y="182643"/>
                                <a:pt x="76013" y="211779"/>
                                <a:pt x="83830" y="236420"/>
                              </a:cubicBezTo>
                              <a:cubicBezTo>
                                <a:pt x="92146" y="262393"/>
                                <a:pt x="107781" y="279043"/>
                                <a:pt x="120921" y="289032"/>
                              </a:cubicBezTo>
                              <a:cubicBezTo>
                                <a:pt x="87157" y="288033"/>
                                <a:pt x="57051" y="267055"/>
                                <a:pt x="35594" y="229761"/>
                              </a:cubicBezTo>
                              <a:cubicBezTo>
                                <a:pt x="7817" y="180978"/>
                                <a:pt x="1830" y="119709"/>
                                <a:pt x="998" y="74922"/>
                              </a:cubicBezTo>
                              <a:cubicBezTo>
                                <a:pt x="0" y="23975"/>
                                <a:pt x="3826" y="11987"/>
                                <a:pt x="5323" y="6993"/>
                              </a:cubicBezTo>
                              <a:cubicBezTo>
                                <a:pt x="6819" y="1998"/>
                                <a:pt x="8815" y="0"/>
                                <a:pt x="13140"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7" name="Shape 62147"/>
                      <wps:cNvSpPr/>
                      <wps:spPr>
                        <a:xfrm>
                          <a:off x="614204" y="414437"/>
                          <a:ext cx="112439" cy="244412"/>
                        </a:xfrm>
                        <a:custGeom>
                          <a:avLst/>
                          <a:gdLst/>
                          <a:ahLst/>
                          <a:cxnLst/>
                          <a:rect l="0" t="0" r="0" b="0"/>
                          <a:pathLst>
                            <a:path w="112439" h="244412">
                              <a:moveTo>
                                <a:pt x="15469" y="832"/>
                              </a:moveTo>
                              <a:cubicBezTo>
                                <a:pt x="19128" y="0"/>
                                <a:pt x="22953" y="4329"/>
                                <a:pt x="25282" y="6327"/>
                              </a:cubicBezTo>
                              <a:cubicBezTo>
                                <a:pt x="27777" y="8325"/>
                                <a:pt x="86824" y="58106"/>
                                <a:pt x="112439" y="121873"/>
                              </a:cubicBezTo>
                              <a:cubicBezTo>
                                <a:pt x="112272" y="122705"/>
                                <a:pt x="97968" y="153340"/>
                                <a:pt x="98301" y="194131"/>
                              </a:cubicBezTo>
                              <a:cubicBezTo>
                                <a:pt x="98301" y="208782"/>
                                <a:pt x="100796" y="220770"/>
                                <a:pt x="105453" y="230427"/>
                              </a:cubicBezTo>
                              <a:cubicBezTo>
                                <a:pt x="106783" y="233423"/>
                                <a:pt x="108447" y="236254"/>
                                <a:pt x="110276" y="238585"/>
                              </a:cubicBezTo>
                              <a:cubicBezTo>
                                <a:pt x="108114" y="240083"/>
                                <a:pt x="106118" y="241082"/>
                                <a:pt x="104289" y="241915"/>
                              </a:cubicBezTo>
                              <a:cubicBezTo>
                                <a:pt x="97635" y="244412"/>
                                <a:pt x="90650" y="244246"/>
                                <a:pt x="90650" y="244246"/>
                              </a:cubicBezTo>
                              <a:cubicBezTo>
                                <a:pt x="66532" y="244246"/>
                                <a:pt x="26446" y="224599"/>
                                <a:pt x="12641" y="180812"/>
                              </a:cubicBezTo>
                              <a:cubicBezTo>
                                <a:pt x="5156" y="158002"/>
                                <a:pt x="2661" y="135026"/>
                                <a:pt x="1497" y="98564"/>
                              </a:cubicBezTo>
                              <a:cubicBezTo>
                                <a:pt x="0" y="54610"/>
                                <a:pt x="8982" y="12321"/>
                                <a:pt x="9481" y="9990"/>
                              </a:cubicBezTo>
                              <a:cubicBezTo>
                                <a:pt x="10146" y="6660"/>
                                <a:pt x="11310" y="1665"/>
                                <a:pt x="15469"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8" name="Shape 62148"/>
                      <wps:cNvSpPr/>
                      <wps:spPr>
                        <a:xfrm>
                          <a:off x="671921" y="310878"/>
                          <a:ext cx="121753" cy="206285"/>
                        </a:xfrm>
                        <a:custGeom>
                          <a:avLst/>
                          <a:gdLst/>
                          <a:ahLst/>
                          <a:cxnLst/>
                          <a:rect l="0" t="0" r="0" b="0"/>
                          <a:pathLst>
                            <a:path w="121753" h="206285">
                              <a:moveTo>
                                <a:pt x="60877" y="0"/>
                              </a:moveTo>
                              <a:cubicBezTo>
                                <a:pt x="63039" y="0"/>
                                <a:pt x="64203" y="1498"/>
                                <a:pt x="65700" y="3663"/>
                              </a:cubicBezTo>
                              <a:cubicBezTo>
                                <a:pt x="76345" y="18647"/>
                                <a:pt x="109944" y="80083"/>
                                <a:pt x="121753" y="123205"/>
                              </a:cubicBezTo>
                              <a:cubicBezTo>
                                <a:pt x="102958" y="142019"/>
                                <a:pt x="77842" y="170989"/>
                                <a:pt x="60877" y="206285"/>
                              </a:cubicBezTo>
                              <a:cubicBezTo>
                                <a:pt x="43911" y="170989"/>
                                <a:pt x="18795" y="142019"/>
                                <a:pt x="0" y="123205"/>
                              </a:cubicBezTo>
                              <a:cubicBezTo>
                                <a:pt x="11809" y="80083"/>
                                <a:pt x="45408" y="18647"/>
                                <a:pt x="56053" y="3663"/>
                              </a:cubicBezTo>
                              <a:cubicBezTo>
                                <a:pt x="57550" y="1498"/>
                                <a:pt x="58548" y="0"/>
                                <a:pt x="6087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49" name="Shape 62149"/>
                      <wps:cNvSpPr/>
                      <wps:spPr>
                        <a:xfrm>
                          <a:off x="615535" y="324363"/>
                          <a:ext cx="70856" cy="96400"/>
                        </a:xfrm>
                        <a:custGeom>
                          <a:avLst/>
                          <a:gdLst/>
                          <a:ahLst/>
                          <a:cxnLst/>
                          <a:rect l="0" t="0" r="0" b="0"/>
                          <a:pathLst>
                            <a:path w="70856" h="96400">
                              <a:moveTo>
                                <a:pt x="19294" y="499"/>
                              </a:moveTo>
                              <a:cubicBezTo>
                                <a:pt x="22621" y="0"/>
                                <a:pt x="24617" y="832"/>
                                <a:pt x="27777" y="3330"/>
                              </a:cubicBezTo>
                              <a:cubicBezTo>
                                <a:pt x="31935" y="6327"/>
                                <a:pt x="61209" y="29469"/>
                                <a:pt x="70856" y="37461"/>
                              </a:cubicBezTo>
                              <a:cubicBezTo>
                                <a:pt x="61043" y="55609"/>
                                <a:pt x="53059" y="78252"/>
                                <a:pt x="46739" y="96400"/>
                              </a:cubicBezTo>
                              <a:cubicBezTo>
                                <a:pt x="32268" y="84912"/>
                                <a:pt x="23452" y="74755"/>
                                <a:pt x="0" y="58939"/>
                              </a:cubicBezTo>
                              <a:cubicBezTo>
                                <a:pt x="6653" y="28470"/>
                                <a:pt x="12974" y="7659"/>
                                <a:pt x="12974" y="7659"/>
                              </a:cubicBezTo>
                              <a:cubicBezTo>
                                <a:pt x="14471" y="3829"/>
                                <a:pt x="16300" y="999"/>
                                <a:pt x="19294"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50" name="Shape 62150"/>
                      <wps:cNvSpPr/>
                      <wps:spPr>
                        <a:xfrm>
                          <a:off x="445713" y="445030"/>
                          <a:ext cx="78507" cy="81290"/>
                        </a:xfrm>
                        <a:custGeom>
                          <a:avLst/>
                          <a:gdLst/>
                          <a:ahLst/>
                          <a:cxnLst/>
                          <a:rect l="0" t="0" r="0" b="0"/>
                          <a:pathLst>
                            <a:path w="78507" h="81290">
                              <a:moveTo>
                                <a:pt x="26452" y="237"/>
                              </a:moveTo>
                              <a:cubicBezTo>
                                <a:pt x="45397" y="916"/>
                                <a:pt x="73185" y="3538"/>
                                <a:pt x="73185" y="3538"/>
                              </a:cubicBezTo>
                              <a:cubicBezTo>
                                <a:pt x="73684" y="24683"/>
                                <a:pt x="75514" y="44662"/>
                                <a:pt x="78507" y="62976"/>
                              </a:cubicBezTo>
                              <a:cubicBezTo>
                                <a:pt x="64203" y="68304"/>
                                <a:pt x="50730" y="73965"/>
                                <a:pt x="35927" y="81290"/>
                              </a:cubicBezTo>
                              <a:cubicBezTo>
                                <a:pt x="6819" y="44662"/>
                                <a:pt x="832" y="21186"/>
                                <a:pt x="333" y="14527"/>
                              </a:cubicBezTo>
                              <a:cubicBezTo>
                                <a:pt x="0" y="11197"/>
                                <a:pt x="166" y="7201"/>
                                <a:pt x="1663" y="5203"/>
                              </a:cubicBezTo>
                              <a:cubicBezTo>
                                <a:pt x="3493" y="2373"/>
                                <a:pt x="5988" y="1041"/>
                                <a:pt x="11809" y="375"/>
                              </a:cubicBezTo>
                              <a:cubicBezTo>
                                <a:pt x="14803" y="0"/>
                                <a:pt x="20136" y="10"/>
                                <a:pt x="26452"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51" name="Shape 62151"/>
                      <wps:cNvSpPr/>
                      <wps:spPr>
                        <a:xfrm>
                          <a:off x="418934" y="521492"/>
                          <a:ext cx="183461" cy="129532"/>
                        </a:xfrm>
                        <a:custGeom>
                          <a:avLst/>
                          <a:gdLst/>
                          <a:ahLst/>
                          <a:cxnLst/>
                          <a:rect l="0" t="0" r="0" b="0"/>
                          <a:pathLst>
                            <a:path w="183461" h="129532">
                              <a:moveTo>
                                <a:pt x="107615" y="0"/>
                              </a:moveTo>
                              <a:cubicBezTo>
                                <a:pt x="113603" y="29969"/>
                                <a:pt x="122917" y="56275"/>
                                <a:pt x="135392" y="77919"/>
                              </a:cubicBezTo>
                              <a:cubicBezTo>
                                <a:pt x="148199" y="100562"/>
                                <a:pt x="164666" y="118210"/>
                                <a:pt x="183461" y="129532"/>
                              </a:cubicBezTo>
                              <a:cubicBezTo>
                                <a:pt x="126577" y="125702"/>
                                <a:pt x="78840" y="116878"/>
                                <a:pt x="44410" y="100229"/>
                              </a:cubicBezTo>
                              <a:cubicBezTo>
                                <a:pt x="4990" y="81249"/>
                                <a:pt x="0" y="71592"/>
                                <a:pt x="166" y="65265"/>
                              </a:cubicBezTo>
                              <a:cubicBezTo>
                                <a:pt x="333" y="60437"/>
                                <a:pt x="2495" y="56441"/>
                                <a:pt x="10479" y="51280"/>
                              </a:cubicBezTo>
                              <a:cubicBezTo>
                                <a:pt x="24783" y="41623"/>
                                <a:pt x="61043" y="17648"/>
                                <a:pt x="10761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152" name="Shape 62152"/>
                      <wps:cNvSpPr/>
                      <wps:spPr>
                        <a:xfrm>
                          <a:off x="529376" y="660014"/>
                          <a:ext cx="187952" cy="30468"/>
                        </a:xfrm>
                        <a:custGeom>
                          <a:avLst/>
                          <a:gdLst/>
                          <a:ahLst/>
                          <a:cxnLst/>
                          <a:rect l="0" t="0" r="0" b="0"/>
                          <a:pathLst>
                            <a:path w="187952" h="30468">
                              <a:moveTo>
                                <a:pt x="15302" y="166"/>
                              </a:moveTo>
                              <a:cubicBezTo>
                                <a:pt x="24783" y="499"/>
                                <a:pt x="32102" y="1998"/>
                                <a:pt x="47737" y="4662"/>
                              </a:cubicBezTo>
                              <a:cubicBezTo>
                                <a:pt x="60378" y="6660"/>
                                <a:pt x="70191" y="7326"/>
                                <a:pt x="82000" y="7159"/>
                              </a:cubicBezTo>
                              <a:cubicBezTo>
                                <a:pt x="88820" y="6826"/>
                                <a:pt x="104122" y="6826"/>
                                <a:pt x="104122" y="6826"/>
                              </a:cubicBezTo>
                              <a:cubicBezTo>
                                <a:pt x="111274" y="6660"/>
                                <a:pt x="119424" y="6327"/>
                                <a:pt x="127575" y="6327"/>
                              </a:cubicBezTo>
                              <a:cubicBezTo>
                                <a:pt x="144540" y="6327"/>
                                <a:pt x="166496" y="7159"/>
                                <a:pt x="185790" y="12487"/>
                              </a:cubicBezTo>
                              <a:cubicBezTo>
                                <a:pt x="186788" y="12820"/>
                                <a:pt x="187952" y="13153"/>
                                <a:pt x="187786" y="14318"/>
                              </a:cubicBezTo>
                              <a:cubicBezTo>
                                <a:pt x="187786" y="15151"/>
                                <a:pt x="186289" y="15151"/>
                                <a:pt x="184792" y="15317"/>
                              </a:cubicBezTo>
                              <a:cubicBezTo>
                                <a:pt x="183295" y="15317"/>
                                <a:pt x="169157" y="14318"/>
                                <a:pt x="162171" y="14318"/>
                              </a:cubicBezTo>
                              <a:cubicBezTo>
                                <a:pt x="136889" y="14318"/>
                                <a:pt x="119757" y="18647"/>
                                <a:pt x="103124" y="22810"/>
                              </a:cubicBezTo>
                              <a:cubicBezTo>
                                <a:pt x="87489" y="26805"/>
                                <a:pt x="72686" y="30468"/>
                                <a:pt x="52061" y="30468"/>
                              </a:cubicBezTo>
                              <a:cubicBezTo>
                                <a:pt x="30438" y="30468"/>
                                <a:pt x="11643" y="27804"/>
                                <a:pt x="4657" y="19979"/>
                              </a:cubicBezTo>
                              <a:cubicBezTo>
                                <a:pt x="2329" y="17315"/>
                                <a:pt x="0" y="12487"/>
                                <a:pt x="1164" y="8158"/>
                              </a:cubicBezTo>
                              <a:cubicBezTo>
                                <a:pt x="2828" y="2664"/>
                                <a:pt x="6820" y="0"/>
                                <a:pt x="15302"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w14:anchorId="743EF984">
            <v:group id="Group 62123" style="position:absolute;left:0;text-align:left;margin-left:0;margin-top:0;width:244.8pt;height:123pt;z-index:251668480;mso-position-horizontal-relative:page;mso-position-vertical-relative:page" coordsize="31088,15620" o:spid="_x0000_s1090" w14:anchorId="3D72B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">
              <v:shape id="Shape 62124" style="position:absolute;width:31088;height:15620;visibility:visible;mso-wrap-style:square;v-text-anchor:top" coordsize="3108800,1562007" o:spid="_x0000_s1091" fillcolor="#00355f" stroked="f" strokeweight="0" path="m,l3108800,,,1562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">
                <v:stroke miterlimit="83231f" joinstyle="miter"/>
                <v:path textboxrect="0,0,3108800,1562007" arrowok="t"/>
              </v:shape>
              <v:rect id="Rectangle 62153" style="position:absolute;left:11430;top:4785;width:518;height:1753;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">
                <v:textbox inset="0,0,0,0">
                  <w:txbxContent>
                    <w:p w:rsidR="00C2696A" w:rsidRDefault="003805C2" w14:paraId="10146664" w14:textId="77777777">
                      <w:pPr>
                        <w:spacing w:after="160" w:line="259" w:lineRule="auto"/>
                        <w:ind w:left="0" w:firstLine="0"/>
                      </w:pPr>
                      <w:r>
                        <w:t xml:space="preserve"> </w:t>
                      </w:r>
                    </w:p>
                  </w:txbxContent>
                </v:textbox>
              </v:rect>
              <v:rect id="Rectangle 62154" style="position:absolute;left:11369;top:6400;width:519;height:1753;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">
                <v:textbox inset="0,0,0,0">
                  <w:txbxContent>
                    <w:p w:rsidR="00C2696A" w:rsidRDefault="003805C2" w14:paraId="5B68B9CD" w14:textId="77777777">
                      <w:pPr>
                        <w:spacing w:after="160" w:line="259" w:lineRule="auto"/>
                        <w:ind w:left="0" w:firstLine="0"/>
                      </w:pPr>
                      <w:r>
                        <w:t xml:space="preserve"> </w:t>
                      </w:r>
                    </w:p>
                  </w:txbxContent>
                </v:textbox>
              </v:rect>
              <v:shape id="Shape 62125" style="position:absolute;left:7868;top:7169;width:2405;height:1866;visibility:visible;mso-wrap-style:square;v-text-anchor:top" coordsize="240512,186639" o:spid="_x0000_s1094" fillcolor="#fefefe" stroked="f" strokeweight="0" path="m,l43745,,70690,118210,100297,r40085,l169656,119542,197433,r43079,l191778,185140r-499,1499l149031,186639,120090,68595,91648,186639r-4324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">
                <v:stroke miterlimit="83231f" joinstyle="miter"/>
                <v:path textboxrect="0,0,240512,186639" arrowok="t"/>
              </v:shape>
              <v:shape id="Shape 62126" style="position:absolute;left:4378;top:7169;width:1863;height:1866;visibility:visible;mso-wrap-style:square;v-text-anchor:top" coordsize="186289,186639" o:spid="_x0000_s1095" fillcolor="#fefefe" stroked="f" strokeweight="0" path="m,l43079,,144540,119209,144540,r41749,l186289,186639r-43246,l41915,67763r,118876l,18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">
                <v:stroke miterlimit="83231f" joinstyle="miter"/>
                <v:path textboxrect="0,0,186289,186639" arrowok="t"/>
              </v:shape>
              <v:shape id="Shape 62127" style="position:absolute;left:4335;top:9308;width:539;height:598;visibility:visible;mso-wrap-style:square;v-text-anchor:top" coordsize="53891,59702" o:spid="_x0000_s1096" fillcolor="#fefefe" stroked="f" strokeweight="0" path="m29607,c39753,,45907,2830,51895,7825r-6487,7659c40917,11655,36592,9324,29274,9324v-10645,,-18629,9323,-18629,20312l10645,29802v,11821,7818,20646,19461,20646c35594,50448,40584,48783,44077,46119r,-10822l29274,35297r,-8825l53891,26472r,24142c51063,53111,47612,55401,43578,57066l30126,59702r-722,l17543,57479c6643,53039,,42581,,29969r,-167c,13652,12308,,29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">
                <v:stroke miterlimit="83231f" joinstyle="miter"/>
                <v:path textboxrect="0,0,53891,59702" arrowok="t"/>
              </v:shape>
              <v:shape id="Shape 62128" style="position:absolute;left:4936;top:9309;width:302;height:597;visibility:visible;mso-wrap-style:square;v-text-anchor:top" coordsize="30189,59686" o:spid="_x0000_s1097" fillcolor="#fefefe" stroked="f" strokeweight="0" path="m30189,r,9343l30106,9308v-11477,,-19461,9157,-19461,20312l10645,29786v,5661,2038,10781,5510,14485l30189,50230r,9456l29748,59686,17893,57393c6923,52835,,42190,,29953r,-167c,17549,7017,6904,18034,2346l30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">
                <v:stroke miterlimit="83231f" joinstyle="miter"/>
                <v:path textboxrect="0,0,30189,59686" arrowok="t"/>
              </v:shape>
              <v:shape id="Shape 62129" style="position:absolute;left:5238;top:9308;width:301;height:598;visibility:visible;mso-wrap-style:square;v-text-anchor:top" coordsize="30189,59702" o:spid="_x0000_s1098" fillcolor="#fefefe" stroked="f" strokeweight="0" path="m83,c17880,,30189,13320,30189,29636r,166c30189,42040,23172,52778,12155,57383l271,59702r-271,l,50246r83,35c11560,50281,19544,41124,19544,29969r,-167c19544,24225,17506,19105,14034,15380l,9359,,1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">
                <v:stroke miterlimit="83231f" joinstyle="miter"/>
                <v:path textboxrect="0,0,30189,59702" arrowok="t"/>
              </v:shape>
              <v:shape id="Shape 62130" style="position:absolute;left:5531;top:9318;width:569;height:582;visibility:visible;mso-wrap-style:square;v-text-anchor:top" coordsize="56885,58106" o:spid="_x0000_s1099" fillcolor="#fefefe" stroked="f" strokeweight="0" path="m,l11310,,28609,44287,45907,,56885,,32933,58106r-881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">
                <v:stroke miterlimit="83231f" joinstyle="miter"/>
                <v:path textboxrect="0,0,56885,58106" arrowok="t"/>
              </v:shape>
              <v:shape id="Shape 62131" style="position:absolute;left:6168;top:9318;width:433;height:577;visibility:visible;mso-wrap-style:square;v-text-anchor:top" coordsize="43246,57607" o:spid="_x0000_s1100" fillcolor="#fefefe" stroked="f" strokeweight="0" path="m,l42913,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">
                <v:stroke miterlimit="83231f" joinstyle="miter"/>
                <v:path textboxrect="0,0,43246,57607" arrowok="t"/>
              </v:shape>
              <v:shape id="Shape 62132" style="position:absolute;left:6699;top:9318;width:235;height:577;visibility:visible;mso-wrap-style:square;v-text-anchor:top" coordsize="23536,57607" o:spid="_x0000_s1101" fillcolor="#fefefe" stroked="f" strokeweight="0" path="m,l23536,r,9157l10146,9157r,19480l23536,28637r,9813l22953,37627r-12807,l10146,57607,,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">
                <v:stroke miterlimit="83231f" joinstyle="miter"/>
                <v:path textboxrect="0,0,23536,57607" arrowok="t"/>
              </v:shape>
              <v:shape id="Shape 62133" style="position:absolute;left:6934;top:9318;width:255;height:577;visibility:visible;mso-wrap-style:square;v-text-anchor:top" coordsize="25532,57607" o:spid="_x0000_s1102" fillcolor="#fefefe" stroked="f" strokeweight="0" path="m,l2245,c9564,,15219,2164,18878,5661v3161,3163,4824,7492,4824,12487l23702,18314v,9490,-5655,15151,-13805,17482l25532,57607r-11976,l,38450,,28637r1580,c8732,28637,13389,24807,13389,18980r,-166c13389,12487,8899,9157,1414,9157l,9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">
                <v:stroke miterlimit="83231f" joinstyle="miter"/>
                <v:path textboxrect="0,0,25532,57607" arrowok="t"/>
              </v:shape>
              <v:shape id="Shape 62134" style="position:absolute;left:7261;top:9318;width:502;height:577;visibility:visible;mso-wrap-style:square;v-text-anchor:top" coordsize="50231,57607" o:spid="_x0000_s1103"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">
                <v:stroke miterlimit="83231f" joinstyle="miter"/>
                <v:path textboxrect="0,0,50231,57607" arrowok="t"/>
              </v:shape>
              <v:shape id="Shape 62135" style="position:absolute;left:7866;top:9318;width:568;height:577;visibility:visible;mso-wrap-style:square;v-text-anchor:top" coordsize="56718,57607" o:spid="_x0000_s1104" fillcolor="#fefefe" stroked="f" strokeweight="0" path="m,l10811,,28276,27305,45907,,56718,r,57607l46572,57607r,-41291l28276,43455r-333,l9980,16483r,41124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">
                <v:stroke miterlimit="83231f" joinstyle="miter"/>
                <v:path textboxrect="0,0,56718,57607" arrowok="t"/>
              </v:shape>
              <v:shape id="Shape 62136" style="position:absolute;left:8530;top:9318;width:432;height:577;visibility:visible;mso-wrap-style:square;v-text-anchor:top" coordsize="43246,57607" o:spid="_x0000_s1105" fillcolor="#fefefe" stroked="f" strokeweight="0" path="m,l42747,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">
                <v:stroke miterlimit="83231f" joinstyle="miter"/>
                <v:path textboxrect="0,0,43246,57607" arrowok="t"/>
              </v:shape>
              <v:shape id="Shape 62137" style="position:absolute;left:9062;top:9318;width:503;height:577;visibility:visible;mso-wrap-style:square;v-text-anchor:top" coordsize="50231,57607" o:spid="_x0000_s1106"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">
                <v:stroke miterlimit="83231f" joinstyle="miter"/>
                <v:path textboxrect="0,0,50231,57607" arrowok="t"/>
              </v:shape>
              <v:shape id="Shape 62138" style="position:absolute;left:9644;top:9318;width:469;height:577;visibility:visible;mso-wrap-style:square;v-text-anchor:top" coordsize="46905,57607" o:spid="_x0000_s1107" fillcolor="#fefefe" stroked="f" strokeweight="0" path="m,l46905,r,9324l28609,9324r,48283l18296,57607r,-48283l,9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">
                <v:stroke miterlimit="83231f" joinstyle="miter"/>
                <v:path textboxrect="0,0,46905,57607" arrowok="t"/>
              </v:shape>
              <v:shape id="Shape 62139" style="position:absolute;left:6356;top:7129;width:1500;height:1950;visibility:visible;mso-wrap-style:square;v-text-anchor:top" coordsize="150029,194963" o:spid="_x0000_s1108" fillcolor="#fefefe" stroked="f" strokeweight="0" path="m74017,v27444,,51063,8658,70357,24142l122585,55609c105952,43954,89319,36795,73351,36795v-15967,,-24284,7326,-24284,16649l49067,53944v,12487,8150,16483,40917,24974c128406,88907,150029,102726,150029,135692r,499c150029,173819,121254,194963,80503,194963,51728,194963,22787,184974,,164662l24617,135192v17132,13986,34929,22977,56552,22977c98301,158169,108613,151342,108613,140354r,-500c108613,129199,102126,123871,70357,115713,32268,105890,7651,95401,7651,57773r,-666c7651,22810,35262,,74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">
                <v:stroke miterlimit="83231f" joinstyle="miter"/>
                <v:path textboxrect="0,0,150029,194963" arrowok="t"/>
              </v:shape>
              <v:shape id="Shape 62140" style="position:absolute;left:8144;top:3629;width:1209;height:2891;visibility:visible;mso-wrap-style:square;v-text-anchor:top" coordsize="120921,289032" o:spid="_x0000_s1109" fillcolor="#fefefe" stroked="f" strokeweight="0" path="m107781,166v4325,-166,6321,1832,7818,6827c117096,11988,120921,23975,119923,74922v-831,44787,-6819,106056,-34596,154839c63871,267055,33765,288033,,289032v13140,-9989,28775,-26639,37091,-52612c44909,211779,48901,182643,48901,150010v,-45286,-8317,-88574,-9980,-95400c37258,47617,33931,43288,29108,40624,62873,16483,99132,333,107781,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">
                <v:stroke miterlimit="83231f" joinstyle="miter"/>
                <v:path textboxrect="0,0,120921,289032" arrowok="t"/>
              </v:shape>
              <v:shape id="Shape 62141" style="position:absolute;left:7258;top:4144;width:1255;height:2449;visibility:visible;mso-wrap-style:square;v-text-anchor:top" coordsize="125579,244911" o:spid="_x0000_s1110" fillcolor="#fefefe" stroked="f" strokeweight="0" path="m110110,832v4158,833,5323,5828,5988,9158c116597,12320,125579,54610,124082,98564v-1165,36462,-3660,59438,-11144,82248c99132,224599,59380,244079,35428,244578,20459,244911,12974,236587,8815,231426,1497,222268,,205786,166,191134,333,150343,8649,136691,13306,123538,38921,59771,97802,8325,100297,6327,102625,4329,106451,,110110,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">
                <v:stroke miterlimit="83231f" joinstyle="miter"/>
                <v:path textboxrect="0,0,125579,244911" arrowok="t"/>
              </v:shape>
              <v:shape id="Shape 62142" style="position:absolute;left:7792;top:3243;width:708;height:964;visibility:visible;mso-wrap-style:square;v-text-anchor:top" coordsize="70856,96400" o:spid="_x0000_s1111" fillcolor="#fefefe" stroked="f" strokeweight="0" path="m51562,499v2994,500,4824,3330,6321,7160c57883,7659,64203,28470,70856,58939,47404,74755,38588,84912,24118,96400,17797,78252,9813,55609,,37461,9647,29469,38921,6327,43079,3330,46240,832,48236,,51562,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">
                <v:stroke miterlimit="83231f" joinstyle="miter"/>
                <v:path textboxrect="0,0,70856,96400" arrowok="t"/>
              </v:shape>
              <v:shape id="Shape 62143" style="position:absolute;left:9413;top:4450;width:785;height:813;visibility:visible;mso-wrap-style:square;v-text-anchor:top" coordsize="78507,81290" o:spid="_x0000_s1112" fillcolor="#fefefe" stroked="f" strokeweight="0" path="m52056,237c58371,10,63704,,66698,375v5822,666,8317,1998,10146,4828c78341,7201,78507,11197,78175,14527v-499,6659,-6487,30135,-35595,66763c27777,73965,14304,68304,,62976,2994,44662,4824,24683,5323,3538v,,27787,-2622,46733,-3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">
                <v:stroke miterlimit="83231f" joinstyle="miter"/>
                <v:path textboxrect="0,0,78507,81290" arrowok="t"/>
              </v:shape>
              <v:shape id="Shape 62144" style="position:absolute;left:8631;top:5214;width:1833;height:1296;visibility:visible;mso-wrap-style:square;v-text-anchor:top" coordsize="183281,129532" o:spid="_x0000_s1113" fillcolor="#fefefe" stroked="f" strokeweight="0" path="m75846,v46572,17648,82832,41623,97136,51280c176974,53861,179511,56150,181070,58398r2211,6823l183281,65329r-1215,5399c178908,77003,168616,85994,139051,100229,104621,116878,56885,125702,,129532,18795,118210,35262,100562,48069,77919,60544,56275,69858,29969,75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">
                <v:stroke miterlimit="83231f" joinstyle="miter"/>
                <v:path textboxrect="0,0,183281,129532" arrowok="t"/>
              </v:shape>
              <v:shape id="Shape 62145" style="position:absolute;left:7482;top:6600;width:1880;height:304;visibility:visible;mso-wrap-style:square;v-text-anchor:top" coordsize="187952,30468" o:spid="_x0000_s1114" fillcolor="#fefefe" stroked="f" strokeweight="0" path="m172650,167c181133,,185125,2664,186788,8158v1164,4329,-1164,9157,-3493,11821c176309,27804,157514,30468,135891,30468v-20625,,-35428,-3663,-51063,-7658c68195,18647,51063,14318,25781,14318v-6986,,-21124,999,-22621,999c1663,15151,166,15151,166,14318,,13153,1164,12820,2162,12487,21456,7159,43412,6327,60378,6327v8150,,16133,333,23452,499c83830,6826,99132,6826,105952,7159v11809,167,21623,-499,34264,-2497c155851,1998,163169,499,172650,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">
                <v:stroke miterlimit="83231f" joinstyle="miter"/>
                <v:path textboxrect="0,0,187952,30468" arrowok="t"/>
              </v:shape>
              <v:shape id="Shape 62146" style="position:absolute;left:5302;top:3629;width:1209;height:2891;visibility:visible;mso-wrap-style:square;v-text-anchor:top" coordsize="120921,289032" o:spid="_x0000_s1115" fillcolor="#fefefe" stroked="f" strokeweight="0" path="m13140,166v8649,167,44410,14985,78674,40458c86990,43288,83664,47617,82000,54610v-1663,6826,-9979,50114,-9979,95400c72021,182643,76013,211779,83830,236420v8316,25973,23951,42623,37091,52612c87157,288033,57051,267055,35594,229761,7817,180978,1830,119709,998,74922,,23975,3826,11987,5323,6993,6819,1998,8815,,13140,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">
                <v:stroke miterlimit="83231f" joinstyle="miter"/>
                <v:path textboxrect="0,0,120921,289032" arrowok="t"/>
              </v:shape>
              <v:shape id="Shape 62147" style="position:absolute;left:6142;top:4144;width:1124;height:2444;visibility:visible;mso-wrap-style:square;v-text-anchor:top" coordsize="112439,244412" o:spid="_x0000_s1116" fillcolor="#fefefe" stroked="f" strokeweight="0" path="m15469,832c19128,,22953,4329,25282,6327v2495,1998,61542,51779,87157,115546c112272,122705,97968,153340,98301,194131v,14651,2495,26639,7152,36296c106783,233423,108447,236254,110276,238585v-2162,1498,-4158,2497,-5987,3330c97635,244412,90650,244246,90650,244246v-24118,,-64204,-19647,-78009,-63434c5156,158002,2661,135026,1497,98564,,54610,8982,12321,9481,9990,10146,6660,11310,1665,15469,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">
                <v:stroke miterlimit="83231f" joinstyle="miter"/>
                <v:path textboxrect="0,0,112439,244412" arrowok="t"/>
              </v:shape>
              <v:shape id="Shape 62148" style="position:absolute;left:6719;top:3108;width:1217;height:2063;visibility:visible;mso-wrap-style:square;v-text-anchor:top" coordsize="121753,206285" o:spid="_x0000_s1117" fillcolor="#fefefe" stroked="f" strokeweight="0" path="m60877,v2162,,3326,1498,4823,3663c76345,18647,109944,80083,121753,123205v-18795,18814,-43911,47784,-60876,83080c43911,170989,18795,142019,,123205,11809,80083,45408,18647,56053,3663,57550,1498,58548,,60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">
                <v:stroke miterlimit="83231f" joinstyle="miter"/>
                <v:path textboxrect="0,0,121753,206285" arrowok="t"/>
              </v:shape>
              <v:shape id="Shape 62149" style="position:absolute;left:6155;top:3243;width:708;height:964;visibility:visible;mso-wrap-style:square;v-text-anchor:top" coordsize="70856,96400" o:spid="_x0000_s1118" fillcolor="#fefefe" stroked="f" strokeweight="0" path="m19294,499c22621,,24617,832,27777,3330v4158,2997,33432,26139,43079,34131c61043,55609,53059,78252,46739,96400,32268,84912,23452,74755,,58939,6653,28470,12974,7659,12974,7659,14471,3829,16300,999,19294,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">
                <v:stroke miterlimit="83231f" joinstyle="miter"/>
                <v:path textboxrect="0,0,70856,96400" arrowok="t"/>
              </v:shape>
              <v:shape id="Shape 62150" style="position:absolute;left:4457;top:4450;width:785;height:813;visibility:visible;mso-wrap-style:square;v-text-anchor:top" coordsize="78507,81290" o:spid="_x0000_s1119" fillcolor="#fefefe" stroked="f" strokeweight="0" path="m26452,237c45397,916,73185,3538,73185,3538v499,21145,2329,41124,5322,59438c64203,68304,50730,73965,35927,81290,6819,44662,832,21186,333,14527,,11197,166,7201,1663,5203,3493,2373,5988,1041,11809,375,14803,,20136,10,26452,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">
                <v:stroke miterlimit="83231f" joinstyle="miter"/>
                <v:path textboxrect="0,0,78507,81290" arrowok="t"/>
              </v:shape>
              <v:shape id="Shape 62151" style="position:absolute;left:4189;top:5214;width:1834;height:1296;visibility:visible;mso-wrap-style:square;v-text-anchor:top" coordsize="183461,129532" o:spid="_x0000_s1120" fillcolor="#fefefe" stroked="f" strokeweight="0" path="m107615,v5988,29969,15302,56275,27777,77919c148199,100562,164666,118210,183461,129532,126577,125702,78840,116878,44410,100229,4990,81249,,71592,166,65265,333,60437,2495,56441,10479,51280,24783,41623,61043,17648,107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">
                <v:stroke miterlimit="83231f" joinstyle="miter"/>
                <v:path textboxrect="0,0,183461,129532" arrowok="t"/>
              </v:shape>
              <v:shape id="Shape 62152" style="position:absolute;left:5293;top:6600;width:1880;height:304;visibility:visible;mso-wrap-style:square;v-text-anchor:top" coordsize="187952,30468" o:spid="_x0000_s1121" fillcolor="#fefefe" stroked="f" strokeweight="0" path="m15302,166v9481,333,16800,1832,32435,4496c60378,6660,70191,7326,82000,7159v6820,-333,22122,-333,22122,-333c111274,6660,119424,6327,127575,6327v16965,,38921,832,58215,6160c186788,12820,187952,13153,187786,14318v,833,-1497,833,-2994,999c183295,15317,169157,14318,162171,14318v-25282,,-42414,4329,-59047,8492c87489,26805,72686,30468,52061,30468,30438,30468,11643,27804,4657,19979,2329,17315,,12487,1164,8158,2828,2664,6820,,15302,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">
                <v:stroke miterlimit="83231f" joinstyle="miter"/>
                <v:path textboxrect="0,0,187952,30468" arrowok="t"/>
              </v:shape>
              <w10:wrap type="square" anchorx="page" anchory="page"/>
            </v:group>
          </w:pict>
        </mc:Fallback>
      </mc:AlternateContent>
    </w:r>
    <w:r>
      <w:rPr>
        <w:rFonts w:ascii="Calibri" w:hAnsi="Calibri" w:eastAsia="Calibri" w:cs="Calibri"/>
        <w:noProof/>
      </w:rPr>
      <mc:AlternateContent>
        <mc:Choice Requires="wpg">
          <w:drawing>
            <wp:anchor distT="0" distB="0" distL="114300" distR="114300" simplePos="0" relativeHeight="251669504" behindDoc="0" locked="0" layoutInCell="1" allowOverlap="1" wp14:anchorId="07F50D0A" wp14:editId="5F01F39A">
              <wp:simplePos x="0" y="0"/>
              <wp:positionH relativeFrom="page">
                <wp:posOffset>5514879</wp:posOffset>
              </wp:positionH>
              <wp:positionV relativeFrom="page">
                <wp:posOffset>754892</wp:posOffset>
              </wp:positionV>
              <wp:extent cx="1725039" cy="131872"/>
              <wp:effectExtent l="0" t="0" r="0" b="0"/>
              <wp:wrapSquare wrapText="bothSides"/>
              <wp:docPr id="62155" name="Group 62155"/>
              <wp:cNvGraphicFramePr/>
              <a:graphic xmlns:a="http://schemas.openxmlformats.org/drawingml/2006/main">
                <a:graphicData uri="http://schemas.microsoft.com/office/word/2010/wordprocessingGroup">
                  <wpg:wgp>
                    <wpg:cNvGrpSpPr/>
                    <wpg:grpSpPr>
                      <a:xfrm>
                        <a:off x="0" y="0"/>
                        <a:ext cx="1725039" cy="131872"/>
                        <a:chOff x="0" y="0"/>
                        <a:chExt cx="1725039" cy="131872"/>
                      </a:xfrm>
                    </wpg:grpSpPr>
                    <wps:wsp>
                      <wps:cNvPr id="62156" name="Shape 62156"/>
                      <wps:cNvSpPr/>
                      <wps:spPr>
                        <a:xfrm>
                          <a:off x="0" y="0"/>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57" name="Shape 62157"/>
                      <wps:cNvSpPr/>
                      <wps:spPr>
                        <a:xfrm>
                          <a:off x="68087" y="26"/>
                          <a:ext cx="67532" cy="131759"/>
                        </a:xfrm>
                        <a:custGeom>
                          <a:avLst/>
                          <a:gdLst/>
                          <a:ahLst/>
                          <a:cxnLst/>
                          <a:rect l="0" t="0" r="0" b="0"/>
                          <a:pathLst>
                            <a:path w="67532" h="131759">
                              <a:moveTo>
                                <a:pt x="0" y="0"/>
                              </a:moveTo>
                              <a:lnTo>
                                <a:pt x="27049" y="5129"/>
                              </a:lnTo>
                              <a:cubicBezTo>
                                <a:pt x="51620" y="15089"/>
                                <a:pt x="67532" y="38411"/>
                                <a:pt x="67532" y="65629"/>
                              </a:cubicBezTo>
                              <a:lnTo>
                                <a:pt x="67532" y="65906"/>
                              </a:lnTo>
                              <a:cubicBezTo>
                                <a:pt x="67532" y="93124"/>
                                <a:pt x="51464" y="116602"/>
                                <a:pt x="26815"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58" name="Shape 62158"/>
                      <wps:cNvSpPr/>
                      <wps:spPr>
                        <a:xfrm>
                          <a:off x="160856" y="1940"/>
                          <a:ext cx="97068" cy="127709"/>
                        </a:xfrm>
                        <a:custGeom>
                          <a:avLst/>
                          <a:gdLst/>
                          <a:ahLst/>
                          <a:cxnLst/>
                          <a:rect l="0" t="0" r="0" b="0"/>
                          <a:pathLst>
                            <a:path w="97068" h="127709">
                              <a:moveTo>
                                <a:pt x="0" y="0"/>
                              </a:moveTo>
                              <a:lnTo>
                                <a:pt x="97068" y="0"/>
                              </a:lnTo>
                              <a:lnTo>
                                <a:pt x="97068"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59" name="Shape 62159"/>
                      <wps:cNvSpPr/>
                      <wps:spPr>
                        <a:xfrm>
                          <a:off x="280665" y="1941"/>
                          <a:ext cx="97346" cy="127709"/>
                        </a:xfrm>
                        <a:custGeom>
                          <a:avLst/>
                          <a:gdLst/>
                          <a:ahLst/>
                          <a:cxnLst/>
                          <a:rect l="0" t="0" r="0" b="0"/>
                          <a:pathLst>
                            <a:path w="97346" h="127709">
                              <a:moveTo>
                                <a:pt x="0" y="0"/>
                              </a:moveTo>
                              <a:lnTo>
                                <a:pt x="97346" y="0"/>
                              </a:lnTo>
                              <a:lnTo>
                                <a:pt x="97346"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4238" name="Shape 64238"/>
                      <wps:cNvSpPr/>
                      <wps:spPr>
                        <a:xfrm>
                          <a:off x="401308" y="1943"/>
                          <a:ext cx="28011" cy="127709"/>
                        </a:xfrm>
                        <a:custGeom>
                          <a:avLst/>
                          <a:gdLst/>
                          <a:ahLst/>
                          <a:cxnLst/>
                          <a:rect l="0" t="0" r="0" b="0"/>
                          <a:pathLst>
                            <a:path w="28011" h="127709">
                              <a:moveTo>
                                <a:pt x="0" y="0"/>
                              </a:moveTo>
                              <a:lnTo>
                                <a:pt x="28011" y="0"/>
                              </a:lnTo>
                              <a:lnTo>
                                <a:pt x="28011" y="127709"/>
                              </a:lnTo>
                              <a:lnTo>
                                <a:pt x="0" y="127709"/>
                              </a:lnTo>
                              <a:lnTo>
                                <a:pt x="0" y="0"/>
                              </a:lnTo>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1" name="Shape 62161"/>
                      <wps:cNvSpPr/>
                      <wps:spPr>
                        <a:xfrm>
                          <a:off x="455942" y="3"/>
                          <a:ext cx="117869" cy="131864"/>
                        </a:xfrm>
                        <a:custGeom>
                          <a:avLst/>
                          <a:gdLst/>
                          <a:ahLst/>
                          <a:cxnLst/>
                          <a:rect l="0" t="0" r="0" b="0"/>
                          <a:pathLst>
                            <a:path w="117869" h="131864">
                              <a:moveTo>
                                <a:pt x="66561" y="0"/>
                              </a:moveTo>
                              <a:cubicBezTo>
                                <a:pt x="90689" y="0"/>
                                <a:pt x="105111" y="8034"/>
                                <a:pt x="117037" y="19669"/>
                              </a:cubicBezTo>
                              <a:lnTo>
                                <a:pt x="99287" y="40169"/>
                              </a:lnTo>
                              <a:cubicBezTo>
                                <a:pt x="89303" y="31304"/>
                                <a:pt x="79319" y="25763"/>
                                <a:pt x="66561" y="25763"/>
                              </a:cubicBezTo>
                              <a:cubicBezTo>
                                <a:pt x="44929" y="25763"/>
                                <a:pt x="29398" y="43493"/>
                                <a:pt x="29398" y="65378"/>
                              </a:cubicBezTo>
                              <a:lnTo>
                                <a:pt x="29398" y="65655"/>
                              </a:lnTo>
                              <a:cubicBezTo>
                                <a:pt x="29398" y="87540"/>
                                <a:pt x="44652" y="105824"/>
                                <a:pt x="66561" y="105824"/>
                              </a:cubicBezTo>
                              <a:cubicBezTo>
                                <a:pt x="81260" y="105824"/>
                                <a:pt x="90135" y="100006"/>
                                <a:pt x="100119" y="90865"/>
                              </a:cubicBezTo>
                              <a:lnTo>
                                <a:pt x="117869" y="108871"/>
                              </a:lnTo>
                              <a:cubicBezTo>
                                <a:pt x="104556" y="123277"/>
                                <a:pt x="90135" y="131864"/>
                                <a:pt x="65452" y="131864"/>
                              </a:cubicBezTo>
                              <a:cubicBezTo>
                                <a:pt x="27734" y="131864"/>
                                <a:pt x="0" y="102777"/>
                                <a:pt x="0" y="66209"/>
                              </a:cubicBezTo>
                              <a:lnTo>
                                <a:pt x="0" y="65932"/>
                              </a:lnTo>
                              <a:cubicBezTo>
                                <a:pt x="0" y="29642"/>
                                <a:pt x="27456" y="0"/>
                                <a:pt x="66561"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2" name="Shape 62162"/>
                      <wps:cNvSpPr/>
                      <wps:spPr>
                        <a:xfrm>
                          <a:off x="595998" y="129375"/>
                          <a:ext cx="0" cy="277"/>
                        </a:xfrm>
                        <a:custGeom>
                          <a:avLst/>
                          <a:gdLst/>
                          <a:ahLst/>
                          <a:cxnLst/>
                          <a:rect l="0" t="0" r="0" b="0"/>
                          <a:pathLst>
                            <a:path h="277">
                              <a:moveTo>
                                <a:pt x="0" y="277"/>
                              </a:move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3" name="Shape 62163"/>
                      <wps:cNvSpPr/>
                      <wps:spPr>
                        <a:xfrm>
                          <a:off x="595998" y="1943"/>
                          <a:ext cx="97346" cy="127432"/>
                        </a:xfrm>
                        <a:custGeom>
                          <a:avLst/>
                          <a:gdLst/>
                          <a:ahLst/>
                          <a:cxnLst/>
                          <a:rect l="0" t="0" r="0" b="0"/>
                          <a:pathLst>
                            <a:path w="97346" h="127432">
                              <a:moveTo>
                                <a:pt x="0" y="0"/>
                              </a:moveTo>
                              <a:lnTo>
                                <a:pt x="96236" y="0"/>
                              </a:lnTo>
                              <a:lnTo>
                                <a:pt x="96236" y="24932"/>
                              </a:lnTo>
                              <a:lnTo>
                                <a:pt x="28011" y="24932"/>
                              </a:lnTo>
                              <a:lnTo>
                                <a:pt x="28011" y="50696"/>
                              </a:lnTo>
                              <a:lnTo>
                                <a:pt x="88193" y="50696"/>
                              </a:lnTo>
                              <a:lnTo>
                                <a:pt x="88193" y="75628"/>
                              </a:lnTo>
                              <a:lnTo>
                                <a:pt x="28011" y="75628"/>
                              </a:lnTo>
                              <a:lnTo>
                                <a:pt x="28011" y="102500"/>
                              </a:lnTo>
                              <a:lnTo>
                                <a:pt x="97346" y="102500"/>
                              </a:lnTo>
                              <a:lnTo>
                                <a:pt x="97346" y="127432"/>
                              </a:lnTo>
                              <a:lnTo>
                                <a:pt x="0" y="127432"/>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4" name="Shape 62164"/>
                      <wps:cNvSpPr/>
                      <wps:spPr>
                        <a:xfrm>
                          <a:off x="767393" y="5"/>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5" name="Shape 62165"/>
                      <wps:cNvSpPr/>
                      <wps:spPr>
                        <a:xfrm>
                          <a:off x="835479" y="31"/>
                          <a:ext cx="67740" cy="131759"/>
                        </a:xfrm>
                        <a:custGeom>
                          <a:avLst/>
                          <a:gdLst/>
                          <a:ahLst/>
                          <a:cxnLst/>
                          <a:rect l="0" t="0" r="0" b="0"/>
                          <a:pathLst>
                            <a:path w="67740" h="131759">
                              <a:moveTo>
                                <a:pt x="0" y="0"/>
                              </a:moveTo>
                              <a:lnTo>
                                <a:pt x="27049" y="5129"/>
                              </a:lnTo>
                              <a:cubicBezTo>
                                <a:pt x="51620" y="15089"/>
                                <a:pt x="67532" y="38411"/>
                                <a:pt x="67532" y="65629"/>
                              </a:cubicBezTo>
                              <a:lnTo>
                                <a:pt x="67532" y="65906"/>
                              </a:lnTo>
                              <a:cubicBezTo>
                                <a:pt x="67740" y="93124"/>
                                <a:pt x="51568" y="116602"/>
                                <a:pt x="26854"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6" name="Shape 62166"/>
                      <wps:cNvSpPr/>
                      <wps:spPr>
                        <a:xfrm>
                          <a:off x="928248" y="1945"/>
                          <a:ext cx="97346" cy="127709"/>
                        </a:xfrm>
                        <a:custGeom>
                          <a:avLst/>
                          <a:gdLst/>
                          <a:ahLst/>
                          <a:cxnLst/>
                          <a:rect l="0" t="0" r="0" b="0"/>
                          <a:pathLst>
                            <a:path w="97346" h="127709">
                              <a:moveTo>
                                <a:pt x="0" y="0"/>
                              </a:moveTo>
                              <a:lnTo>
                                <a:pt x="97346" y="0"/>
                              </a:lnTo>
                              <a:lnTo>
                                <a:pt x="97346" y="25486"/>
                              </a:lnTo>
                              <a:lnTo>
                                <a:pt x="28011" y="25486"/>
                              </a:lnTo>
                              <a:lnTo>
                                <a:pt x="28011" y="52912"/>
                              </a:lnTo>
                              <a:lnTo>
                                <a:pt x="89025" y="52912"/>
                              </a:lnTo>
                              <a:lnTo>
                                <a:pt x="89025"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7" name="Shape 62167"/>
                      <wps:cNvSpPr/>
                      <wps:spPr>
                        <a:xfrm>
                          <a:off x="1094096" y="284"/>
                          <a:ext cx="100951" cy="131310"/>
                        </a:xfrm>
                        <a:custGeom>
                          <a:avLst/>
                          <a:gdLst/>
                          <a:ahLst/>
                          <a:cxnLst/>
                          <a:rect l="0" t="0" r="0" b="0"/>
                          <a:pathLst>
                            <a:path w="100951" h="131310">
                              <a:moveTo>
                                <a:pt x="49643" y="0"/>
                              </a:moveTo>
                              <a:cubicBezTo>
                                <a:pt x="68225" y="0"/>
                                <a:pt x="84034" y="5818"/>
                                <a:pt x="97068" y="16345"/>
                              </a:cubicBezTo>
                              <a:lnTo>
                                <a:pt x="82369" y="37399"/>
                              </a:lnTo>
                              <a:cubicBezTo>
                                <a:pt x="70999" y="29642"/>
                                <a:pt x="59906" y="24932"/>
                                <a:pt x="49089" y="24932"/>
                              </a:cubicBezTo>
                              <a:cubicBezTo>
                                <a:pt x="38273" y="24932"/>
                                <a:pt x="32726" y="29919"/>
                                <a:pt x="32726" y="36013"/>
                              </a:cubicBezTo>
                              <a:lnTo>
                                <a:pt x="32726" y="36290"/>
                              </a:lnTo>
                              <a:cubicBezTo>
                                <a:pt x="32726" y="44601"/>
                                <a:pt x="38273" y="47371"/>
                                <a:pt x="60182" y="53189"/>
                              </a:cubicBezTo>
                              <a:cubicBezTo>
                                <a:pt x="85975" y="59838"/>
                                <a:pt x="100674" y="69257"/>
                                <a:pt x="100674" y="91419"/>
                              </a:cubicBezTo>
                              <a:lnTo>
                                <a:pt x="100674" y="91696"/>
                              </a:lnTo>
                              <a:cubicBezTo>
                                <a:pt x="100951" y="117182"/>
                                <a:pt x="81538" y="131310"/>
                                <a:pt x="54081" y="131310"/>
                              </a:cubicBezTo>
                              <a:cubicBezTo>
                                <a:pt x="34668" y="131310"/>
                                <a:pt x="15254" y="124662"/>
                                <a:pt x="0" y="110810"/>
                              </a:cubicBezTo>
                              <a:lnTo>
                                <a:pt x="16641" y="90865"/>
                              </a:lnTo>
                              <a:cubicBezTo>
                                <a:pt x="28011" y="100284"/>
                                <a:pt x="40215" y="106378"/>
                                <a:pt x="54913" y="106378"/>
                              </a:cubicBezTo>
                              <a:cubicBezTo>
                                <a:pt x="66284" y="106378"/>
                                <a:pt x="73217" y="101946"/>
                                <a:pt x="73217" y="94466"/>
                              </a:cubicBezTo>
                              <a:lnTo>
                                <a:pt x="73217" y="94189"/>
                              </a:lnTo>
                              <a:cubicBezTo>
                                <a:pt x="73217" y="86986"/>
                                <a:pt x="68780" y="83385"/>
                                <a:pt x="47425" y="77844"/>
                              </a:cubicBezTo>
                              <a:cubicBezTo>
                                <a:pt x="21633" y="71196"/>
                                <a:pt x="4992" y="64270"/>
                                <a:pt x="4992" y="38784"/>
                              </a:cubicBezTo>
                              <a:lnTo>
                                <a:pt x="4992" y="38507"/>
                              </a:lnTo>
                              <a:cubicBezTo>
                                <a:pt x="4992" y="15236"/>
                                <a:pt x="23574" y="0"/>
                                <a:pt x="49643"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8" name="Shape 62168"/>
                      <wps:cNvSpPr/>
                      <wps:spPr>
                        <a:xfrm>
                          <a:off x="1219453" y="1946"/>
                          <a:ext cx="50475" cy="127709"/>
                        </a:xfrm>
                        <a:custGeom>
                          <a:avLst/>
                          <a:gdLst/>
                          <a:ahLst/>
                          <a:cxnLst/>
                          <a:rect l="0" t="0" r="0" b="0"/>
                          <a:pathLst>
                            <a:path w="50475" h="127709">
                              <a:moveTo>
                                <a:pt x="0" y="0"/>
                              </a:moveTo>
                              <a:lnTo>
                                <a:pt x="50475" y="0"/>
                              </a:lnTo>
                              <a:lnTo>
                                <a:pt x="50475" y="25654"/>
                              </a:lnTo>
                              <a:lnTo>
                                <a:pt x="49921" y="25486"/>
                              </a:lnTo>
                              <a:lnTo>
                                <a:pt x="28288" y="25486"/>
                              </a:lnTo>
                              <a:lnTo>
                                <a:pt x="28288" y="64547"/>
                              </a:lnTo>
                              <a:lnTo>
                                <a:pt x="50475" y="64547"/>
                              </a:lnTo>
                              <a:lnTo>
                                <a:pt x="50475" y="89322"/>
                              </a:lnTo>
                              <a:lnTo>
                                <a:pt x="49366" y="89479"/>
                              </a:lnTo>
                              <a:lnTo>
                                <a:pt x="28011" y="89479"/>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69" name="Shape 62169"/>
                      <wps:cNvSpPr/>
                      <wps:spPr>
                        <a:xfrm>
                          <a:off x="1269928" y="1946"/>
                          <a:ext cx="50476" cy="89322"/>
                        </a:xfrm>
                        <a:custGeom>
                          <a:avLst/>
                          <a:gdLst/>
                          <a:ahLst/>
                          <a:cxnLst/>
                          <a:rect l="0" t="0" r="0" b="0"/>
                          <a:pathLst>
                            <a:path w="50476" h="89322">
                              <a:moveTo>
                                <a:pt x="0" y="0"/>
                              </a:moveTo>
                              <a:lnTo>
                                <a:pt x="1664" y="0"/>
                              </a:lnTo>
                              <a:cubicBezTo>
                                <a:pt x="32172" y="0"/>
                                <a:pt x="50476" y="18007"/>
                                <a:pt x="50476" y="44047"/>
                              </a:cubicBezTo>
                              <a:lnTo>
                                <a:pt x="50476" y="44324"/>
                              </a:lnTo>
                              <a:cubicBezTo>
                                <a:pt x="50476" y="66763"/>
                                <a:pt x="37527" y="80944"/>
                                <a:pt x="19002" y="86631"/>
                              </a:cubicBezTo>
                              <a:lnTo>
                                <a:pt x="0" y="89322"/>
                              </a:lnTo>
                              <a:lnTo>
                                <a:pt x="0" y="64547"/>
                              </a:lnTo>
                              <a:cubicBezTo>
                                <a:pt x="14144" y="64547"/>
                                <a:pt x="22187" y="56236"/>
                                <a:pt x="22187" y="45155"/>
                              </a:cubicBezTo>
                              <a:lnTo>
                                <a:pt x="22187" y="44878"/>
                              </a:lnTo>
                              <a:cubicBezTo>
                                <a:pt x="22187" y="38645"/>
                                <a:pt x="19969" y="33797"/>
                                <a:pt x="16016" y="30507"/>
                              </a:cubicBezTo>
                              <a:lnTo>
                                <a:pt x="0" y="25654"/>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70" name="Shape 62170"/>
                      <wps:cNvSpPr/>
                      <wps:spPr>
                        <a:xfrm>
                          <a:off x="1335657" y="8"/>
                          <a:ext cx="68087" cy="131864"/>
                        </a:xfrm>
                        <a:custGeom>
                          <a:avLst/>
                          <a:gdLst/>
                          <a:ahLst/>
                          <a:cxnLst/>
                          <a:rect l="0" t="0" r="0" b="0"/>
                          <a:pathLst>
                            <a:path w="68087" h="131864">
                              <a:moveTo>
                                <a:pt x="67948" y="0"/>
                              </a:moveTo>
                              <a:lnTo>
                                <a:pt x="68087" y="26"/>
                              </a:lnTo>
                              <a:lnTo>
                                <a:pt x="68087" y="25792"/>
                              </a:lnTo>
                              <a:lnTo>
                                <a:pt x="67948" y="25763"/>
                              </a:lnTo>
                              <a:cubicBezTo>
                                <a:pt x="45483" y="25763"/>
                                <a:pt x="29675" y="43493"/>
                                <a:pt x="29675" y="65378"/>
                              </a:cubicBezTo>
                              <a:lnTo>
                                <a:pt x="29675" y="65655"/>
                              </a:lnTo>
                              <a:cubicBezTo>
                                <a:pt x="29675" y="82069"/>
                                <a:pt x="38723" y="96457"/>
                                <a:pt x="52725" y="102625"/>
                              </a:cubicBezTo>
                              <a:lnTo>
                                <a:pt x="68087" y="105795"/>
                              </a:lnTo>
                              <a:lnTo>
                                <a:pt x="68087" y="131785"/>
                              </a:lnTo>
                              <a:lnTo>
                                <a:pt x="67670" y="131864"/>
                              </a:lnTo>
                              <a:cubicBezTo>
                                <a:pt x="28288"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71" name="Shape 62171"/>
                      <wps:cNvSpPr/>
                      <wps:spPr>
                        <a:xfrm>
                          <a:off x="1403744" y="34"/>
                          <a:ext cx="67532" cy="131759"/>
                        </a:xfrm>
                        <a:custGeom>
                          <a:avLst/>
                          <a:gdLst/>
                          <a:ahLst/>
                          <a:cxnLst/>
                          <a:rect l="0" t="0" r="0" b="0"/>
                          <a:pathLst>
                            <a:path w="67532" h="131759">
                              <a:moveTo>
                                <a:pt x="0" y="0"/>
                              </a:moveTo>
                              <a:lnTo>
                                <a:pt x="27049" y="5129"/>
                              </a:lnTo>
                              <a:cubicBezTo>
                                <a:pt x="51619" y="15089"/>
                                <a:pt x="67532" y="38411"/>
                                <a:pt x="67532" y="65629"/>
                              </a:cubicBezTo>
                              <a:lnTo>
                                <a:pt x="67532" y="65906"/>
                              </a:lnTo>
                              <a:cubicBezTo>
                                <a:pt x="67532" y="93124"/>
                                <a:pt x="51464" y="116602"/>
                                <a:pt x="26815" y="126640"/>
                              </a:cubicBezTo>
                              <a:lnTo>
                                <a:pt x="0" y="131759"/>
                              </a:lnTo>
                              <a:lnTo>
                                <a:pt x="0" y="105769"/>
                              </a:lnTo>
                              <a:lnTo>
                                <a:pt x="139" y="105798"/>
                              </a:lnTo>
                              <a:cubicBezTo>
                                <a:pt x="22602" y="105798"/>
                                <a:pt x="38411" y="88068"/>
                                <a:pt x="38411" y="66183"/>
                              </a:cubicBezTo>
                              <a:lnTo>
                                <a:pt x="38411" y="65906"/>
                              </a:lnTo>
                              <a:cubicBezTo>
                                <a:pt x="38411"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72" name="Shape 62172"/>
                      <wps:cNvSpPr/>
                      <wps:spPr>
                        <a:xfrm>
                          <a:off x="1496235" y="1948"/>
                          <a:ext cx="53249" cy="127709"/>
                        </a:xfrm>
                        <a:custGeom>
                          <a:avLst/>
                          <a:gdLst/>
                          <a:ahLst/>
                          <a:cxnLst/>
                          <a:rect l="0" t="0" r="0" b="0"/>
                          <a:pathLst>
                            <a:path w="53249" h="127709">
                              <a:moveTo>
                                <a:pt x="0" y="0"/>
                              </a:moveTo>
                              <a:lnTo>
                                <a:pt x="53249" y="0"/>
                              </a:lnTo>
                              <a:lnTo>
                                <a:pt x="53249" y="25486"/>
                              </a:lnTo>
                              <a:lnTo>
                                <a:pt x="28011" y="25486"/>
                              </a:lnTo>
                              <a:lnTo>
                                <a:pt x="28011" y="62054"/>
                              </a:lnTo>
                              <a:lnTo>
                                <a:pt x="53249" y="62054"/>
                              </a:lnTo>
                              <a:lnTo>
                                <a:pt x="53249" y="91510"/>
                              </a:lnTo>
                              <a:lnTo>
                                <a:pt x="50198" y="86986"/>
                              </a:lnTo>
                              <a:lnTo>
                                <a:pt x="28011" y="86986"/>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73" name="Shape 62173"/>
                      <wps:cNvSpPr/>
                      <wps:spPr>
                        <a:xfrm>
                          <a:off x="1549484" y="1948"/>
                          <a:ext cx="57410" cy="127709"/>
                        </a:xfrm>
                        <a:custGeom>
                          <a:avLst/>
                          <a:gdLst/>
                          <a:ahLst/>
                          <a:cxnLst/>
                          <a:rect l="0" t="0" r="0" b="0"/>
                          <a:pathLst>
                            <a:path w="57410" h="127709">
                              <a:moveTo>
                                <a:pt x="0" y="0"/>
                              </a:moveTo>
                              <a:lnTo>
                                <a:pt x="5270" y="0"/>
                              </a:lnTo>
                              <a:cubicBezTo>
                                <a:pt x="35500" y="0"/>
                                <a:pt x="53527" y="15790"/>
                                <a:pt x="53527" y="42108"/>
                              </a:cubicBezTo>
                              <a:lnTo>
                                <a:pt x="53527" y="42385"/>
                              </a:lnTo>
                              <a:cubicBezTo>
                                <a:pt x="53527" y="62885"/>
                                <a:pt x="42433" y="75905"/>
                                <a:pt x="26071" y="82000"/>
                              </a:cubicBezTo>
                              <a:lnTo>
                                <a:pt x="57410" y="127432"/>
                              </a:lnTo>
                              <a:lnTo>
                                <a:pt x="24406" y="127432"/>
                              </a:lnTo>
                              <a:lnTo>
                                <a:pt x="24406" y="127709"/>
                              </a:lnTo>
                              <a:lnTo>
                                <a:pt x="0" y="91510"/>
                              </a:lnTo>
                              <a:lnTo>
                                <a:pt x="0" y="62054"/>
                              </a:lnTo>
                              <a:lnTo>
                                <a:pt x="3606" y="62054"/>
                              </a:lnTo>
                              <a:cubicBezTo>
                                <a:pt x="17196" y="62054"/>
                                <a:pt x="25238" y="54851"/>
                                <a:pt x="25238" y="44047"/>
                              </a:cubicBezTo>
                              <a:lnTo>
                                <a:pt x="25238" y="43770"/>
                              </a:lnTo>
                              <a:lnTo>
                                <a:pt x="24961" y="43770"/>
                              </a:lnTo>
                              <a:cubicBezTo>
                                <a:pt x="24961" y="31858"/>
                                <a:pt x="16641" y="25486"/>
                                <a:pt x="2774" y="25486"/>
                              </a:cubicBezTo>
                              <a:lnTo>
                                <a:pt x="0" y="2548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174" name="Shape 62174"/>
                      <wps:cNvSpPr/>
                      <wps:spPr>
                        <a:xfrm>
                          <a:off x="1619373" y="2225"/>
                          <a:ext cx="105666" cy="127432"/>
                        </a:xfrm>
                        <a:custGeom>
                          <a:avLst/>
                          <a:gdLst/>
                          <a:ahLst/>
                          <a:cxnLst/>
                          <a:rect l="0" t="0" r="0" b="0"/>
                          <a:pathLst>
                            <a:path w="105666" h="127432">
                              <a:moveTo>
                                <a:pt x="0" y="0"/>
                              </a:moveTo>
                              <a:lnTo>
                                <a:pt x="105666" y="0"/>
                              </a:lnTo>
                              <a:lnTo>
                                <a:pt x="105666" y="25763"/>
                              </a:lnTo>
                              <a:lnTo>
                                <a:pt x="66839" y="25763"/>
                              </a:lnTo>
                              <a:lnTo>
                                <a:pt x="66839" y="127432"/>
                              </a:lnTo>
                              <a:lnTo>
                                <a:pt x="38827" y="127432"/>
                              </a:lnTo>
                              <a:lnTo>
                                <a:pt x="38827" y="25763"/>
                              </a:lnTo>
                              <a:lnTo>
                                <a:pt x="0" y="25763"/>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g:wgp>
                </a:graphicData>
              </a:graphic>
            </wp:anchor>
          </w:drawing>
        </mc:Choice>
        <mc:Fallback xmlns:a="http://schemas.openxmlformats.org/drawingml/2006/main">
          <w:pict w14:anchorId="7A4AC59B">
            <v:group id="Group 62155" style="width:135.83pt;height:10.3836pt;position:absolute;mso-position-horizontal-relative:page;mso-position-horizontal:absolute;margin-left:434.242pt;mso-position-vertical-relative:page;margin-top:59.4403pt;" coordsize="17250,1318">
              <v:shape id="Shape 62156" style="position:absolute;width:680;height:1318;left:0;top:0;" coordsize="68087,131864" path="m67948,0l68087,26l68087,25792l67948,25763c45206,25763,29675,43493,29675,65378l29675,65655c29675,82069,38723,96457,52725,102625l68087,105795l68087,131785l67671,131864c28289,131864,0,102500,0,66209l0,65932c0,29642,28566,0,67948,0x">
                <v:stroke on="false" weight="0pt" color="#000000" opacity="0" miterlimit="10" joinstyle="miter" endcap="flat"/>
                <v:fill on="true" color="#00355f"/>
              </v:shape>
              <v:shape id="Shape 62157" style="position:absolute;width:675;height:1317;left:680;top:0;" coordsize="67532,131759" path="m0,0l27049,5129c51620,15089,67532,38411,67532,65629l67532,65906c67532,93124,51464,116602,26815,126640l0,131759l0,105769l139,105798c22880,105798,38412,88068,38412,66183l38412,65906c38412,49492,29363,35104,15362,28936l0,25766l0,0x">
                <v:stroke on="false" weight="0pt" color="#000000" opacity="0" miterlimit="10" joinstyle="miter" endcap="flat"/>
                <v:fill on="true" color="#00355f"/>
              </v:shape>
              <v:shape id="Shape 62158" style="position:absolute;width:970;height:1277;left:1608;top:19;" coordsize="97068,127709" path="m0,0l97068,0l97068,25486l28011,25486l28011,52912l89026,52912l89026,78398l28011,78398l28011,127709l0,127709l0,0x">
                <v:stroke on="false" weight="0pt" color="#000000" opacity="0" miterlimit="10" joinstyle="miter" endcap="flat"/>
                <v:fill on="true" color="#00355f"/>
              </v:shape>
              <v:shape id="Shape 62159" style="position:absolute;width:973;height:1277;left:2806;top:19;" coordsize="97346,127709" path="m0,0l97346,0l97346,25486l28011,25486l28011,52912l89026,52912l89026,78398l28011,78398l28011,127709l0,127709l0,0x">
                <v:stroke on="false" weight="0pt" color="#000000" opacity="0" miterlimit="10" joinstyle="miter" endcap="flat"/>
                <v:fill on="true" color="#00355f"/>
              </v:shape>
              <v:shape id="Shape 64239" style="position:absolute;width:280;height:1277;left:4013;top:19;" coordsize="28011,127709" path="m0,0l28011,0l28011,127709l0,127709l0,0">
                <v:stroke on="false" weight="0pt" color="#000000" opacity="0" miterlimit="10" joinstyle="miter" endcap="flat"/>
                <v:fill on="true" color="#00355f"/>
              </v:shape>
              <v:shape id="Shape 62161" style="position:absolute;width:1178;height:1318;left:4559;top:0;" coordsize="117869,131864" path="m66561,0c90689,0,105111,8034,117037,19669l99287,40169c89303,31304,79319,25763,66561,25763c44929,25763,29398,43493,29398,65378l29398,65655c29398,87540,44652,105824,66561,105824c81260,105824,90135,100006,100119,90865l117869,108871c104556,123277,90135,131864,65452,131864c27734,131864,0,102777,0,66209l0,65932c0,29642,27456,0,66561,0x">
                <v:stroke on="false" weight="0pt" color="#000000" opacity="0" miterlimit="10" joinstyle="miter" endcap="flat"/>
                <v:fill on="true" color="#00355f"/>
              </v:shape>
              <v:shape id="Shape 62162" style="position:absolute;width:0;height:2;left:5959;top:1293;" coordsize="0,277" path="m0,277l0,0x">
                <v:stroke on="false" weight="0pt" color="#000000" opacity="0" miterlimit="10" joinstyle="miter" endcap="flat"/>
                <v:fill on="true" color="#00355f"/>
              </v:shape>
              <v:shape id="Shape 62163" style="position:absolute;width:973;height:1274;left:5959;top:19;" coordsize="97346,127432" path="m0,0l96236,0l96236,24932l28011,24932l28011,50696l88193,50696l88193,75628l28011,75628l28011,102500l97346,102500l97346,127432l0,127432l0,0x">
                <v:stroke on="false" weight="0pt" color="#000000" opacity="0" miterlimit="10" joinstyle="miter" endcap="flat"/>
                <v:fill on="true" color="#00355f"/>
              </v:shape>
              <v:shape id="Shape 62164" style="position:absolute;width:680;height:1318;left:7673;top:0;" coordsize="68087,131864" path="m67948,0l68087,26l68087,25792l67948,25763c45206,25763,29675,43493,29675,65378l29675,65655c29675,82069,38723,96457,52725,102625l68087,105795l68087,131785l67671,131864c28289,131864,0,102500,0,66209l0,65932c0,29642,28566,0,67948,0x">
                <v:stroke on="false" weight="0pt" color="#000000" opacity="0" miterlimit="10" joinstyle="miter" endcap="flat"/>
                <v:fill on="true" color="#00355f"/>
              </v:shape>
              <v:shape id="Shape 62165" style="position:absolute;width:677;height:1317;left:8354;top:0;" coordsize="67740,131759" path="m0,0l27049,5129c51620,15089,67532,38411,67532,65629l67532,65906c67740,93124,51568,116602,26854,126640l0,131759l0,105769l139,105798c22880,105798,38412,88068,38412,66183l38412,65906c38412,49492,29363,35104,15362,28936l0,25766l0,0x">
                <v:stroke on="false" weight="0pt" color="#000000" opacity="0" miterlimit="10" joinstyle="miter" endcap="flat"/>
                <v:fill on="true" color="#00355f"/>
              </v:shape>
              <v:shape id="Shape 62166" style="position:absolute;width:973;height:1277;left:9282;top:19;" coordsize="97346,127709" path="m0,0l97346,0l97346,25486l28011,25486l28011,52912l89025,52912l89025,78398l28011,78398l28011,127709l0,127709l0,0x">
                <v:stroke on="false" weight="0pt" color="#000000" opacity="0" miterlimit="10" joinstyle="miter" endcap="flat"/>
                <v:fill on="true" color="#00355f"/>
              </v:shape>
              <v:shape id="Shape 62167" style="position:absolute;width:1009;height:1313;left:10940;top:2;" coordsize="100951,131310" path="m49643,0c68225,0,84034,5818,97068,16345l82369,37399c70999,29642,59906,24932,49089,24932c38273,24932,32726,29919,32726,36013l32726,36290c32726,44601,38273,47371,60182,53189c85975,59838,100674,69257,100674,91419l100674,91696c100951,117182,81538,131310,54081,131310c34668,131310,15254,124662,0,110810l16641,90865c28011,100284,40215,106378,54913,106378c66284,106378,73217,101946,73217,94466l73217,94189c73217,86986,68780,83385,47425,77844c21633,71196,4992,64270,4992,38784l4992,38507c4992,15236,23574,0,49643,0x">
                <v:stroke on="false" weight="0pt" color="#000000" opacity="0" miterlimit="10" joinstyle="miter" endcap="flat"/>
                <v:fill on="true" color="#00355f"/>
              </v:shape>
              <v:shape id="Shape 62168" style="position:absolute;width:504;height:1277;left:12194;top:19;" coordsize="50475,127709" path="m0,0l50475,0l50475,25654l49921,25486l28288,25486l28288,64547l50475,64547l50475,89322l49366,89479l28011,89479l28011,127709l0,127709l0,0x">
                <v:stroke on="false" weight="0pt" color="#000000" opacity="0" miterlimit="10" joinstyle="miter" endcap="flat"/>
                <v:fill on="true" color="#00355f"/>
              </v:shape>
              <v:shape id="Shape 62169" style="position:absolute;width:504;height:893;left:12699;top:19;" coordsize="50476,89322" path="m0,0l1664,0c32172,0,50476,18007,50476,44047l50476,44324c50476,66763,37527,80944,19002,86631l0,89322l0,64547c14144,64547,22187,56236,22187,45155l22187,44878c22187,38645,19969,33797,16016,30507l0,25654l0,0x">
                <v:stroke on="false" weight="0pt" color="#000000" opacity="0" miterlimit="10" joinstyle="miter" endcap="flat"/>
                <v:fill on="true" color="#00355f"/>
              </v:shape>
              <v:shape id="Shape 62170" style="position:absolute;width:680;height:1318;left:13356;top:0;" coordsize="68087,131864" path="m67948,0l68087,26l68087,25792l67948,25763c45483,25763,29675,43493,29675,65378l29675,65655c29675,82069,38723,96457,52725,102625l68087,105795l68087,131785l67670,131864c28288,131864,0,102500,0,66209l0,65932c0,29642,28566,0,67948,0x">
                <v:stroke on="false" weight="0pt" color="#000000" opacity="0" miterlimit="10" joinstyle="miter" endcap="flat"/>
                <v:fill on="true" color="#00355f"/>
              </v:shape>
              <v:shape id="Shape 62171" style="position:absolute;width:675;height:1317;left:14037;top:0;" coordsize="67532,131759" path="m0,0l27049,5129c51619,15089,67532,38411,67532,65629l67532,65906c67532,93124,51464,116602,26815,126640l0,131759l0,105769l139,105798c22602,105798,38411,88068,38411,66183l38411,65906c38411,49492,29363,35104,15362,28936l0,25766l0,0x">
                <v:stroke on="false" weight="0pt" color="#000000" opacity="0" miterlimit="10" joinstyle="miter" endcap="flat"/>
                <v:fill on="true" color="#00355f"/>
              </v:shape>
              <v:shape id="Shape 62172" style="position:absolute;width:532;height:1277;left:14962;top:19;" coordsize="53249,127709" path="m0,0l53249,0l53249,25486l28011,25486l28011,62054l53249,62054l53249,91510l50198,86986l28011,86986l28011,127709l0,127709l0,0x">
                <v:stroke on="false" weight="0pt" color="#000000" opacity="0" miterlimit="10" joinstyle="miter" endcap="flat"/>
                <v:fill on="true" color="#00355f"/>
              </v:shape>
              <v:shape id="Shape 62173" style="position:absolute;width:574;height:1277;left:15494;top:19;" coordsize="57410,127709" path="m0,0l5270,0c35500,0,53527,15790,53527,42108l53527,42385c53527,62885,42433,75905,26071,82000l57410,127432l24406,127432l24406,127709l0,91510l0,62054l3606,62054c17196,62054,25238,54851,25238,44047l25238,43770l24961,43770c24961,31858,16641,25486,2774,25486l0,25486l0,0x">
                <v:stroke on="false" weight="0pt" color="#000000" opacity="0" miterlimit="10" joinstyle="miter" endcap="flat"/>
                <v:fill on="true" color="#00355f"/>
              </v:shape>
              <v:shape id="Shape 62174" style="position:absolute;width:1056;height:1274;left:16193;top:22;" coordsize="105666,127432" path="m0,0l105666,0l105666,25763l66839,25763l66839,127432l38827,127432l38827,25763l0,25763l0,0x">
                <v:stroke on="false" weight="0pt" color="#000000" opacity="0" miterlimit="10" joinstyle="miter" endcap="flat"/>
                <v:fill on="true" color="#00355f"/>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C2696A" w:rsidRDefault="003805C2" w14:paraId="6E9B4F6B" w14:textId="77777777">
    <w:pPr>
      <w:spacing w:after="0" w:line="259" w:lineRule="auto"/>
      <w:ind w:left="6345" w:firstLine="0"/>
      <w:jc w:val="center"/>
    </w:pPr>
    <w:r>
      <w:rPr>
        <w:rFonts w:ascii="Calibri" w:hAnsi="Calibri" w:eastAsia="Calibri" w:cs="Calibri"/>
        <w:noProof/>
      </w:rPr>
      <mc:AlternateContent>
        <mc:Choice Requires="wpg">
          <w:drawing>
            <wp:anchor distT="0" distB="0" distL="114300" distR="114300" simplePos="0" relativeHeight="251673600" behindDoc="0" locked="0" layoutInCell="1" allowOverlap="1" wp14:anchorId="66900C6C" wp14:editId="3F397675">
              <wp:simplePos x="0" y="0"/>
              <wp:positionH relativeFrom="page">
                <wp:posOffset>0</wp:posOffset>
              </wp:positionH>
              <wp:positionV relativeFrom="page">
                <wp:posOffset>0</wp:posOffset>
              </wp:positionV>
              <wp:extent cx="7239918" cy="1591056"/>
              <wp:effectExtent l="0" t="0" r="0" b="0"/>
              <wp:wrapSquare wrapText="bothSides"/>
              <wp:docPr id="62528" name="Group 62528"/>
              <wp:cNvGraphicFramePr/>
              <a:graphic xmlns:a="http://schemas.openxmlformats.org/drawingml/2006/main">
                <a:graphicData uri="http://schemas.microsoft.com/office/word/2010/wordprocessingGroup">
                  <wpg:wgp>
                    <wpg:cNvGrpSpPr/>
                    <wpg:grpSpPr>
                      <a:xfrm>
                        <a:off x="0" y="0"/>
                        <a:ext cx="7239918" cy="1591056"/>
                        <a:chOff x="0" y="0"/>
                        <a:chExt cx="7239918" cy="1591056"/>
                      </a:xfrm>
                    </wpg:grpSpPr>
                    <wps:wsp>
                      <wps:cNvPr id="62529" name="Shape 62529"/>
                      <wps:cNvSpPr/>
                      <wps:spPr>
                        <a:xfrm>
                          <a:off x="0" y="0"/>
                          <a:ext cx="3108800" cy="1562007"/>
                        </a:xfrm>
                        <a:custGeom>
                          <a:avLst/>
                          <a:gdLst/>
                          <a:ahLst/>
                          <a:cxnLst/>
                          <a:rect l="0" t="0" r="0" b="0"/>
                          <a:pathLst>
                            <a:path w="3108800" h="1562007">
                              <a:moveTo>
                                <a:pt x="0" y="0"/>
                              </a:moveTo>
                              <a:lnTo>
                                <a:pt x="3108800" y="0"/>
                              </a:lnTo>
                              <a:lnTo>
                                <a:pt x="0" y="1562007"/>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8" name="Rectangle 62608"/>
                      <wps:cNvSpPr/>
                      <wps:spPr>
                        <a:xfrm>
                          <a:off x="1143000" y="478568"/>
                          <a:ext cx="51841" cy="175277"/>
                        </a:xfrm>
                        <a:prstGeom prst="rect">
                          <a:avLst/>
                        </a:prstGeom>
                        <a:ln>
                          <a:noFill/>
                        </a:ln>
                      </wps:spPr>
                      <wps:txbx>
                        <w:txbxContent>
                          <w:p w:rsidR="00C2696A" w:rsidRDefault="003805C2" w14:paraId="1DE6F163" w14:textId="77777777">
                            <w:pPr>
                              <w:spacing w:after="160" w:line="259" w:lineRule="auto"/>
                              <w:ind w:left="0" w:firstLine="0"/>
                            </w:pPr>
                            <w:r>
                              <w:t xml:space="preserve"> </w:t>
                            </w:r>
                          </w:p>
                        </w:txbxContent>
                      </wps:txbx>
                      <wps:bodyPr horzOverflow="overflow" vert="horz" lIns="0" tIns="0" rIns="0" bIns="0" rtlCol="0">
                        <a:noAutofit/>
                      </wps:bodyPr>
                    </wps:wsp>
                    <wps:wsp>
                      <wps:cNvPr id="62609" name="Rectangle 62609"/>
                      <wps:cNvSpPr/>
                      <wps:spPr>
                        <a:xfrm>
                          <a:off x="1136971" y="640088"/>
                          <a:ext cx="51841" cy="175277"/>
                        </a:xfrm>
                        <a:prstGeom prst="rect">
                          <a:avLst/>
                        </a:prstGeom>
                        <a:ln>
                          <a:noFill/>
                        </a:ln>
                      </wps:spPr>
                      <wps:txbx>
                        <w:txbxContent>
                          <w:p w:rsidR="00C2696A" w:rsidRDefault="003805C2" w14:paraId="56C57B6A" w14:textId="77777777">
                            <w:pPr>
                              <w:spacing w:after="160" w:line="259" w:lineRule="auto"/>
                              <w:ind w:left="0" w:firstLine="0"/>
                            </w:pPr>
                            <w:r>
                              <w:t xml:space="preserve"> </w:t>
                            </w:r>
                          </w:p>
                        </w:txbxContent>
                      </wps:txbx>
                      <wps:bodyPr horzOverflow="overflow" vert="horz" lIns="0" tIns="0" rIns="0" bIns="0" rtlCol="0">
                        <a:noAutofit/>
                      </wps:bodyPr>
                    </wps:wsp>
                    <wps:wsp>
                      <wps:cNvPr id="62589" name="Shape 62589"/>
                      <wps:cNvSpPr/>
                      <wps:spPr>
                        <a:xfrm>
                          <a:off x="5514879" y="754892"/>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0" name="Shape 62590"/>
                      <wps:cNvSpPr/>
                      <wps:spPr>
                        <a:xfrm>
                          <a:off x="5582966" y="754918"/>
                          <a:ext cx="67532" cy="131759"/>
                        </a:xfrm>
                        <a:custGeom>
                          <a:avLst/>
                          <a:gdLst/>
                          <a:ahLst/>
                          <a:cxnLst/>
                          <a:rect l="0" t="0" r="0" b="0"/>
                          <a:pathLst>
                            <a:path w="67532" h="131759">
                              <a:moveTo>
                                <a:pt x="0" y="0"/>
                              </a:moveTo>
                              <a:lnTo>
                                <a:pt x="27049" y="5129"/>
                              </a:lnTo>
                              <a:cubicBezTo>
                                <a:pt x="51620" y="15089"/>
                                <a:pt x="67532" y="38411"/>
                                <a:pt x="67532" y="65629"/>
                              </a:cubicBezTo>
                              <a:lnTo>
                                <a:pt x="67532" y="65906"/>
                              </a:lnTo>
                              <a:cubicBezTo>
                                <a:pt x="67532" y="93124"/>
                                <a:pt x="51464" y="116602"/>
                                <a:pt x="26815"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1" name="Shape 62591"/>
                      <wps:cNvSpPr/>
                      <wps:spPr>
                        <a:xfrm>
                          <a:off x="5675735" y="756831"/>
                          <a:ext cx="97068" cy="127709"/>
                        </a:xfrm>
                        <a:custGeom>
                          <a:avLst/>
                          <a:gdLst/>
                          <a:ahLst/>
                          <a:cxnLst/>
                          <a:rect l="0" t="0" r="0" b="0"/>
                          <a:pathLst>
                            <a:path w="97068" h="127709">
                              <a:moveTo>
                                <a:pt x="0" y="0"/>
                              </a:moveTo>
                              <a:lnTo>
                                <a:pt x="97068" y="0"/>
                              </a:lnTo>
                              <a:lnTo>
                                <a:pt x="97068"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2" name="Shape 62592"/>
                      <wps:cNvSpPr/>
                      <wps:spPr>
                        <a:xfrm>
                          <a:off x="5795545" y="756832"/>
                          <a:ext cx="97346" cy="127709"/>
                        </a:xfrm>
                        <a:custGeom>
                          <a:avLst/>
                          <a:gdLst/>
                          <a:ahLst/>
                          <a:cxnLst/>
                          <a:rect l="0" t="0" r="0" b="0"/>
                          <a:pathLst>
                            <a:path w="97346" h="127709">
                              <a:moveTo>
                                <a:pt x="0" y="0"/>
                              </a:moveTo>
                              <a:lnTo>
                                <a:pt x="97346" y="0"/>
                              </a:lnTo>
                              <a:lnTo>
                                <a:pt x="97346"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4372" name="Shape 64372"/>
                      <wps:cNvSpPr/>
                      <wps:spPr>
                        <a:xfrm>
                          <a:off x="5916188" y="756834"/>
                          <a:ext cx="28011" cy="127709"/>
                        </a:xfrm>
                        <a:custGeom>
                          <a:avLst/>
                          <a:gdLst/>
                          <a:ahLst/>
                          <a:cxnLst/>
                          <a:rect l="0" t="0" r="0" b="0"/>
                          <a:pathLst>
                            <a:path w="28011" h="127709">
                              <a:moveTo>
                                <a:pt x="0" y="0"/>
                              </a:moveTo>
                              <a:lnTo>
                                <a:pt x="28011" y="0"/>
                              </a:lnTo>
                              <a:lnTo>
                                <a:pt x="28011" y="127709"/>
                              </a:lnTo>
                              <a:lnTo>
                                <a:pt x="0" y="127709"/>
                              </a:lnTo>
                              <a:lnTo>
                                <a:pt x="0" y="0"/>
                              </a:lnTo>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4" name="Shape 62594"/>
                      <wps:cNvSpPr/>
                      <wps:spPr>
                        <a:xfrm>
                          <a:off x="5970821" y="754895"/>
                          <a:ext cx="117869" cy="131864"/>
                        </a:xfrm>
                        <a:custGeom>
                          <a:avLst/>
                          <a:gdLst/>
                          <a:ahLst/>
                          <a:cxnLst/>
                          <a:rect l="0" t="0" r="0" b="0"/>
                          <a:pathLst>
                            <a:path w="117869" h="131864">
                              <a:moveTo>
                                <a:pt x="66561" y="0"/>
                              </a:moveTo>
                              <a:cubicBezTo>
                                <a:pt x="90689" y="0"/>
                                <a:pt x="105111" y="8034"/>
                                <a:pt x="117037" y="19669"/>
                              </a:cubicBezTo>
                              <a:lnTo>
                                <a:pt x="99287" y="40169"/>
                              </a:lnTo>
                              <a:cubicBezTo>
                                <a:pt x="89303" y="31304"/>
                                <a:pt x="79319" y="25763"/>
                                <a:pt x="66561" y="25763"/>
                              </a:cubicBezTo>
                              <a:cubicBezTo>
                                <a:pt x="44929" y="25763"/>
                                <a:pt x="29398" y="43493"/>
                                <a:pt x="29398" y="65378"/>
                              </a:cubicBezTo>
                              <a:lnTo>
                                <a:pt x="29398" y="65655"/>
                              </a:lnTo>
                              <a:cubicBezTo>
                                <a:pt x="29398" y="87540"/>
                                <a:pt x="44652" y="105824"/>
                                <a:pt x="66561" y="105824"/>
                              </a:cubicBezTo>
                              <a:cubicBezTo>
                                <a:pt x="81260" y="105824"/>
                                <a:pt x="90135" y="100006"/>
                                <a:pt x="100119" y="90865"/>
                              </a:cubicBezTo>
                              <a:lnTo>
                                <a:pt x="117869" y="108871"/>
                              </a:lnTo>
                              <a:cubicBezTo>
                                <a:pt x="104556" y="123277"/>
                                <a:pt x="90135" y="131864"/>
                                <a:pt x="65452" y="131864"/>
                              </a:cubicBezTo>
                              <a:cubicBezTo>
                                <a:pt x="27734" y="131864"/>
                                <a:pt x="0" y="102777"/>
                                <a:pt x="0" y="66209"/>
                              </a:cubicBezTo>
                              <a:lnTo>
                                <a:pt x="0" y="65932"/>
                              </a:lnTo>
                              <a:cubicBezTo>
                                <a:pt x="0" y="29642"/>
                                <a:pt x="27456" y="0"/>
                                <a:pt x="66561"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5" name="Shape 62595"/>
                      <wps:cNvSpPr/>
                      <wps:spPr>
                        <a:xfrm>
                          <a:off x="6110877" y="884267"/>
                          <a:ext cx="0" cy="277"/>
                        </a:xfrm>
                        <a:custGeom>
                          <a:avLst/>
                          <a:gdLst/>
                          <a:ahLst/>
                          <a:cxnLst/>
                          <a:rect l="0" t="0" r="0" b="0"/>
                          <a:pathLst>
                            <a:path h="277">
                              <a:moveTo>
                                <a:pt x="0" y="277"/>
                              </a:move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6" name="Shape 62596"/>
                      <wps:cNvSpPr/>
                      <wps:spPr>
                        <a:xfrm>
                          <a:off x="6110877" y="756835"/>
                          <a:ext cx="97346" cy="127432"/>
                        </a:xfrm>
                        <a:custGeom>
                          <a:avLst/>
                          <a:gdLst/>
                          <a:ahLst/>
                          <a:cxnLst/>
                          <a:rect l="0" t="0" r="0" b="0"/>
                          <a:pathLst>
                            <a:path w="97346" h="127432">
                              <a:moveTo>
                                <a:pt x="0" y="0"/>
                              </a:moveTo>
                              <a:lnTo>
                                <a:pt x="96236" y="0"/>
                              </a:lnTo>
                              <a:lnTo>
                                <a:pt x="96236" y="24932"/>
                              </a:lnTo>
                              <a:lnTo>
                                <a:pt x="28011" y="24932"/>
                              </a:lnTo>
                              <a:lnTo>
                                <a:pt x="28011" y="50696"/>
                              </a:lnTo>
                              <a:lnTo>
                                <a:pt x="88193" y="50696"/>
                              </a:lnTo>
                              <a:lnTo>
                                <a:pt x="88193" y="75628"/>
                              </a:lnTo>
                              <a:lnTo>
                                <a:pt x="28011" y="75628"/>
                              </a:lnTo>
                              <a:lnTo>
                                <a:pt x="28011" y="102500"/>
                              </a:lnTo>
                              <a:lnTo>
                                <a:pt x="97346" y="102500"/>
                              </a:lnTo>
                              <a:lnTo>
                                <a:pt x="97346" y="127432"/>
                              </a:lnTo>
                              <a:lnTo>
                                <a:pt x="0" y="127432"/>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7" name="Shape 62597"/>
                      <wps:cNvSpPr/>
                      <wps:spPr>
                        <a:xfrm>
                          <a:off x="6282272" y="754896"/>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8" name="Shape 62598"/>
                      <wps:cNvSpPr/>
                      <wps:spPr>
                        <a:xfrm>
                          <a:off x="6350358" y="754922"/>
                          <a:ext cx="67740" cy="131759"/>
                        </a:xfrm>
                        <a:custGeom>
                          <a:avLst/>
                          <a:gdLst/>
                          <a:ahLst/>
                          <a:cxnLst/>
                          <a:rect l="0" t="0" r="0" b="0"/>
                          <a:pathLst>
                            <a:path w="67740" h="131759">
                              <a:moveTo>
                                <a:pt x="0" y="0"/>
                              </a:moveTo>
                              <a:lnTo>
                                <a:pt x="27049" y="5129"/>
                              </a:lnTo>
                              <a:cubicBezTo>
                                <a:pt x="51620" y="15089"/>
                                <a:pt x="67532" y="38411"/>
                                <a:pt x="67532" y="65629"/>
                              </a:cubicBezTo>
                              <a:lnTo>
                                <a:pt x="67532" y="65906"/>
                              </a:lnTo>
                              <a:cubicBezTo>
                                <a:pt x="67740" y="93124"/>
                                <a:pt x="51568" y="116602"/>
                                <a:pt x="26854"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99" name="Shape 62599"/>
                      <wps:cNvSpPr/>
                      <wps:spPr>
                        <a:xfrm>
                          <a:off x="6443128" y="756836"/>
                          <a:ext cx="97346" cy="127709"/>
                        </a:xfrm>
                        <a:custGeom>
                          <a:avLst/>
                          <a:gdLst/>
                          <a:ahLst/>
                          <a:cxnLst/>
                          <a:rect l="0" t="0" r="0" b="0"/>
                          <a:pathLst>
                            <a:path w="97346" h="127709">
                              <a:moveTo>
                                <a:pt x="0" y="0"/>
                              </a:moveTo>
                              <a:lnTo>
                                <a:pt x="97346" y="0"/>
                              </a:lnTo>
                              <a:lnTo>
                                <a:pt x="97346" y="25486"/>
                              </a:lnTo>
                              <a:lnTo>
                                <a:pt x="28011" y="25486"/>
                              </a:lnTo>
                              <a:lnTo>
                                <a:pt x="28011" y="52912"/>
                              </a:lnTo>
                              <a:lnTo>
                                <a:pt x="89025" y="52912"/>
                              </a:lnTo>
                              <a:lnTo>
                                <a:pt x="89025"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0" name="Shape 62600"/>
                      <wps:cNvSpPr/>
                      <wps:spPr>
                        <a:xfrm>
                          <a:off x="6608975" y="755175"/>
                          <a:ext cx="100951" cy="131310"/>
                        </a:xfrm>
                        <a:custGeom>
                          <a:avLst/>
                          <a:gdLst/>
                          <a:ahLst/>
                          <a:cxnLst/>
                          <a:rect l="0" t="0" r="0" b="0"/>
                          <a:pathLst>
                            <a:path w="100951" h="131310">
                              <a:moveTo>
                                <a:pt x="49643" y="0"/>
                              </a:moveTo>
                              <a:cubicBezTo>
                                <a:pt x="68225" y="0"/>
                                <a:pt x="84034" y="5818"/>
                                <a:pt x="97068" y="16345"/>
                              </a:cubicBezTo>
                              <a:lnTo>
                                <a:pt x="82369" y="37399"/>
                              </a:lnTo>
                              <a:cubicBezTo>
                                <a:pt x="70999" y="29642"/>
                                <a:pt x="59906" y="24932"/>
                                <a:pt x="49089" y="24932"/>
                              </a:cubicBezTo>
                              <a:cubicBezTo>
                                <a:pt x="38273" y="24932"/>
                                <a:pt x="32726" y="29919"/>
                                <a:pt x="32726" y="36013"/>
                              </a:cubicBezTo>
                              <a:lnTo>
                                <a:pt x="32726" y="36290"/>
                              </a:lnTo>
                              <a:cubicBezTo>
                                <a:pt x="32726" y="44601"/>
                                <a:pt x="38273" y="47371"/>
                                <a:pt x="60182" y="53189"/>
                              </a:cubicBezTo>
                              <a:cubicBezTo>
                                <a:pt x="85975" y="59838"/>
                                <a:pt x="100674" y="69257"/>
                                <a:pt x="100674" y="91419"/>
                              </a:cubicBezTo>
                              <a:lnTo>
                                <a:pt x="100674" y="91696"/>
                              </a:lnTo>
                              <a:cubicBezTo>
                                <a:pt x="100951" y="117182"/>
                                <a:pt x="81538" y="131310"/>
                                <a:pt x="54081" y="131310"/>
                              </a:cubicBezTo>
                              <a:cubicBezTo>
                                <a:pt x="34668" y="131310"/>
                                <a:pt x="15254" y="124662"/>
                                <a:pt x="0" y="110810"/>
                              </a:cubicBezTo>
                              <a:lnTo>
                                <a:pt x="16641" y="90865"/>
                              </a:lnTo>
                              <a:cubicBezTo>
                                <a:pt x="28011" y="100284"/>
                                <a:pt x="40215" y="106378"/>
                                <a:pt x="54913" y="106378"/>
                              </a:cubicBezTo>
                              <a:cubicBezTo>
                                <a:pt x="66284" y="106378"/>
                                <a:pt x="73217" y="101946"/>
                                <a:pt x="73217" y="94466"/>
                              </a:cubicBezTo>
                              <a:lnTo>
                                <a:pt x="73217" y="94189"/>
                              </a:lnTo>
                              <a:cubicBezTo>
                                <a:pt x="73217" y="86986"/>
                                <a:pt x="68780" y="83385"/>
                                <a:pt x="47425" y="77844"/>
                              </a:cubicBezTo>
                              <a:cubicBezTo>
                                <a:pt x="21633" y="71196"/>
                                <a:pt x="4992" y="64270"/>
                                <a:pt x="4992" y="38784"/>
                              </a:cubicBezTo>
                              <a:lnTo>
                                <a:pt x="4992" y="38507"/>
                              </a:lnTo>
                              <a:cubicBezTo>
                                <a:pt x="4992" y="15236"/>
                                <a:pt x="23574" y="0"/>
                                <a:pt x="49643"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1" name="Shape 62601"/>
                      <wps:cNvSpPr/>
                      <wps:spPr>
                        <a:xfrm>
                          <a:off x="6734332" y="756838"/>
                          <a:ext cx="50475" cy="127709"/>
                        </a:xfrm>
                        <a:custGeom>
                          <a:avLst/>
                          <a:gdLst/>
                          <a:ahLst/>
                          <a:cxnLst/>
                          <a:rect l="0" t="0" r="0" b="0"/>
                          <a:pathLst>
                            <a:path w="50475" h="127709">
                              <a:moveTo>
                                <a:pt x="0" y="0"/>
                              </a:moveTo>
                              <a:lnTo>
                                <a:pt x="50475" y="0"/>
                              </a:lnTo>
                              <a:lnTo>
                                <a:pt x="50475" y="25654"/>
                              </a:lnTo>
                              <a:lnTo>
                                <a:pt x="49921" y="25486"/>
                              </a:lnTo>
                              <a:lnTo>
                                <a:pt x="28288" y="25486"/>
                              </a:lnTo>
                              <a:lnTo>
                                <a:pt x="28288" y="64547"/>
                              </a:lnTo>
                              <a:lnTo>
                                <a:pt x="50475" y="64547"/>
                              </a:lnTo>
                              <a:lnTo>
                                <a:pt x="50475" y="89322"/>
                              </a:lnTo>
                              <a:lnTo>
                                <a:pt x="49366" y="89479"/>
                              </a:lnTo>
                              <a:lnTo>
                                <a:pt x="28011" y="89479"/>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2" name="Shape 62602"/>
                      <wps:cNvSpPr/>
                      <wps:spPr>
                        <a:xfrm>
                          <a:off x="6784807" y="756838"/>
                          <a:ext cx="50476" cy="89322"/>
                        </a:xfrm>
                        <a:custGeom>
                          <a:avLst/>
                          <a:gdLst/>
                          <a:ahLst/>
                          <a:cxnLst/>
                          <a:rect l="0" t="0" r="0" b="0"/>
                          <a:pathLst>
                            <a:path w="50476" h="89322">
                              <a:moveTo>
                                <a:pt x="0" y="0"/>
                              </a:moveTo>
                              <a:lnTo>
                                <a:pt x="1664" y="0"/>
                              </a:lnTo>
                              <a:cubicBezTo>
                                <a:pt x="32172" y="0"/>
                                <a:pt x="50476" y="18007"/>
                                <a:pt x="50476" y="44047"/>
                              </a:cubicBezTo>
                              <a:lnTo>
                                <a:pt x="50476" y="44324"/>
                              </a:lnTo>
                              <a:cubicBezTo>
                                <a:pt x="50476" y="66763"/>
                                <a:pt x="37527" y="80944"/>
                                <a:pt x="19002" y="86631"/>
                              </a:cubicBezTo>
                              <a:lnTo>
                                <a:pt x="0" y="89322"/>
                              </a:lnTo>
                              <a:lnTo>
                                <a:pt x="0" y="64547"/>
                              </a:lnTo>
                              <a:cubicBezTo>
                                <a:pt x="14144" y="64547"/>
                                <a:pt x="22187" y="56236"/>
                                <a:pt x="22187" y="45155"/>
                              </a:cubicBezTo>
                              <a:lnTo>
                                <a:pt x="22187" y="44878"/>
                              </a:lnTo>
                              <a:cubicBezTo>
                                <a:pt x="22187" y="38645"/>
                                <a:pt x="19969" y="33797"/>
                                <a:pt x="16016" y="30507"/>
                              </a:cubicBezTo>
                              <a:lnTo>
                                <a:pt x="0" y="25654"/>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3" name="Shape 62603"/>
                      <wps:cNvSpPr/>
                      <wps:spPr>
                        <a:xfrm>
                          <a:off x="6850536" y="754899"/>
                          <a:ext cx="68087" cy="131864"/>
                        </a:xfrm>
                        <a:custGeom>
                          <a:avLst/>
                          <a:gdLst/>
                          <a:ahLst/>
                          <a:cxnLst/>
                          <a:rect l="0" t="0" r="0" b="0"/>
                          <a:pathLst>
                            <a:path w="68087" h="131864">
                              <a:moveTo>
                                <a:pt x="67948" y="0"/>
                              </a:moveTo>
                              <a:lnTo>
                                <a:pt x="68087" y="26"/>
                              </a:lnTo>
                              <a:lnTo>
                                <a:pt x="68087" y="25792"/>
                              </a:lnTo>
                              <a:lnTo>
                                <a:pt x="67948" y="25763"/>
                              </a:lnTo>
                              <a:cubicBezTo>
                                <a:pt x="45483" y="25763"/>
                                <a:pt x="29675" y="43493"/>
                                <a:pt x="29675" y="65378"/>
                              </a:cubicBezTo>
                              <a:lnTo>
                                <a:pt x="29675" y="65655"/>
                              </a:lnTo>
                              <a:cubicBezTo>
                                <a:pt x="29675" y="82069"/>
                                <a:pt x="38723" y="96457"/>
                                <a:pt x="52725" y="102625"/>
                              </a:cubicBezTo>
                              <a:lnTo>
                                <a:pt x="68087" y="105795"/>
                              </a:lnTo>
                              <a:lnTo>
                                <a:pt x="68087" y="131785"/>
                              </a:lnTo>
                              <a:lnTo>
                                <a:pt x="67670" y="131864"/>
                              </a:lnTo>
                              <a:cubicBezTo>
                                <a:pt x="28288"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4" name="Shape 62604"/>
                      <wps:cNvSpPr/>
                      <wps:spPr>
                        <a:xfrm>
                          <a:off x="6918623" y="754926"/>
                          <a:ext cx="67532" cy="131759"/>
                        </a:xfrm>
                        <a:custGeom>
                          <a:avLst/>
                          <a:gdLst/>
                          <a:ahLst/>
                          <a:cxnLst/>
                          <a:rect l="0" t="0" r="0" b="0"/>
                          <a:pathLst>
                            <a:path w="67532" h="131759">
                              <a:moveTo>
                                <a:pt x="0" y="0"/>
                              </a:moveTo>
                              <a:lnTo>
                                <a:pt x="27049" y="5129"/>
                              </a:lnTo>
                              <a:cubicBezTo>
                                <a:pt x="51619" y="15089"/>
                                <a:pt x="67532" y="38411"/>
                                <a:pt x="67532" y="65629"/>
                              </a:cubicBezTo>
                              <a:lnTo>
                                <a:pt x="67532" y="65906"/>
                              </a:lnTo>
                              <a:cubicBezTo>
                                <a:pt x="67532" y="93124"/>
                                <a:pt x="51464" y="116602"/>
                                <a:pt x="26815" y="126640"/>
                              </a:cubicBezTo>
                              <a:lnTo>
                                <a:pt x="0" y="131759"/>
                              </a:lnTo>
                              <a:lnTo>
                                <a:pt x="0" y="105769"/>
                              </a:lnTo>
                              <a:lnTo>
                                <a:pt x="139" y="105798"/>
                              </a:lnTo>
                              <a:cubicBezTo>
                                <a:pt x="22602" y="105798"/>
                                <a:pt x="38411" y="88068"/>
                                <a:pt x="38411" y="66183"/>
                              </a:cubicBezTo>
                              <a:lnTo>
                                <a:pt x="38411" y="65906"/>
                              </a:lnTo>
                              <a:cubicBezTo>
                                <a:pt x="38411"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5" name="Shape 62605"/>
                      <wps:cNvSpPr/>
                      <wps:spPr>
                        <a:xfrm>
                          <a:off x="7011114" y="756839"/>
                          <a:ext cx="53249" cy="127709"/>
                        </a:xfrm>
                        <a:custGeom>
                          <a:avLst/>
                          <a:gdLst/>
                          <a:ahLst/>
                          <a:cxnLst/>
                          <a:rect l="0" t="0" r="0" b="0"/>
                          <a:pathLst>
                            <a:path w="53249" h="127709">
                              <a:moveTo>
                                <a:pt x="0" y="0"/>
                              </a:moveTo>
                              <a:lnTo>
                                <a:pt x="53249" y="0"/>
                              </a:lnTo>
                              <a:lnTo>
                                <a:pt x="53249" y="25486"/>
                              </a:lnTo>
                              <a:lnTo>
                                <a:pt x="28011" y="25486"/>
                              </a:lnTo>
                              <a:lnTo>
                                <a:pt x="28011" y="62054"/>
                              </a:lnTo>
                              <a:lnTo>
                                <a:pt x="53249" y="62054"/>
                              </a:lnTo>
                              <a:lnTo>
                                <a:pt x="53249" y="91510"/>
                              </a:lnTo>
                              <a:lnTo>
                                <a:pt x="50198" y="86986"/>
                              </a:lnTo>
                              <a:lnTo>
                                <a:pt x="28011" y="86986"/>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6" name="Shape 62606"/>
                      <wps:cNvSpPr/>
                      <wps:spPr>
                        <a:xfrm>
                          <a:off x="7064363" y="756839"/>
                          <a:ext cx="57410" cy="127709"/>
                        </a:xfrm>
                        <a:custGeom>
                          <a:avLst/>
                          <a:gdLst/>
                          <a:ahLst/>
                          <a:cxnLst/>
                          <a:rect l="0" t="0" r="0" b="0"/>
                          <a:pathLst>
                            <a:path w="57410" h="127709">
                              <a:moveTo>
                                <a:pt x="0" y="0"/>
                              </a:moveTo>
                              <a:lnTo>
                                <a:pt x="5270" y="0"/>
                              </a:lnTo>
                              <a:cubicBezTo>
                                <a:pt x="35500" y="0"/>
                                <a:pt x="53527" y="15790"/>
                                <a:pt x="53527" y="42108"/>
                              </a:cubicBezTo>
                              <a:lnTo>
                                <a:pt x="53527" y="42385"/>
                              </a:lnTo>
                              <a:cubicBezTo>
                                <a:pt x="53527" y="62885"/>
                                <a:pt x="42433" y="75905"/>
                                <a:pt x="26071" y="82000"/>
                              </a:cubicBezTo>
                              <a:lnTo>
                                <a:pt x="57410" y="127432"/>
                              </a:lnTo>
                              <a:lnTo>
                                <a:pt x="24406" y="127432"/>
                              </a:lnTo>
                              <a:lnTo>
                                <a:pt x="24406" y="127709"/>
                              </a:lnTo>
                              <a:lnTo>
                                <a:pt x="0" y="91510"/>
                              </a:lnTo>
                              <a:lnTo>
                                <a:pt x="0" y="62054"/>
                              </a:lnTo>
                              <a:lnTo>
                                <a:pt x="3606" y="62054"/>
                              </a:lnTo>
                              <a:cubicBezTo>
                                <a:pt x="17196" y="62054"/>
                                <a:pt x="25238" y="54851"/>
                                <a:pt x="25238" y="44047"/>
                              </a:cubicBezTo>
                              <a:lnTo>
                                <a:pt x="25238" y="43770"/>
                              </a:lnTo>
                              <a:lnTo>
                                <a:pt x="24961" y="43770"/>
                              </a:lnTo>
                              <a:cubicBezTo>
                                <a:pt x="24961" y="31858"/>
                                <a:pt x="16641" y="25486"/>
                                <a:pt x="2774" y="25486"/>
                              </a:cubicBezTo>
                              <a:lnTo>
                                <a:pt x="0" y="2548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607" name="Shape 62607"/>
                      <wps:cNvSpPr/>
                      <wps:spPr>
                        <a:xfrm>
                          <a:off x="7134252" y="757117"/>
                          <a:ext cx="105666" cy="127432"/>
                        </a:xfrm>
                        <a:custGeom>
                          <a:avLst/>
                          <a:gdLst/>
                          <a:ahLst/>
                          <a:cxnLst/>
                          <a:rect l="0" t="0" r="0" b="0"/>
                          <a:pathLst>
                            <a:path w="105666" h="127432">
                              <a:moveTo>
                                <a:pt x="0" y="0"/>
                              </a:moveTo>
                              <a:lnTo>
                                <a:pt x="105666" y="0"/>
                              </a:lnTo>
                              <a:lnTo>
                                <a:pt x="105666" y="25763"/>
                              </a:lnTo>
                              <a:lnTo>
                                <a:pt x="66839" y="25763"/>
                              </a:lnTo>
                              <a:lnTo>
                                <a:pt x="66839" y="127432"/>
                              </a:lnTo>
                              <a:lnTo>
                                <a:pt x="38827" y="127432"/>
                              </a:lnTo>
                              <a:lnTo>
                                <a:pt x="38827" y="25763"/>
                              </a:lnTo>
                              <a:lnTo>
                                <a:pt x="0" y="25763"/>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30" name="Shape 62530"/>
                      <wps:cNvSpPr/>
                      <wps:spPr>
                        <a:xfrm>
                          <a:off x="786854" y="716954"/>
                          <a:ext cx="240512" cy="186639"/>
                        </a:xfrm>
                        <a:custGeom>
                          <a:avLst/>
                          <a:gdLst/>
                          <a:ahLst/>
                          <a:cxnLst/>
                          <a:rect l="0" t="0" r="0" b="0"/>
                          <a:pathLst>
                            <a:path w="240512" h="186639">
                              <a:moveTo>
                                <a:pt x="0" y="0"/>
                              </a:moveTo>
                              <a:lnTo>
                                <a:pt x="43745" y="0"/>
                              </a:lnTo>
                              <a:lnTo>
                                <a:pt x="70690" y="118210"/>
                              </a:lnTo>
                              <a:lnTo>
                                <a:pt x="100297" y="0"/>
                              </a:lnTo>
                              <a:lnTo>
                                <a:pt x="140382" y="0"/>
                              </a:lnTo>
                              <a:lnTo>
                                <a:pt x="169656" y="119542"/>
                              </a:lnTo>
                              <a:lnTo>
                                <a:pt x="197433" y="0"/>
                              </a:lnTo>
                              <a:lnTo>
                                <a:pt x="240512" y="0"/>
                              </a:lnTo>
                              <a:lnTo>
                                <a:pt x="191778" y="185140"/>
                              </a:lnTo>
                              <a:lnTo>
                                <a:pt x="191279" y="186639"/>
                              </a:lnTo>
                              <a:lnTo>
                                <a:pt x="149031" y="186639"/>
                              </a:lnTo>
                              <a:lnTo>
                                <a:pt x="120090" y="68595"/>
                              </a:lnTo>
                              <a:lnTo>
                                <a:pt x="91648" y="186639"/>
                              </a:lnTo>
                              <a:lnTo>
                                <a:pt x="48402"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1" name="Shape 62531"/>
                      <wps:cNvSpPr/>
                      <wps:spPr>
                        <a:xfrm>
                          <a:off x="437895" y="716954"/>
                          <a:ext cx="186289" cy="186639"/>
                        </a:xfrm>
                        <a:custGeom>
                          <a:avLst/>
                          <a:gdLst/>
                          <a:ahLst/>
                          <a:cxnLst/>
                          <a:rect l="0" t="0" r="0" b="0"/>
                          <a:pathLst>
                            <a:path w="186289" h="186639">
                              <a:moveTo>
                                <a:pt x="0" y="0"/>
                              </a:moveTo>
                              <a:lnTo>
                                <a:pt x="43079" y="0"/>
                              </a:lnTo>
                              <a:lnTo>
                                <a:pt x="144540" y="119209"/>
                              </a:lnTo>
                              <a:lnTo>
                                <a:pt x="144540" y="0"/>
                              </a:lnTo>
                              <a:lnTo>
                                <a:pt x="186289" y="0"/>
                              </a:lnTo>
                              <a:lnTo>
                                <a:pt x="186289" y="186639"/>
                              </a:lnTo>
                              <a:lnTo>
                                <a:pt x="143043" y="186639"/>
                              </a:lnTo>
                              <a:lnTo>
                                <a:pt x="41915" y="67763"/>
                              </a:lnTo>
                              <a:lnTo>
                                <a:pt x="41915" y="186639"/>
                              </a:lnTo>
                              <a:lnTo>
                                <a:pt x="0"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2" name="Shape 62532"/>
                      <wps:cNvSpPr/>
                      <wps:spPr>
                        <a:xfrm>
                          <a:off x="433571" y="930898"/>
                          <a:ext cx="53891" cy="59702"/>
                        </a:xfrm>
                        <a:custGeom>
                          <a:avLst/>
                          <a:gdLst/>
                          <a:ahLst/>
                          <a:cxnLst/>
                          <a:rect l="0" t="0" r="0" b="0"/>
                          <a:pathLst>
                            <a:path w="53891" h="59702">
                              <a:moveTo>
                                <a:pt x="29607" y="0"/>
                              </a:moveTo>
                              <a:cubicBezTo>
                                <a:pt x="39753" y="0"/>
                                <a:pt x="45907" y="2830"/>
                                <a:pt x="51895" y="7825"/>
                              </a:cubicBezTo>
                              <a:lnTo>
                                <a:pt x="45408" y="15484"/>
                              </a:lnTo>
                              <a:cubicBezTo>
                                <a:pt x="40917" y="11655"/>
                                <a:pt x="36592" y="9324"/>
                                <a:pt x="29274" y="9324"/>
                              </a:cubicBezTo>
                              <a:cubicBezTo>
                                <a:pt x="18629" y="9324"/>
                                <a:pt x="10645" y="18647"/>
                                <a:pt x="10645" y="29636"/>
                              </a:cubicBezTo>
                              <a:lnTo>
                                <a:pt x="10645" y="29802"/>
                              </a:lnTo>
                              <a:cubicBezTo>
                                <a:pt x="10645" y="41623"/>
                                <a:pt x="18463" y="50448"/>
                                <a:pt x="30106" y="50448"/>
                              </a:cubicBezTo>
                              <a:cubicBezTo>
                                <a:pt x="35594" y="50448"/>
                                <a:pt x="40584" y="48783"/>
                                <a:pt x="44077" y="46119"/>
                              </a:cubicBezTo>
                              <a:lnTo>
                                <a:pt x="44077" y="35297"/>
                              </a:lnTo>
                              <a:lnTo>
                                <a:pt x="29274" y="35297"/>
                              </a:lnTo>
                              <a:lnTo>
                                <a:pt x="29274" y="26472"/>
                              </a:lnTo>
                              <a:lnTo>
                                <a:pt x="53891" y="26472"/>
                              </a:lnTo>
                              <a:lnTo>
                                <a:pt x="53891" y="50614"/>
                              </a:lnTo>
                              <a:cubicBezTo>
                                <a:pt x="51063" y="53111"/>
                                <a:pt x="47612" y="55401"/>
                                <a:pt x="43578" y="57066"/>
                              </a:cubicBezTo>
                              <a:lnTo>
                                <a:pt x="30126" y="59702"/>
                              </a:lnTo>
                              <a:lnTo>
                                <a:pt x="29404" y="59702"/>
                              </a:lnTo>
                              <a:lnTo>
                                <a:pt x="17543" y="57479"/>
                              </a:lnTo>
                              <a:cubicBezTo>
                                <a:pt x="6643" y="53039"/>
                                <a:pt x="0" y="42581"/>
                                <a:pt x="0" y="29969"/>
                              </a:cubicBezTo>
                              <a:lnTo>
                                <a:pt x="0" y="29802"/>
                              </a:lnTo>
                              <a:cubicBezTo>
                                <a:pt x="0" y="13652"/>
                                <a:pt x="12308" y="0"/>
                                <a:pt x="296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3" name="Shape 62533"/>
                      <wps:cNvSpPr/>
                      <wps:spPr>
                        <a:xfrm>
                          <a:off x="493616" y="930914"/>
                          <a:ext cx="30189" cy="59686"/>
                        </a:xfrm>
                        <a:custGeom>
                          <a:avLst/>
                          <a:gdLst/>
                          <a:ahLst/>
                          <a:cxnLst/>
                          <a:rect l="0" t="0" r="0" b="0"/>
                          <a:pathLst>
                            <a:path w="30189" h="59686">
                              <a:moveTo>
                                <a:pt x="30189" y="0"/>
                              </a:moveTo>
                              <a:lnTo>
                                <a:pt x="30189" y="9343"/>
                              </a:lnTo>
                              <a:lnTo>
                                <a:pt x="30106" y="9308"/>
                              </a:lnTo>
                              <a:cubicBezTo>
                                <a:pt x="18629" y="9308"/>
                                <a:pt x="10645" y="18465"/>
                                <a:pt x="10645" y="29620"/>
                              </a:cubicBezTo>
                              <a:lnTo>
                                <a:pt x="10645" y="29786"/>
                              </a:lnTo>
                              <a:cubicBezTo>
                                <a:pt x="10645" y="35447"/>
                                <a:pt x="12683" y="40567"/>
                                <a:pt x="16155" y="44271"/>
                              </a:cubicBezTo>
                              <a:lnTo>
                                <a:pt x="30189" y="50230"/>
                              </a:lnTo>
                              <a:lnTo>
                                <a:pt x="30189" y="59686"/>
                              </a:lnTo>
                              <a:lnTo>
                                <a:pt x="29748" y="59686"/>
                              </a:lnTo>
                              <a:lnTo>
                                <a:pt x="17893" y="57393"/>
                              </a:lnTo>
                              <a:cubicBezTo>
                                <a:pt x="6923" y="52835"/>
                                <a:pt x="0" y="42190"/>
                                <a:pt x="0" y="29953"/>
                              </a:cubicBezTo>
                              <a:lnTo>
                                <a:pt x="0" y="29786"/>
                              </a:lnTo>
                              <a:cubicBezTo>
                                <a:pt x="0" y="17549"/>
                                <a:pt x="7017" y="6904"/>
                                <a:pt x="18034" y="2346"/>
                              </a:cubicBezTo>
                              <a:lnTo>
                                <a:pt x="3018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4" name="Shape 62534"/>
                      <wps:cNvSpPr/>
                      <wps:spPr>
                        <a:xfrm>
                          <a:off x="523804" y="930898"/>
                          <a:ext cx="30189" cy="59702"/>
                        </a:xfrm>
                        <a:custGeom>
                          <a:avLst/>
                          <a:gdLst/>
                          <a:ahLst/>
                          <a:cxnLst/>
                          <a:rect l="0" t="0" r="0" b="0"/>
                          <a:pathLst>
                            <a:path w="30189" h="59702">
                              <a:moveTo>
                                <a:pt x="83" y="0"/>
                              </a:moveTo>
                              <a:cubicBezTo>
                                <a:pt x="17880" y="0"/>
                                <a:pt x="30189" y="13320"/>
                                <a:pt x="30189" y="29636"/>
                              </a:cubicBezTo>
                              <a:lnTo>
                                <a:pt x="30189" y="29802"/>
                              </a:lnTo>
                              <a:cubicBezTo>
                                <a:pt x="30189" y="42040"/>
                                <a:pt x="23172" y="52778"/>
                                <a:pt x="12155" y="57383"/>
                              </a:cubicBezTo>
                              <a:lnTo>
                                <a:pt x="271" y="59702"/>
                              </a:lnTo>
                              <a:lnTo>
                                <a:pt x="0" y="59702"/>
                              </a:lnTo>
                              <a:lnTo>
                                <a:pt x="0" y="50246"/>
                              </a:lnTo>
                              <a:lnTo>
                                <a:pt x="83" y="50281"/>
                              </a:lnTo>
                              <a:cubicBezTo>
                                <a:pt x="11560" y="50281"/>
                                <a:pt x="19544" y="41124"/>
                                <a:pt x="19544" y="29969"/>
                              </a:cubicBezTo>
                              <a:lnTo>
                                <a:pt x="19544" y="29802"/>
                              </a:lnTo>
                              <a:cubicBezTo>
                                <a:pt x="19544" y="24225"/>
                                <a:pt x="17506" y="19105"/>
                                <a:pt x="14034" y="15380"/>
                              </a:cubicBezTo>
                              <a:lnTo>
                                <a:pt x="0" y="9359"/>
                              </a:lnTo>
                              <a:lnTo>
                                <a:pt x="0" y="16"/>
                              </a:lnTo>
                              <a:lnTo>
                                <a:pt x="8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5" name="Shape 62535"/>
                      <wps:cNvSpPr/>
                      <wps:spPr>
                        <a:xfrm>
                          <a:off x="553161" y="931897"/>
                          <a:ext cx="56885" cy="58106"/>
                        </a:xfrm>
                        <a:custGeom>
                          <a:avLst/>
                          <a:gdLst/>
                          <a:ahLst/>
                          <a:cxnLst/>
                          <a:rect l="0" t="0" r="0" b="0"/>
                          <a:pathLst>
                            <a:path w="56885" h="58106">
                              <a:moveTo>
                                <a:pt x="0" y="0"/>
                              </a:moveTo>
                              <a:lnTo>
                                <a:pt x="11310" y="0"/>
                              </a:lnTo>
                              <a:lnTo>
                                <a:pt x="28609" y="44287"/>
                              </a:lnTo>
                              <a:lnTo>
                                <a:pt x="45907" y="0"/>
                              </a:lnTo>
                              <a:lnTo>
                                <a:pt x="56885" y="0"/>
                              </a:lnTo>
                              <a:lnTo>
                                <a:pt x="32933" y="58106"/>
                              </a:lnTo>
                              <a:lnTo>
                                <a:pt x="24118" y="5810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6" name="Shape 62536"/>
                      <wps:cNvSpPr/>
                      <wps:spPr>
                        <a:xfrm>
                          <a:off x="616866" y="931897"/>
                          <a:ext cx="43246" cy="57607"/>
                        </a:xfrm>
                        <a:custGeom>
                          <a:avLst/>
                          <a:gdLst/>
                          <a:ahLst/>
                          <a:cxnLst/>
                          <a:rect l="0" t="0" r="0" b="0"/>
                          <a:pathLst>
                            <a:path w="43246" h="57607">
                              <a:moveTo>
                                <a:pt x="0" y="0"/>
                              </a:moveTo>
                              <a:lnTo>
                                <a:pt x="42913" y="0"/>
                              </a:lnTo>
                              <a:lnTo>
                                <a:pt x="42913"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7" name="Shape 62537"/>
                      <wps:cNvSpPr/>
                      <wps:spPr>
                        <a:xfrm>
                          <a:off x="669925" y="931898"/>
                          <a:ext cx="23536" cy="57607"/>
                        </a:xfrm>
                        <a:custGeom>
                          <a:avLst/>
                          <a:gdLst/>
                          <a:ahLst/>
                          <a:cxnLst/>
                          <a:rect l="0" t="0" r="0" b="0"/>
                          <a:pathLst>
                            <a:path w="23536" h="57607">
                              <a:moveTo>
                                <a:pt x="0" y="0"/>
                              </a:moveTo>
                              <a:lnTo>
                                <a:pt x="23536" y="0"/>
                              </a:lnTo>
                              <a:lnTo>
                                <a:pt x="23536" y="9157"/>
                              </a:lnTo>
                              <a:lnTo>
                                <a:pt x="10146" y="9157"/>
                              </a:lnTo>
                              <a:lnTo>
                                <a:pt x="10146" y="28637"/>
                              </a:lnTo>
                              <a:lnTo>
                                <a:pt x="23536" y="28637"/>
                              </a:lnTo>
                              <a:lnTo>
                                <a:pt x="23536" y="38450"/>
                              </a:lnTo>
                              <a:lnTo>
                                <a:pt x="22953" y="37627"/>
                              </a:lnTo>
                              <a:lnTo>
                                <a:pt x="10146" y="37627"/>
                              </a:lnTo>
                              <a:lnTo>
                                <a:pt x="101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8" name="Shape 62538"/>
                      <wps:cNvSpPr/>
                      <wps:spPr>
                        <a:xfrm>
                          <a:off x="693460" y="931898"/>
                          <a:ext cx="25532" cy="57607"/>
                        </a:xfrm>
                        <a:custGeom>
                          <a:avLst/>
                          <a:gdLst/>
                          <a:ahLst/>
                          <a:cxnLst/>
                          <a:rect l="0" t="0" r="0" b="0"/>
                          <a:pathLst>
                            <a:path w="25532" h="57607">
                              <a:moveTo>
                                <a:pt x="0" y="0"/>
                              </a:moveTo>
                              <a:lnTo>
                                <a:pt x="2245" y="0"/>
                              </a:lnTo>
                              <a:cubicBezTo>
                                <a:pt x="9564" y="0"/>
                                <a:pt x="15219" y="2164"/>
                                <a:pt x="18878" y="5661"/>
                              </a:cubicBezTo>
                              <a:cubicBezTo>
                                <a:pt x="22039" y="8824"/>
                                <a:pt x="23702" y="13153"/>
                                <a:pt x="23702" y="18148"/>
                              </a:cubicBezTo>
                              <a:lnTo>
                                <a:pt x="23702" y="18314"/>
                              </a:lnTo>
                              <a:cubicBezTo>
                                <a:pt x="23702" y="27804"/>
                                <a:pt x="18047" y="33465"/>
                                <a:pt x="9897" y="35796"/>
                              </a:cubicBezTo>
                              <a:lnTo>
                                <a:pt x="25532" y="57607"/>
                              </a:lnTo>
                              <a:lnTo>
                                <a:pt x="13556" y="57607"/>
                              </a:lnTo>
                              <a:lnTo>
                                <a:pt x="0" y="38450"/>
                              </a:lnTo>
                              <a:lnTo>
                                <a:pt x="0" y="28637"/>
                              </a:lnTo>
                              <a:lnTo>
                                <a:pt x="1580" y="28637"/>
                              </a:lnTo>
                              <a:cubicBezTo>
                                <a:pt x="8732" y="28637"/>
                                <a:pt x="13389" y="24807"/>
                                <a:pt x="13389" y="18980"/>
                              </a:cubicBezTo>
                              <a:lnTo>
                                <a:pt x="13389" y="18814"/>
                              </a:lnTo>
                              <a:cubicBezTo>
                                <a:pt x="13389" y="12487"/>
                                <a:pt x="8899" y="9157"/>
                                <a:pt x="1414" y="9157"/>
                              </a:cubicBezTo>
                              <a:lnTo>
                                <a:pt x="0" y="915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39" name="Shape 62539"/>
                      <wps:cNvSpPr/>
                      <wps:spPr>
                        <a:xfrm>
                          <a:off x="726144"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0" name="Shape 62540"/>
                      <wps:cNvSpPr/>
                      <wps:spPr>
                        <a:xfrm>
                          <a:off x="786688" y="931897"/>
                          <a:ext cx="56718" cy="57607"/>
                        </a:xfrm>
                        <a:custGeom>
                          <a:avLst/>
                          <a:gdLst/>
                          <a:ahLst/>
                          <a:cxnLst/>
                          <a:rect l="0" t="0" r="0" b="0"/>
                          <a:pathLst>
                            <a:path w="56718" h="57607">
                              <a:moveTo>
                                <a:pt x="0" y="0"/>
                              </a:moveTo>
                              <a:lnTo>
                                <a:pt x="10811" y="0"/>
                              </a:lnTo>
                              <a:lnTo>
                                <a:pt x="28276" y="27305"/>
                              </a:lnTo>
                              <a:lnTo>
                                <a:pt x="45907" y="0"/>
                              </a:lnTo>
                              <a:lnTo>
                                <a:pt x="56718" y="0"/>
                              </a:lnTo>
                              <a:lnTo>
                                <a:pt x="56718" y="57607"/>
                              </a:lnTo>
                              <a:lnTo>
                                <a:pt x="46572" y="57607"/>
                              </a:lnTo>
                              <a:lnTo>
                                <a:pt x="46572" y="16316"/>
                              </a:lnTo>
                              <a:lnTo>
                                <a:pt x="28276" y="43455"/>
                              </a:lnTo>
                              <a:lnTo>
                                <a:pt x="27943" y="43455"/>
                              </a:lnTo>
                              <a:lnTo>
                                <a:pt x="9980" y="16483"/>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1" name="Shape 62541"/>
                      <wps:cNvSpPr/>
                      <wps:spPr>
                        <a:xfrm>
                          <a:off x="853053" y="931897"/>
                          <a:ext cx="43246" cy="57607"/>
                        </a:xfrm>
                        <a:custGeom>
                          <a:avLst/>
                          <a:gdLst/>
                          <a:ahLst/>
                          <a:cxnLst/>
                          <a:rect l="0" t="0" r="0" b="0"/>
                          <a:pathLst>
                            <a:path w="43246" h="57607">
                              <a:moveTo>
                                <a:pt x="0" y="0"/>
                              </a:moveTo>
                              <a:lnTo>
                                <a:pt x="42747" y="0"/>
                              </a:lnTo>
                              <a:lnTo>
                                <a:pt x="42747"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2" name="Shape 62542"/>
                      <wps:cNvSpPr/>
                      <wps:spPr>
                        <a:xfrm>
                          <a:off x="906279"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3" name="Shape 62543"/>
                      <wps:cNvSpPr/>
                      <wps:spPr>
                        <a:xfrm>
                          <a:off x="964494" y="931897"/>
                          <a:ext cx="46905" cy="57607"/>
                        </a:xfrm>
                        <a:custGeom>
                          <a:avLst/>
                          <a:gdLst/>
                          <a:ahLst/>
                          <a:cxnLst/>
                          <a:rect l="0" t="0" r="0" b="0"/>
                          <a:pathLst>
                            <a:path w="46905" h="57607">
                              <a:moveTo>
                                <a:pt x="0" y="0"/>
                              </a:moveTo>
                              <a:lnTo>
                                <a:pt x="46905" y="0"/>
                              </a:lnTo>
                              <a:lnTo>
                                <a:pt x="46905" y="9324"/>
                              </a:lnTo>
                              <a:lnTo>
                                <a:pt x="28609" y="9324"/>
                              </a:lnTo>
                              <a:lnTo>
                                <a:pt x="28609" y="57607"/>
                              </a:lnTo>
                              <a:lnTo>
                                <a:pt x="18296" y="57607"/>
                              </a:lnTo>
                              <a:lnTo>
                                <a:pt x="18296" y="9324"/>
                              </a:lnTo>
                              <a:lnTo>
                                <a:pt x="0" y="932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4" name="Shape 62544"/>
                      <wps:cNvSpPr/>
                      <wps:spPr>
                        <a:xfrm>
                          <a:off x="635661" y="712958"/>
                          <a:ext cx="150029" cy="194963"/>
                        </a:xfrm>
                        <a:custGeom>
                          <a:avLst/>
                          <a:gdLst/>
                          <a:ahLst/>
                          <a:cxnLst/>
                          <a:rect l="0" t="0" r="0" b="0"/>
                          <a:pathLst>
                            <a:path w="150029" h="194963">
                              <a:moveTo>
                                <a:pt x="74017" y="0"/>
                              </a:moveTo>
                              <a:cubicBezTo>
                                <a:pt x="101461" y="0"/>
                                <a:pt x="125080" y="8658"/>
                                <a:pt x="144374" y="24142"/>
                              </a:cubicBezTo>
                              <a:lnTo>
                                <a:pt x="122585" y="55609"/>
                              </a:lnTo>
                              <a:cubicBezTo>
                                <a:pt x="105952" y="43954"/>
                                <a:pt x="89319" y="36795"/>
                                <a:pt x="73351" y="36795"/>
                              </a:cubicBezTo>
                              <a:cubicBezTo>
                                <a:pt x="57384" y="36795"/>
                                <a:pt x="49067" y="44121"/>
                                <a:pt x="49067" y="53444"/>
                              </a:cubicBezTo>
                              <a:lnTo>
                                <a:pt x="49067" y="53944"/>
                              </a:lnTo>
                              <a:cubicBezTo>
                                <a:pt x="49067" y="66431"/>
                                <a:pt x="57217" y="70427"/>
                                <a:pt x="89984" y="78918"/>
                              </a:cubicBezTo>
                              <a:cubicBezTo>
                                <a:pt x="128406" y="88907"/>
                                <a:pt x="150029" y="102726"/>
                                <a:pt x="150029" y="135692"/>
                              </a:cubicBezTo>
                              <a:lnTo>
                                <a:pt x="150029" y="136191"/>
                              </a:lnTo>
                              <a:cubicBezTo>
                                <a:pt x="150029" y="173819"/>
                                <a:pt x="121254" y="194963"/>
                                <a:pt x="80503" y="194963"/>
                              </a:cubicBezTo>
                              <a:cubicBezTo>
                                <a:pt x="51728" y="194963"/>
                                <a:pt x="22787" y="184974"/>
                                <a:pt x="0" y="164662"/>
                              </a:cubicBezTo>
                              <a:lnTo>
                                <a:pt x="24617" y="135192"/>
                              </a:lnTo>
                              <a:cubicBezTo>
                                <a:pt x="41749" y="149178"/>
                                <a:pt x="59546" y="158169"/>
                                <a:pt x="81169" y="158169"/>
                              </a:cubicBezTo>
                              <a:cubicBezTo>
                                <a:pt x="98301" y="158169"/>
                                <a:pt x="108613" y="151342"/>
                                <a:pt x="108613" y="140354"/>
                              </a:cubicBezTo>
                              <a:lnTo>
                                <a:pt x="108613" y="139854"/>
                              </a:lnTo>
                              <a:cubicBezTo>
                                <a:pt x="108613" y="129199"/>
                                <a:pt x="102126" y="123871"/>
                                <a:pt x="70357" y="115713"/>
                              </a:cubicBezTo>
                              <a:cubicBezTo>
                                <a:pt x="32268" y="105890"/>
                                <a:pt x="7651" y="95401"/>
                                <a:pt x="7651" y="57773"/>
                              </a:cubicBezTo>
                              <a:lnTo>
                                <a:pt x="7651" y="57107"/>
                              </a:lnTo>
                              <a:cubicBezTo>
                                <a:pt x="7651" y="22810"/>
                                <a:pt x="35262" y="0"/>
                                <a:pt x="7401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5" name="Shape 62545"/>
                      <wps:cNvSpPr/>
                      <wps:spPr>
                        <a:xfrm>
                          <a:off x="814465" y="362990"/>
                          <a:ext cx="120921" cy="289032"/>
                        </a:xfrm>
                        <a:custGeom>
                          <a:avLst/>
                          <a:gdLst/>
                          <a:ahLst/>
                          <a:cxnLst/>
                          <a:rect l="0" t="0" r="0" b="0"/>
                          <a:pathLst>
                            <a:path w="120921" h="289032">
                              <a:moveTo>
                                <a:pt x="107781" y="166"/>
                              </a:moveTo>
                              <a:cubicBezTo>
                                <a:pt x="112106" y="0"/>
                                <a:pt x="114102" y="1998"/>
                                <a:pt x="115599" y="6993"/>
                              </a:cubicBezTo>
                              <a:cubicBezTo>
                                <a:pt x="117096" y="11988"/>
                                <a:pt x="120921" y="23975"/>
                                <a:pt x="119923" y="74922"/>
                              </a:cubicBezTo>
                              <a:cubicBezTo>
                                <a:pt x="119092" y="119709"/>
                                <a:pt x="113104" y="180978"/>
                                <a:pt x="85327" y="229761"/>
                              </a:cubicBezTo>
                              <a:cubicBezTo>
                                <a:pt x="63871" y="267055"/>
                                <a:pt x="33765" y="288033"/>
                                <a:pt x="0" y="289032"/>
                              </a:cubicBezTo>
                              <a:cubicBezTo>
                                <a:pt x="13140" y="279043"/>
                                <a:pt x="28775" y="262393"/>
                                <a:pt x="37091" y="236420"/>
                              </a:cubicBezTo>
                              <a:cubicBezTo>
                                <a:pt x="44909" y="211779"/>
                                <a:pt x="48901" y="182643"/>
                                <a:pt x="48901" y="150010"/>
                              </a:cubicBezTo>
                              <a:cubicBezTo>
                                <a:pt x="48901" y="104724"/>
                                <a:pt x="40584" y="61436"/>
                                <a:pt x="38921" y="54610"/>
                              </a:cubicBezTo>
                              <a:cubicBezTo>
                                <a:pt x="37258" y="47617"/>
                                <a:pt x="33931" y="43288"/>
                                <a:pt x="29108" y="40624"/>
                              </a:cubicBezTo>
                              <a:cubicBezTo>
                                <a:pt x="62873" y="16483"/>
                                <a:pt x="99132" y="333"/>
                                <a:pt x="107781"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6" name="Shape 62546"/>
                      <wps:cNvSpPr/>
                      <wps:spPr>
                        <a:xfrm>
                          <a:off x="725811" y="414436"/>
                          <a:ext cx="125579" cy="244911"/>
                        </a:xfrm>
                        <a:custGeom>
                          <a:avLst/>
                          <a:gdLst/>
                          <a:ahLst/>
                          <a:cxnLst/>
                          <a:rect l="0" t="0" r="0" b="0"/>
                          <a:pathLst>
                            <a:path w="125579" h="244911">
                              <a:moveTo>
                                <a:pt x="110110" y="832"/>
                              </a:moveTo>
                              <a:cubicBezTo>
                                <a:pt x="114268" y="1665"/>
                                <a:pt x="115433" y="6660"/>
                                <a:pt x="116098" y="9990"/>
                              </a:cubicBezTo>
                              <a:cubicBezTo>
                                <a:pt x="116597" y="12320"/>
                                <a:pt x="125579" y="54610"/>
                                <a:pt x="124082" y="98564"/>
                              </a:cubicBezTo>
                              <a:cubicBezTo>
                                <a:pt x="122917" y="135026"/>
                                <a:pt x="120422" y="158002"/>
                                <a:pt x="112938" y="180812"/>
                              </a:cubicBezTo>
                              <a:cubicBezTo>
                                <a:pt x="99132" y="224599"/>
                                <a:pt x="59380" y="244079"/>
                                <a:pt x="35428" y="244578"/>
                              </a:cubicBezTo>
                              <a:cubicBezTo>
                                <a:pt x="20459" y="244911"/>
                                <a:pt x="12974" y="236587"/>
                                <a:pt x="8815" y="231426"/>
                              </a:cubicBezTo>
                              <a:cubicBezTo>
                                <a:pt x="1497" y="222268"/>
                                <a:pt x="0" y="205786"/>
                                <a:pt x="166" y="191134"/>
                              </a:cubicBezTo>
                              <a:cubicBezTo>
                                <a:pt x="333" y="150343"/>
                                <a:pt x="8649" y="136691"/>
                                <a:pt x="13306" y="123538"/>
                              </a:cubicBezTo>
                              <a:cubicBezTo>
                                <a:pt x="38921" y="59771"/>
                                <a:pt x="97802" y="8325"/>
                                <a:pt x="100297" y="6327"/>
                              </a:cubicBezTo>
                              <a:cubicBezTo>
                                <a:pt x="102625" y="4329"/>
                                <a:pt x="106451" y="0"/>
                                <a:pt x="110110"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7" name="Shape 62547"/>
                      <wps:cNvSpPr/>
                      <wps:spPr>
                        <a:xfrm>
                          <a:off x="779203" y="324364"/>
                          <a:ext cx="70856" cy="96400"/>
                        </a:xfrm>
                        <a:custGeom>
                          <a:avLst/>
                          <a:gdLst/>
                          <a:ahLst/>
                          <a:cxnLst/>
                          <a:rect l="0" t="0" r="0" b="0"/>
                          <a:pathLst>
                            <a:path w="70856" h="96400">
                              <a:moveTo>
                                <a:pt x="51562" y="499"/>
                              </a:moveTo>
                              <a:cubicBezTo>
                                <a:pt x="54556" y="999"/>
                                <a:pt x="56386" y="3829"/>
                                <a:pt x="57883" y="7659"/>
                              </a:cubicBezTo>
                              <a:cubicBezTo>
                                <a:pt x="57883" y="7659"/>
                                <a:pt x="64203" y="28470"/>
                                <a:pt x="70856" y="58939"/>
                              </a:cubicBezTo>
                              <a:cubicBezTo>
                                <a:pt x="47404" y="74755"/>
                                <a:pt x="38588" y="84912"/>
                                <a:pt x="24118" y="96400"/>
                              </a:cubicBezTo>
                              <a:cubicBezTo>
                                <a:pt x="17797" y="78252"/>
                                <a:pt x="9813" y="55609"/>
                                <a:pt x="0" y="37461"/>
                              </a:cubicBezTo>
                              <a:cubicBezTo>
                                <a:pt x="9647" y="29469"/>
                                <a:pt x="38921" y="6327"/>
                                <a:pt x="43079" y="3330"/>
                              </a:cubicBezTo>
                              <a:cubicBezTo>
                                <a:pt x="46240" y="832"/>
                                <a:pt x="48236" y="0"/>
                                <a:pt x="51562"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8" name="Shape 62548"/>
                      <wps:cNvSpPr/>
                      <wps:spPr>
                        <a:xfrm>
                          <a:off x="941374" y="445030"/>
                          <a:ext cx="78507" cy="81290"/>
                        </a:xfrm>
                        <a:custGeom>
                          <a:avLst/>
                          <a:gdLst/>
                          <a:ahLst/>
                          <a:cxnLst/>
                          <a:rect l="0" t="0" r="0" b="0"/>
                          <a:pathLst>
                            <a:path w="78507" h="81290">
                              <a:moveTo>
                                <a:pt x="52056" y="237"/>
                              </a:moveTo>
                              <a:cubicBezTo>
                                <a:pt x="58371" y="10"/>
                                <a:pt x="63704" y="0"/>
                                <a:pt x="66698" y="375"/>
                              </a:cubicBezTo>
                              <a:cubicBezTo>
                                <a:pt x="72520" y="1041"/>
                                <a:pt x="75015" y="2373"/>
                                <a:pt x="76844" y="5203"/>
                              </a:cubicBezTo>
                              <a:cubicBezTo>
                                <a:pt x="78341" y="7201"/>
                                <a:pt x="78507" y="11197"/>
                                <a:pt x="78175" y="14527"/>
                              </a:cubicBezTo>
                              <a:cubicBezTo>
                                <a:pt x="77676" y="21186"/>
                                <a:pt x="71688" y="44662"/>
                                <a:pt x="42580" y="81290"/>
                              </a:cubicBezTo>
                              <a:cubicBezTo>
                                <a:pt x="27777" y="73965"/>
                                <a:pt x="14304" y="68304"/>
                                <a:pt x="0" y="62976"/>
                              </a:cubicBezTo>
                              <a:cubicBezTo>
                                <a:pt x="2994" y="44662"/>
                                <a:pt x="4824" y="24683"/>
                                <a:pt x="5323" y="3538"/>
                              </a:cubicBezTo>
                              <a:cubicBezTo>
                                <a:pt x="5323" y="3538"/>
                                <a:pt x="33110" y="916"/>
                                <a:pt x="52056"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49" name="Shape 62549"/>
                      <wps:cNvSpPr/>
                      <wps:spPr>
                        <a:xfrm>
                          <a:off x="863199" y="521492"/>
                          <a:ext cx="183281" cy="129532"/>
                        </a:xfrm>
                        <a:custGeom>
                          <a:avLst/>
                          <a:gdLst/>
                          <a:ahLst/>
                          <a:cxnLst/>
                          <a:rect l="0" t="0" r="0" b="0"/>
                          <a:pathLst>
                            <a:path w="183281" h="129532">
                              <a:moveTo>
                                <a:pt x="75846" y="0"/>
                              </a:moveTo>
                              <a:cubicBezTo>
                                <a:pt x="122418" y="17648"/>
                                <a:pt x="158678" y="41623"/>
                                <a:pt x="172982" y="51280"/>
                              </a:cubicBezTo>
                              <a:cubicBezTo>
                                <a:pt x="176974" y="53861"/>
                                <a:pt x="179511" y="56150"/>
                                <a:pt x="181070" y="58398"/>
                              </a:cubicBezTo>
                              <a:lnTo>
                                <a:pt x="183281" y="65221"/>
                              </a:lnTo>
                              <a:lnTo>
                                <a:pt x="183281" y="65329"/>
                              </a:lnTo>
                              <a:lnTo>
                                <a:pt x="182066" y="70728"/>
                              </a:lnTo>
                              <a:cubicBezTo>
                                <a:pt x="178908" y="77003"/>
                                <a:pt x="168616" y="85994"/>
                                <a:pt x="139051" y="100229"/>
                              </a:cubicBezTo>
                              <a:cubicBezTo>
                                <a:pt x="104621" y="116878"/>
                                <a:pt x="56885" y="125702"/>
                                <a:pt x="0" y="129532"/>
                              </a:cubicBezTo>
                              <a:cubicBezTo>
                                <a:pt x="18795" y="118210"/>
                                <a:pt x="35262" y="100562"/>
                                <a:pt x="48069" y="77919"/>
                              </a:cubicBezTo>
                              <a:cubicBezTo>
                                <a:pt x="60544" y="56275"/>
                                <a:pt x="69858" y="29969"/>
                                <a:pt x="7584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50" name="Shape 62550"/>
                      <wps:cNvSpPr/>
                      <wps:spPr>
                        <a:xfrm>
                          <a:off x="748266" y="660014"/>
                          <a:ext cx="187952" cy="30468"/>
                        </a:xfrm>
                        <a:custGeom>
                          <a:avLst/>
                          <a:gdLst/>
                          <a:ahLst/>
                          <a:cxnLst/>
                          <a:rect l="0" t="0" r="0" b="0"/>
                          <a:pathLst>
                            <a:path w="187952" h="30468">
                              <a:moveTo>
                                <a:pt x="172650" y="167"/>
                              </a:moveTo>
                              <a:cubicBezTo>
                                <a:pt x="181133" y="0"/>
                                <a:pt x="185125" y="2664"/>
                                <a:pt x="186788" y="8158"/>
                              </a:cubicBezTo>
                              <a:cubicBezTo>
                                <a:pt x="187952" y="12487"/>
                                <a:pt x="185624" y="17315"/>
                                <a:pt x="183295" y="19979"/>
                              </a:cubicBezTo>
                              <a:cubicBezTo>
                                <a:pt x="176309" y="27804"/>
                                <a:pt x="157514" y="30468"/>
                                <a:pt x="135891" y="30468"/>
                              </a:cubicBezTo>
                              <a:cubicBezTo>
                                <a:pt x="115266" y="30468"/>
                                <a:pt x="100463" y="26805"/>
                                <a:pt x="84828" y="22810"/>
                              </a:cubicBezTo>
                              <a:cubicBezTo>
                                <a:pt x="68195" y="18647"/>
                                <a:pt x="51063" y="14318"/>
                                <a:pt x="25781" y="14318"/>
                              </a:cubicBezTo>
                              <a:cubicBezTo>
                                <a:pt x="18795" y="14318"/>
                                <a:pt x="4657" y="15317"/>
                                <a:pt x="3160" y="15317"/>
                              </a:cubicBezTo>
                              <a:cubicBezTo>
                                <a:pt x="1663" y="15151"/>
                                <a:pt x="166" y="15151"/>
                                <a:pt x="166" y="14318"/>
                              </a:cubicBezTo>
                              <a:cubicBezTo>
                                <a:pt x="0" y="13153"/>
                                <a:pt x="1164" y="12820"/>
                                <a:pt x="2162" y="12487"/>
                              </a:cubicBezTo>
                              <a:cubicBezTo>
                                <a:pt x="21456" y="7159"/>
                                <a:pt x="43412" y="6327"/>
                                <a:pt x="60378" y="6327"/>
                              </a:cubicBezTo>
                              <a:cubicBezTo>
                                <a:pt x="68528" y="6327"/>
                                <a:pt x="76511" y="6660"/>
                                <a:pt x="83830" y="6826"/>
                              </a:cubicBezTo>
                              <a:cubicBezTo>
                                <a:pt x="83830" y="6826"/>
                                <a:pt x="99132" y="6826"/>
                                <a:pt x="105952" y="7159"/>
                              </a:cubicBezTo>
                              <a:cubicBezTo>
                                <a:pt x="117761" y="7326"/>
                                <a:pt x="127575" y="6660"/>
                                <a:pt x="140216" y="4662"/>
                              </a:cubicBezTo>
                              <a:cubicBezTo>
                                <a:pt x="155851" y="1998"/>
                                <a:pt x="163169" y="499"/>
                                <a:pt x="172650" y="16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51" name="Shape 62551"/>
                      <wps:cNvSpPr/>
                      <wps:spPr>
                        <a:xfrm>
                          <a:off x="530208" y="362990"/>
                          <a:ext cx="120921" cy="289032"/>
                        </a:xfrm>
                        <a:custGeom>
                          <a:avLst/>
                          <a:gdLst/>
                          <a:ahLst/>
                          <a:cxnLst/>
                          <a:rect l="0" t="0" r="0" b="0"/>
                          <a:pathLst>
                            <a:path w="120921" h="289032">
                              <a:moveTo>
                                <a:pt x="13140" y="166"/>
                              </a:moveTo>
                              <a:cubicBezTo>
                                <a:pt x="21789" y="333"/>
                                <a:pt x="57550" y="15151"/>
                                <a:pt x="91814" y="40624"/>
                              </a:cubicBezTo>
                              <a:cubicBezTo>
                                <a:pt x="86990" y="43288"/>
                                <a:pt x="83664" y="47617"/>
                                <a:pt x="82000" y="54610"/>
                              </a:cubicBezTo>
                              <a:cubicBezTo>
                                <a:pt x="80337" y="61436"/>
                                <a:pt x="72021" y="104724"/>
                                <a:pt x="72021" y="150010"/>
                              </a:cubicBezTo>
                              <a:cubicBezTo>
                                <a:pt x="72021" y="182643"/>
                                <a:pt x="76013" y="211779"/>
                                <a:pt x="83830" y="236420"/>
                              </a:cubicBezTo>
                              <a:cubicBezTo>
                                <a:pt x="92146" y="262393"/>
                                <a:pt x="107781" y="279043"/>
                                <a:pt x="120921" y="289032"/>
                              </a:cubicBezTo>
                              <a:cubicBezTo>
                                <a:pt x="87157" y="288033"/>
                                <a:pt x="57051" y="267055"/>
                                <a:pt x="35594" y="229761"/>
                              </a:cubicBezTo>
                              <a:cubicBezTo>
                                <a:pt x="7817" y="180978"/>
                                <a:pt x="1830" y="119709"/>
                                <a:pt x="998" y="74922"/>
                              </a:cubicBezTo>
                              <a:cubicBezTo>
                                <a:pt x="0" y="23975"/>
                                <a:pt x="3826" y="11987"/>
                                <a:pt x="5323" y="6993"/>
                              </a:cubicBezTo>
                              <a:cubicBezTo>
                                <a:pt x="6819" y="1998"/>
                                <a:pt x="8815" y="0"/>
                                <a:pt x="13140"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52" name="Shape 62552"/>
                      <wps:cNvSpPr/>
                      <wps:spPr>
                        <a:xfrm>
                          <a:off x="614204" y="414437"/>
                          <a:ext cx="112439" cy="244412"/>
                        </a:xfrm>
                        <a:custGeom>
                          <a:avLst/>
                          <a:gdLst/>
                          <a:ahLst/>
                          <a:cxnLst/>
                          <a:rect l="0" t="0" r="0" b="0"/>
                          <a:pathLst>
                            <a:path w="112439" h="244412">
                              <a:moveTo>
                                <a:pt x="15469" y="832"/>
                              </a:moveTo>
                              <a:cubicBezTo>
                                <a:pt x="19128" y="0"/>
                                <a:pt x="22953" y="4329"/>
                                <a:pt x="25282" y="6327"/>
                              </a:cubicBezTo>
                              <a:cubicBezTo>
                                <a:pt x="27777" y="8325"/>
                                <a:pt x="86824" y="58106"/>
                                <a:pt x="112439" y="121873"/>
                              </a:cubicBezTo>
                              <a:cubicBezTo>
                                <a:pt x="112272" y="122705"/>
                                <a:pt x="97968" y="153340"/>
                                <a:pt x="98301" y="194131"/>
                              </a:cubicBezTo>
                              <a:cubicBezTo>
                                <a:pt x="98301" y="208782"/>
                                <a:pt x="100796" y="220770"/>
                                <a:pt x="105453" y="230427"/>
                              </a:cubicBezTo>
                              <a:cubicBezTo>
                                <a:pt x="106783" y="233423"/>
                                <a:pt x="108447" y="236254"/>
                                <a:pt x="110276" y="238585"/>
                              </a:cubicBezTo>
                              <a:cubicBezTo>
                                <a:pt x="108114" y="240083"/>
                                <a:pt x="106118" y="241082"/>
                                <a:pt x="104289" y="241915"/>
                              </a:cubicBezTo>
                              <a:cubicBezTo>
                                <a:pt x="97635" y="244412"/>
                                <a:pt x="90650" y="244246"/>
                                <a:pt x="90650" y="244246"/>
                              </a:cubicBezTo>
                              <a:cubicBezTo>
                                <a:pt x="66532" y="244246"/>
                                <a:pt x="26446" y="224599"/>
                                <a:pt x="12641" y="180812"/>
                              </a:cubicBezTo>
                              <a:cubicBezTo>
                                <a:pt x="5156" y="158002"/>
                                <a:pt x="2661" y="135026"/>
                                <a:pt x="1497" y="98564"/>
                              </a:cubicBezTo>
                              <a:cubicBezTo>
                                <a:pt x="0" y="54610"/>
                                <a:pt x="8982" y="12321"/>
                                <a:pt x="9481" y="9990"/>
                              </a:cubicBezTo>
                              <a:cubicBezTo>
                                <a:pt x="10146" y="6660"/>
                                <a:pt x="11310" y="1665"/>
                                <a:pt x="15469"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53" name="Shape 62553"/>
                      <wps:cNvSpPr/>
                      <wps:spPr>
                        <a:xfrm>
                          <a:off x="671921" y="310878"/>
                          <a:ext cx="121753" cy="206285"/>
                        </a:xfrm>
                        <a:custGeom>
                          <a:avLst/>
                          <a:gdLst/>
                          <a:ahLst/>
                          <a:cxnLst/>
                          <a:rect l="0" t="0" r="0" b="0"/>
                          <a:pathLst>
                            <a:path w="121753" h="206285">
                              <a:moveTo>
                                <a:pt x="60877" y="0"/>
                              </a:moveTo>
                              <a:cubicBezTo>
                                <a:pt x="63039" y="0"/>
                                <a:pt x="64203" y="1498"/>
                                <a:pt x="65700" y="3663"/>
                              </a:cubicBezTo>
                              <a:cubicBezTo>
                                <a:pt x="76345" y="18647"/>
                                <a:pt x="109944" y="80083"/>
                                <a:pt x="121753" y="123205"/>
                              </a:cubicBezTo>
                              <a:cubicBezTo>
                                <a:pt x="102958" y="142019"/>
                                <a:pt x="77842" y="170989"/>
                                <a:pt x="60877" y="206285"/>
                              </a:cubicBezTo>
                              <a:cubicBezTo>
                                <a:pt x="43911" y="170989"/>
                                <a:pt x="18795" y="142019"/>
                                <a:pt x="0" y="123205"/>
                              </a:cubicBezTo>
                              <a:cubicBezTo>
                                <a:pt x="11809" y="80083"/>
                                <a:pt x="45408" y="18647"/>
                                <a:pt x="56053" y="3663"/>
                              </a:cubicBezTo>
                              <a:cubicBezTo>
                                <a:pt x="57550" y="1498"/>
                                <a:pt x="58548" y="0"/>
                                <a:pt x="6087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54" name="Shape 62554"/>
                      <wps:cNvSpPr/>
                      <wps:spPr>
                        <a:xfrm>
                          <a:off x="615535" y="324363"/>
                          <a:ext cx="70856" cy="96400"/>
                        </a:xfrm>
                        <a:custGeom>
                          <a:avLst/>
                          <a:gdLst/>
                          <a:ahLst/>
                          <a:cxnLst/>
                          <a:rect l="0" t="0" r="0" b="0"/>
                          <a:pathLst>
                            <a:path w="70856" h="96400">
                              <a:moveTo>
                                <a:pt x="19294" y="499"/>
                              </a:moveTo>
                              <a:cubicBezTo>
                                <a:pt x="22621" y="0"/>
                                <a:pt x="24617" y="832"/>
                                <a:pt x="27777" y="3330"/>
                              </a:cubicBezTo>
                              <a:cubicBezTo>
                                <a:pt x="31935" y="6327"/>
                                <a:pt x="61209" y="29469"/>
                                <a:pt x="70856" y="37461"/>
                              </a:cubicBezTo>
                              <a:cubicBezTo>
                                <a:pt x="61043" y="55609"/>
                                <a:pt x="53059" y="78252"/>
                                <a:pt x="46739" y="96400"/>
                              </a:cubicBezTo>
                              <a:cubicBezTo>
                                <a:pt x="32268" y="84912"/>
                                <a:pt x="23452" y="74755"/>
                                <a:pt x="0" y="58939"/>
                              </a:cubicBezTo>
                              <a:cubicBezTo>
                                <a:pt x="6653" y="28470"/>
                                <a:pt x="12974" y="7659"/>
                                <a:pt x="12974" y="7659"/>
                              </a:cubicBezTo>
                              <a:cubicBezTo>
                                <a:pt x="14471" y="3829"/>
                                <a:pt x="16300" y="999"/>
                                <a:pt x="19294"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55" name="Shape 62555"/>
                      <wps:cNvSpPr/>
                      <wps:spPr>
                        <a:xfrm>
                          <a:off x="445713" y="445030"/>
                          <a:ext cx="78507" cy="81290"/>
                        </a:xfrm>
                        <a:custGeom>
                          <a:avLst/>
                          <a:gdLst/>
                          <a:ahLst/>
                          <a:cxnLst/>
                          <a:rect l="0" t="0" r="0" b="0"/>
                          <a:pathLst>
                            <a:path w="78507" h="81290">
                              <a:moveTo>
                                <a:pt x="26452" y="237"/>
                              </a:moveTo>
                              <a:cubicBezTo>
                                <a:pt x="45397" y="916"/>
                                <a:pt x="73185" y="3538"/>
                                <a:pt x="73185" y="3538"/>
                              </a:cubicBezTo>
                              <a:cubicBezTo>
                                <a:pt x="73684" y="24683"/>
                                <a:pt x="75514" y="44662"/>
                                <a:pt x="78507" y="62976"/>
                              </a:cubicBezTo>
                              <a:cubicBezTo>
                                <a:pt x="64203" y="68304"/>
                                <a:pt x="50730" y="73965"/>
                                <a:pt x="35927" y="81290"/>
                              </a:cubicBezTo>
                              <a:cubicBezTo>
                                <a:pt x="6819" y="44662"/>
                                <a:pt x="832" y="21186"/>
                                <a:pt x="333" y="14527"/>
                              </a:cubicBezTo>
                              <a:cubicBezTo>
                                <a:pt x="0" y="11197"/>
                                <a:pt x="166" y="7201"/>
                                <a:pt x="1663" y="5203"/>
                              </a:cubicBezTo>
                              <a:cubicBezTo>
                                <a:pt x="3493" y="2373"/>
                                <a:pt x="5988" y="1041"/>
                                <a:pt x="11809" y="375"/>
                              </a:cubicBezTo>
                              <a:cubicBezTo>
                                <a:pt x="14803" y="0"/>
                                <a:pt x="20136" y="10"/>
                                <a:pt x="26452"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56" name="Shape 62556"/>
                      <wps:cNvSpPr/>
                      <wps:spPr>
                        <a:xfrm>
                          <a:off x="418934" y="521492"/>
                          <a:ext cx="183461" cy="129532"/>
                        </a:xfrm>
                        <a:custGeom>
                          <a:avLst/>
                          <a:gdLst/>
                          <a:ahLst/>
                          <a:cxnLst/>
                          <a:rect l="0" t="0" r="0" b="0"/>
                          <a:pathLst>
                            <a:path w="183461" h="129532">
                              <a:moveTo>
                                <a:pt x="107615" y="0"/>
                              </a:moveTo>
                              <a:cubicBezTo>
                                <a:pt x="113603" y="29969"/>
                                <a:pt x="122917" y="56275"/>
                                <a:pt x="135392" y="77919"/>
                              </a:cubicBezTo>
                              <a:cubicBezTo>
                                <a:pt x="148199" y="100562"/>
                                <a:pt x="164666" y="118210"/>
                                <a:pt x="183461" y="129532"/>
                              </a:cubicBezTo>
                              <a:cubicBezTo>
                                <a:pt x="126577" y="125702"/>
                                <a:pt x="78840" y="116878"/>
                                <a:pt x="44410" y="100229"/>
                              </a:cubicBezTo>
                              <a:cubicBezTo>
                                <a:pt x="4990" y="81249"/>
                                <a:pt x="0" y="71592"/>
                                <a:pt x="166" y="65265"/>
                              </a:cubicBezTo>
                              <a:cubicBezTo>
                                <a:pt x="333" y="60437"/>
                                <a:pt x="2495" y="56441"/>
                                <a:pt x="10479" y="51280"/>
                              </a:cubicBezTo>
                              <a:cubicBezTo>
                                <a:pt x="24783" y="41623"/>
                                <a:pt x="61043" y="17648"/>
                                <a:pt x="10761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557" name="Shape 62557"/>
                      <wps:cNvSpPr/>
                      <wps:spPr>
                        <a:xfrm>
                          <a:off x="529376" y="660014"/>
                          <a:ext cx="187952" cy="30468"/>
                        </a:xfrm>
                        <a:custGeom>
                          <a:avLst/>
                          <a:gdLst/>
                          <a:ahLst/>
                          <a:cxnLst/>
                          <a:rect l="0" t="0" r="0" b="0"/>
                          <a:pathLst>
                            <a:path w="187952" h="30468">
                              <a:moveTo>
                                <a:pt x="15302" y="166"/>
                              </a:moveTo>
                              <a:cubicBezTo>
                                <a:pt x="24783" y="499"/>
                                <a:pt x="32102" y="1998"/>
                                <a:pt x="47737" y="4662"/>
                              </a:cubicBezTo>
                              <a:cubicBezTo>
                                <a:pt x="60378" y="6660"/>
                                <a:pt x="70191" y="7326"/>
                                <a:pt x="82000" y="7159"/>
                              </a:cubicBezTo>
                              <a:cubicBezTo>
                                <a:pt x="88820" y="6826"/>
                                <a:pt x="104122" y="6826"/>
                                <a:pt x="104122" y="6826"/>
                              </a:cubicBezTo>
                              <a:cubicBezTo>
                                <a:pt x="111274" y="6660"/>
                                <a:pt x="119424" y="6327"/>
                                <a:pt x="127575" y="6327"/>
                              </a:cubicBezTo>
                              <a:cubicBezTo>
                                <a:pt x="144540" y="6327"/>
                                <a:pt x="166496" y="7159"/>
                                <a:pt x="185790" y="12487"/>
                              </a:cubicBezTo>
                              <a:cubicBezTo>
                                <a:pt x="186788" y="12820"/>
                                <a:pt x="187952" y="13153"/>
                                <a:pt x="187786" y="14318"/>
                              </a:cubicBezTo>
                              <a:cubicBezTo>
                                <a:pt x="187786" y="15151"/>
                                <a:pt x="186289" y="15151"/>
                                <a:pt x="184792" y="15317"/>
                              </a:cubicBezTo>
                              <a:cubicBezTo>
                                <a:pt x="183295" y="15317"/>
                                <a:pt x="169157" y="14318"/>
                                <a:pt x="162171" y="14318"/>
                              </a:cubicBezTo>
                              <a:cubicBezTo>
                                <a:pt x="136889" y="14318"/>
                                <a:pt x="119757" y="18647"/>
                                <a:pt x="103124" y="22810"/>
                              </a:cubicBezTo>
                              <a:cubicBezTo>
                                <a:pt x="87489" y="26805"/>
                                <a:pt x="72686" y="30468"/>
                                <a:pt x="52061" y="30468"/>
                              </a:cubicBezTo>
                              <a:cubicBezTo>
                                <a:pt x="30438" y="30468"/>
                                <a:pt x="11643" y="27804"/>
                                <a:pt x="4657" y="19979"/>
                              </a:cubicBezTo>
                              <a:cubicBezTo>
                                <a:pt x="2329" y="17315"/>
                                <a:pt x="0" y="12487"/>
                                <a:pt x="1164" y="8158"/>
                              </a:cubicBezTo>
                              <a:cubicBezTo>
                                <a:pt x="2828" y="2664"/>
                                <a:pt x="6820" y="0"/>
                                <a:pt x="15302"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4373" name="Shape 64373"/>
                      <wps:cNvSpPr/>
                      <wps:spPr>
                        <a:xfrm>
                          <a:off x="1295400" y="1266444"/>
                          <a:ext cx="411480" cy="318516"/>
                        </a:xfrm>
                        <a:custGeom>
                          <a:avLst/>
                          <a:gdLst/>
                          <a:ahLst/>
                          <a:cxnLst/>
                          <a:rect l="0" t="0" r="0" b="0"/>
                          <a:pathLst>
                            <a:path w="411480" h="318516">
                              <a:moveTo>
                                <a:pt x="0" y="0"/>
                              </a:moveTo>
                              <a:lnTo>
                                <a:pt x="411480" y="0"/>
                              </a:lnTo>
                              <a:lnTo>
                                <a:pt x="411480"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374" name="Shape 64374"/>
                      <wps:cNvSpPr/>
                      <wps:spPr>
                        <a:xfrm>
                          <a:off x="1357884" y="1315211"/>
                          <a:ext cx="304800" cy="222504"/>
                        </a:xfrm>
                        <a:custGeom>
                          <a:avLst/>
                          <a:gdLst/>
                          <a:ahLst/>
                          <a:cxnLst/>
                          <a:rect l="0" t="0" r="0" b="0"/>
                          <a:pathLst>
                            <a:path w="304800" h="222504">
                              <a:moveTo>
                                <a:pt x="0" y="0"/>
                              </a:moveTo>
                              <a:lnTo>
                                <a:pt x="304800" y="0"/>
                              </a:lnTo>
                              <a:lnTo>
                                <a:pt x="304800"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610" name="Rectangle 62610"/>
                      <wps:cNvSpPr/>
                      <wps:spPr>
                        <a:xfrm>
                          <a:off x="1357884" y="1380094"/>
                          <a:ext cx="441952" cy="158130"/>
                        </a:xfrm>
                        <a:prstGeom prst="rect">
                          <a:avLst/>
                        </a:prstGeom>
                        <a:ln>
                          <a:noFill/>
                        </a:ln>
                      </wps:spPr>
                      <wps:txbx>
                        <w:txbxContent>
                          <w:p w:rsidR="00C2696A" w:rsidRDefault="003805C2" w14:paraId="6E1D7B29" w14:textId="77777777">
                            <w:pPr>
                              <w:spacing w:after="160" w:line="259" w:lineRule="auto"/>
                              <w:ind w:left="0" w:firstLine="0"/>
                            </w:pPr>
                            <w:r>
                              <w:rPr>
                                <w:b/>
                                <w:sz w:val="20"/>
                              </w:rPr>
                              <w:t xml:space="preserve">Item  </w:t>
                            </w:r>
                          </w:p>
                        </w:txbxContent>
                      </wps:txbx>
                      <wps:bodyPr horzOverflow="overflow" vert="horz" lIns="0" tIns="0" rIns="0" bIns="0" rtlCol="0">
                        <a:noAutofit/>
                      </wps:bodyPr>
                    </wps:wsp>
                    <wps:wsp>
                      <wps:cNvPr id="64375" name="Shape 64375"/>
                      <wps:cNvSpPr/>
                      <wps:spPr>
                        <a:xfrm>
                          <a:off x="1714500" y="1266444"/>
                          <a:ext cx="533400" cy="318516"/>
                        </a:xfrm>
                        <a:custGeom>
                          <a:avLst/>
                          <a:gdLst/>
                          <a:ahLst/>
                          <a:cxnLst/>
                          <a:rect l="0" t="0" r="0" b="0"/>
                          <a:pathLst>
                            <a:path w="533400" h="318516">
                              <a:moveTo>
                                <a:pt x="0" y="0"/>
                              </a:moveTo>
                              <a:lnTo>
                                <a:pt x="533400" y="0"/>
                              </a:lnTo>
                              <a:lnTo>
                                <a:pt x="533400"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376" name="Shape 64376"/>
                      <wps:cNvSpPr/>
                      <wps:spPr>
                        <a:xfrm>
                          <a:off x="1776984" y="1315211"/>
                          <a:ext cx="426720" cy="222504"/>
                        </a:xfrm>
                        <a:custGeom>
                          <a:avLst/>
                          <a:gdLst/>
                          <a:ahLst/>
                          <a:cxnLst/>
                          <a:rect l="0" t="0" r="0" b="0"/>
                          <a:pathLst>
                            <a:path w="426720" h="222504">
                              <a:moveTo>
                                <a:pt x="0" y="0"/>
                              </a:moveTo>
                              <a:lnTo>
                                <a:pt x="426720" y="0"/>
                              </a:lnTo>
                              <a:lnTo>
                                <a:pt x="426720"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611" name="Rectangle 62611"/>
                      <wps:cNvSpPr/>
                      <wps:spPr>
                        <a:xfrm>
                          <a:off x="1776984" y="1380094"/>
                          <a:ext cx="318299" cy="158130"/>
                        </a:xfrm>
                        <a:prstGeom prst="rect">
                          <a:avLst/>
                        </a:prstGeom>
                        <a:ln>
                          <a:noFill/>
                        </a:ln>
                      </wps:spPr>
                      <wps:txbx>
                        <w:txbxContent>
                          <w:p w:rsidR="00C2696A" w:rsidRDefault="003805C2" w14:paraId="4404F106" w14:textId="77777777">
                            <w:pPr>
                              <w:spacing w:after="160" w:line="259" w:lineRule="auto"/>
                              <w:ind w:left="0" w:firstLine="0"/>
                            </w:pPr>
                            <w:r>
                              <w:rPr>
                                <w:b/>
                                <w:sz w:val="20"/>
                              </w:rPr>
                              <w:t xml:space="preserve">Ref </w:t>
                            </w:r>
                          </w:p>
                        </w:txbxContent>
                      </wps:txbx>
                      <wps:bodyPr horzOverflow="overflow" vert="horz" lIns="0" tIns="0" rIns="0" bIns="0" rtlCol="0">
                        <a:noAutofit/>
                      </wps:bodyPr>
                    </wps:wsp>
                    <wps:wsp>
                      <wps:cNvPr id="64377" name="Shape 64377"/>
                      <wps:cNvSpPr/>
                      <wps:spPr>
                        <a:xfrm>
                          <a:off x="2253996" y="1266444"/>
                          <a:ext cx="1703832" cy="318516"/>
                        </a:xfrm>
                        <a:custGeom>
                          <a:avLst/>
                          <a:gdLst/>
                          <a:ahLst/>
                          <a:cxnLst/>
                          <a:rect l="0" t="0" r="0" b="0"/>
                          <a:pathLst>
                            <a:path w="1703832" h="318516">
                              <a:moveTo>
                                <a:pt x="0" y="0"/>
                              </a:moveTo>
                              <a:lnTo>
                                <a:pt x="1703832" y="0"/>
                              </a:lnTo>
                              <a:lnTo>
                                <a:pt x="1703832"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378" name="Shape 64378"/>
                      <wps:cNvSpPr/>
                      <wps:spPr>
                        <a:xfrm>
                          <a:off x="2316480" y="1315211"/>
                          <a:ext cx="1597152" cy="222504"/>
                        </a:xfrm>
                        <a:custGeom>
                          <a:avLst/>
                          <a:gdLst/>
                          <a:ahLst/>
                          <a:cxnLst/>
                          <a:rect l="0" t="0" r="0" b="0"/>
                          <a:pathLst>
                            <a:path w="1597152" h="222504">
                              <a:moveTo>
                                <a:pt x="0" y="0"/>
                              </a:moveTo>
                              <a:lnTo>
                                <a:pt x="1597152" y="0"/>
                              </a:lnTo>
                              <a:lnTo>
                                <a:pt x="1597152"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612" name="Rectangle 62612"/>
                      <wps:cNvSpPr/>
                      <wps:spPr>
                        <a:xfrm>
                          <a:off x="2316480" y="1380094"/>
                          <a:ext cx="1023706" cy="158130"/>
                        </a:xfrm>
                        <a:prstGeom prst="rect">
                          <a:avLst/>
                        </a:prstGeom>
                        <a:ln>
                          <a:noFill/>
                        </a:ln>
                      </wps:spPr>
                      <wps:txbx>
                        <w:txbxContent>
                          <w:p w:rsidR="00C2696A" w:rsidRDefault="003805C2" w14:paraId="53FEE5A5" w14:textId="77777777">
                            <w:pPr>
                              <w:spacing w:after="160" w:line="259" w:lineRule="auto"/>
                              <w:ind w:left="0" w:firstLine="0"/>
                            </w:pPr>
                            <w:r>
                              <w:rPr>
                                <w:b/>
                                <w:sz w:val="20"/>
                              </w:rPr>
                              <w:t xml:space="preserve">Description  </w:t>
                            </w:r>
                          </w:p>
                        </w:txbxContent>
                      </wps:txbx>
                      <wps:bodyPr horzOverflow="overflow" vert="horz" lIns="0" tIns="0" rIns="0" bIns="0" rtlCol="0">
                        <a:noAutofit/>
                      </wps:bodyPr>
                    </wps:wsp>
                    <wps:wsp>
                      <wps:cNvPr id="64379" name="Shape 64379"/>
                      <wps:cNvSpPr/>
                      <wps:spPr>
                        <a:xfrm>
                          <a:off x="3963924" y="1266444"/>
                          <a:ext cx="2604516" cy="318516"/>
                        </a:xfrm>
                        <a:custGeom>
                          <a:avLst/>
                          <a:gdLst/>
                          <a:ahLst/>
                          <a:cxnLst/>
                          <a:rect l="0" t="0" r="0" b="0"/>
                          <a:pathLst>
                            <a:path w="2604516" h="318516">
                              <a:moveTo>
                                <a:pt x="0" y="0"/>
                              </a:moveTo>
                              <a:lnTo>
                                <a:pt x="2604516" y="0"/>
                              </a:lnTo>
                              <a:lnTo>
                                <a:pt x="2604516"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380" name="Shape 64380"/>
                      <wps:cNvSpPr/>
                      <wps:spPr>
                        <a:xfrm>
                          <a:off x="4026408" y="1315211"/>
                          <a:ext cx="2497836" cy="222504"/>
                        </a:xfrm>
                        <a:custGeom>
                          <a:avLst/>
                          <a:gdLst/>
                          <a:ahLst/>
                          <a:cxnLst/>
                          <a:rect l="0" t="0" r="0" b="0"/>
                          <a:pathLst>
                            <a:path w="2497836" h="222504">
                              <a:moveTo>
                                <a:pt x="0" y="0"/>
                              </a:moveTo>
                              <a:lnTo>
                                <a:pt x="2497836" y="0"/>
                              </a:lnTo>
                              <a:lnTo>
                                <a:pt x="2497836"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613" name="Rectangle 62613"/>
                      <wps:cNvSpPr/>
                      <wps:spPr>
                        <a:xfrm>
                          <a:off x="4026408" y="1380094"/>
                          <a:ext cx="439933" cy="158130"/>
                        </a:xfrm>
                        <a:prstGeom prst="rect">
                          <a:avLst/>
                        </a:prstGeom>
                        <a:ln>
                          <a:noFill/>
                        </a:ln>
                      </wps:spPr>
                      <wps:txbx>
                        <w:txbxContent>
                          <w:p w:rsidR="00C2696A" w:rsidRDefault="003805C2" w14:paraId="0BFADA1F" w14:textId="77777777">
                            <w:pPr>
                              <w:spacing w:after="160" w:line="259" w:lineRule="auto"/>
                              <w:ind w:left="0" w:firstLine="0"/>
                            </w:pPr>
                            <w:r>
                              <w:rPr>
                                <w:b/>
                                <w:sz w:val="20"/>
                              </w:rPr>
                              <w:t xml:space="preserve">Link  </w:t>
                            </w:r>
                          </w:p>
                        </w:txbxContent>
                      </wps:txbx>
                      <wps:bodyPr horzOverflow="overflow" vert="horz" lIns="0" tIns="0" rIns="0" bIns="0" rtlCol="0">
                        <a:noAutofit/>
                      </wps:bodyPr>
                    </wps:wsp>
                    <wps:wsp>
                      <wps:cNvPr id="64381" name="Shape 64381"/>
                      <wps:cNvSpPr/>
                      <wps:spPr>
                        <a:xfrm>
                          <a:off x="1289304"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2" name="Shape 64382"/>
                      <wps:cNvSpPr/>
                      <wps:spPr>
                        <a:xfrm>
                          <a:off x="1295400" y="1260348"/>
                          <a:ext cx="413017" cy="9144"/>
                        </a:xfrm>
                        <a:custGeom>
                          <a:avLst/>
                          <a:gdLst/>
                          <a:ahLst/>
                          <a:cxnLst/>
                          <a:rect l="0" t="0" r="0" b="0"/>
                          <a:pathLst>
                            <a:path w="413017" h="9144">
                              <a:moveTo>
                                <a:pt x="0" y="0"/>
                              </a:moveTo>
                              <a:lnTo>
                                <a:pt x="413017" y="0"/>
                              </a:lnTo>
                              <a:lnTo>
                                <a:pt x="413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3" name="Shape 64383"/>
                      <wps:cNvSpPr/>
                      <wps:spPr>
                        <a:xfrm>
                          <a:off x="1708404"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4" name="Shape 64384"/>
                      <wps:cNvSpPr/>
                      <wps:spPr>
                        <a:xfrm>
                          <a:off x="1714500" y="1260348"/>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5" name="Shape 64385"/>
                      <wps:cNvSpPr/>
                      <wps:spPr>
                        <a:xfrm>
                          <a:off x="2247900"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6" name="Shape 64386"/>
                      <wps:cNvSpPr/>
                      <wps:spPr>
                        <a:xfrm>
                          <a:off x="2253996" y="1260348"/>
                          <a:ext cx="1703832" cy="9144"/>
                        </a:xfrm>
                        <a:custGeom>
                          <a:avLst/>
                          <a:gdLst/>
                          <a:ahLst/>
                          <a:cxnLst/>
                          <a:rect l="0" t="0" r="0" b="0"/>
                          <a:pathLst>
                            <a:path w="1703832" h="9144">
                              <a:moveTo>
                                <a:pt x="0" y="0"/>
                              </a:moveTo>
                              <a:lnTo>
                                <a:pt x="1703832" y="0"/>
                              </a:lnTo>
                              <a:lnTo>
                                <a:pt x="1703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7" name="Shape 64387"/>
                      <wps:cNvSpPr/>
                      <wps:spPr>
                        <a:xfrm>
                          <a:off x="3957828"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8" name="Shape 64388"/>
                      <wps:cNvSpPr/>
                      <wps:spPr>
                        <a:xfrm>
                          <a:off x="3963924" y="1260348"/>
                          <a:ext cx="2604516" cy="9144"/>
                        </a:xfrm>
                        <a:custGeom>
                          <a:avLst/>
                          <a:gdLst/>
                          <a:ahLst/>
                          <a:cxnLst/>
                          <a:rect l="0" t="0" r="0" b="0"/>
                          <a:pathLst>
                            <a:path w="2604516" h="9144">
                              <a:moveTo>
                                <a:pt x="0" y="0"/>
                              </a:moveTo>
                              <a:lnTo>
                                <a:pt x="2604516" y="0"/>
                              </a:lnTo>
                              <a:lnTo>
                                <a:pt x="2604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9" name="Shape 64389"/>
                      <wps:cNvSpPr/>
                      <wps:spPr>
                        <a:xfrm>
                          <a:off x="6568440"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0" name="Shape 64390"/>
                      <wps:cNvSpPr/>
                      <wps:spPr>
                        <a:xfrm>
                          <a:off x="1289304"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1" name="Shape 64391"/>
                      <wps:cNvSpPr/>
                      <wps:spPr>
                        <a:xfrm>
                          <a:off x="1708404"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2" name="Shape 64392"/>
                      <wps:cNvSpPr/>
                      <wps:spPr>
                        <a:xfrm>
                          <a:off x="2247900"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3" name="Shape 64393"/>
                      <wps:cNvSpPr/>
                      <wps:spPr>
                        <a:xfrm>
                          <a:off x="3957828"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4" name="Shape 64394"/>
                      <wps:cNvSpPr/>
                      <wps:spPr>
                        <a:xfrm>
                          <a:off x="6568440"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5" name="Shape 64395"/>
                      <wps:cNvSpPr/>
                      <wps:spPr>
                        <a:xfrm>
                          <a:off x="1289304"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6" name="Shape 64396"/>
                      <wps:cNvSpPr/>
                      <wps:spPr>
                        <a:xfrm>
                          <a:off x="1295400" y="1584960"/>
                          <a:ext cx="413017" cy="9144"/>
                        </a:xfrm>
                        <a:custGeom>
                          <a:avLst/>
                          <a:gdLst/>
                          <a:ahLst/>
                          <a:cxnLst/>
                          <a:rect l="0" t="0" r="0" b="0"/>
                          <a:pathLst>
                            <a:path w="413017" h="9144">
                              <a:moveTo>
                                <a:pt x="0" y="0"/>
                              </a:moveTo>
                              <a:lnTo>
                                <a:pt x="413017" y="0"/>
                              </a:lnTo>
                              <a:lnTo>
                                <a:pt x="413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7" name="Shape 64397"/>
                      <wps:cNvSpPr/>
                      <wps:spPr>
                        <a:xfrm>
                          <a:off x="1708404"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8" name="Shape 64398"/>
                      <wps:cNvSpPr/>
                      <wps:spPr>
                        <a:xfrm>
                          <a:off x="1714500" y="158496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9" name="Shape 64399"/>
                      <wps:cNvSpPr/>
                      <wps:spPr>
                        <a:xfrm>
                          <a:off x="2247900"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0" name="Shape 64400"/>
                      <wps:cNvSpPr/>
                      <wps:spPr>
                        <a:xfrm>
                          <a:off x="2253996" y="1584960"/>
                          <a:ext cx="1703832" cy="9144"/>
                        </a:xfrm>
                        <a:custGeom>
                          <a:avLst/>
                          <a:gdLst/>
                          <a:ahLst/>
                          <a:cxnLst/>
                          <a:rect l="0" t="0" r="0" b="0"/>
                          <a:pathLst>
                            <a:path w="1703832" h="9144">
                              <a:moveTo>
                                <a:pt x="0" y="0"/>
                              </a:moveTo>
                              <a:lnTo>
                                <a:pt x="1703832" y="0"/>
                              </a:lnTo>
                              <a:lnTo>
                                <a:pt x="1703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1" name="Shape 64401"/>
                      <wps:cNvSpPr/>
                      <wps:spPr>
                        <a:xfrm>
                          <a:off x="3957828"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2" name="Shape 64402"/>
                      <wps:cNvSpPr/>
                      <wps:spPr>
                        <a:xfrm>
                          <a:off x="3963924" y="1584960"/>
                          <a:ext cx="2604516" cy="9144"/>
                        </a:xfrm>
                        <a:custGeom>
                          <a:avLst/>
                          <a:gdLst/>
                          <a:ahLst/>
                          <a:cxnLst/>
                          <a:rect l="0" t="0" r="0" b="0"/>
                          <a:pathLst>
                            <a:path w="2604516" h="9144">
                              <a:moveTo>
                                <a:pt x="0" y="0"/>
                              </a:moveTo>
                              <a:lnTo>
                                <a:pt x="2604516" y="0"/>
                              </a:lnTo>
                              <a:lnTo>
                                <a:pt x="2604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3" name="Shape 64403"/>
                      <wps:cNvSpPr/>
                      <wps:spPr>
                        <a:xfrm>
                          <a:off x="6568440"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w14:anchorId="29CE48A2">
            <v:group id="Group 62528" style="position:absolute;left:0;text-align:left;margin-left:0;margin-top:0;width:570.05pt;height:125.3pt;z-index:251673600;mso-position-horizontal-relative:page;mso-position-vertical-relative:page" coordsize="72399,15910" o:spid="_x0000_s1122" w14:anchorId="66900C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">
              <v:shape id="Shape 62529" style="position:absolute;width:31088;height:15620;visibility:visible;mso-wrap-style:square;v-text-anchor:top" coordsize="3108800,1562007" o:spid="_x0000_s1123" fillcolor="#00355f" stroked="f" strokeweight="0" path="m,l3108800,,,1562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">
                <v:stroke miterlimit="83231f" joinstyle="miter"/>
                <v:path textboxrect="0,0,3108800,1562007" arrowok="t"/>
              </v:shape>
              <v:rect id="Rectangle 62608" style="position:absolute;left:11430;top:4785;width:518;height:1753;visibility:visible;mso-wrap-style:squar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">
                <v:textbox inset="0,0,0,0">
                  <w:txbxContent>
                    <w:p w:rsidR="00C2696A" w:rsidRDefault="003805C2" w14:paraId="1B7172F4" w14:textId="77777777">
                      <w:pPr>
                        <w:spacing w:after="160" w:line="259" w:lineRule="auto"/>
                        <w:ind w:left="0" w:firstLine="0"/>
                      </w:pPr>
                      <w:r>
                        <w:t xml:space="preserve"> </w:t>
                      </w:r>
                    </w:p>
                  </w:txbxContent>
                </v:textbox>
              </v:rect>
              <v:rect id="Rectangle 62609" style="position:absolute;left:11369;top:6400;width:519;height:1753;visibility:visible;mso-wrap-style:squar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">
                <v:textbox inset="0,0,0,0">
                  <w:txbxContent>
                    <w:p w:rsidR="00C2696A" w:rsidRDefault="003805C2" w14:paraId="325CE300" w14:textId="77777777">
                      <w:pPr>
                        <w:spacing w:after="160" w:line="259" w:lineRule="auto"/>
                        <w:ind w:left="0" w:firstLine="0"/>
                      </w:pPr>
                      <w:r>
                        <w:t xml:space="preserve"> </w:t>
                      </w:r>
                    </w:p>
                  </w:txbxContent>
                </v:textbox>
              </v:rect>
              <v:shape id="Shape 62589" style="position:absolute;left:55148;top:7548;width:681;height:1319;visibility:visible;mso-wrap-style:square;v-text-anchor:top" coordsize="68087,131864" o:spid="_x0000_s1126" fillcolor="#00355f" stroked="f" strokeweight="0" path="m67948,r139,26l68087,25792r-139,-29c45206,25763,29675,43493,29675,65378r,277c29675,82069,38723,96457,52725,102625r15362,3170l68087,131785r-416,79c28289,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">
                <v:stroke miterlimit="83231f" joinstyle="miter"/>
                <v:path textboxrect="0,0,68087,131864" arrowok="t"/>
              </v:shape>
              <v:shape id="Shape 62590" style="position:absolute;left:55829;top:7549;width:675;height:1317;visibility:visible;mso-wrap-style:square;v-text-anchor:top" coordsize="67532,131759" o:spid="_x0000_s1127" fillcolor="#00355f" stroked="f" strokeweight="0" path="m,l27049,5129v24571,9960,40483,33282,40483,60500l67532,65906v,27218,-16068,50696,-40717,60734l,131759,,105769r139,29c22880,105798,38412,88068,38412,66183r,-277c38412,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">
                <v:stroke miterlimit="83231f" joinstyle="miter"/>
                <v:path textboxrect="0,0,67532,131759" arrowok="t"/>
              </v:shape>
              <v:shape id="Shape 62591" style="position:absolute;left:56757;top:7568;width:971;height:1277;visibility:visible;mso-wrap-style:square;v-text-anchor:top" coordsize="97068,127709" o:spid="_x0000_s1128" fillcolor="#00355f" stroked="f" strokeweight="0" path="m,l97068,r,25486l28011,25486r,27426l89026,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">
                <v:stroke miterlimit="83231f" joinstyle="miter"/>
                <v:path textboxrect="0,0,97068,127709" arrowok="t"/>
              </v:shape>
              <v:shape id="Shape 62592" style="position:absolute;left:57955;top:7568;width:973;height:1277;visibility:visible;mso-wrap-style:square;v-text-anchor:top" coordsize="97346,127709" o:spid="_x0000_s1129" fillcolor="#00355f" stroked="f" strokeweight="0" path="m,l97346,r,25486l28011,25486r,27426l89026,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">
                <v:stroke miterlimit="83231f" joinstyle="miter"/>
                <v:path textboxrect="0,0,97346,127709" arrowok="t"/>
              </v:shape>
              <v:shape id="Shape 64372" style="position:absolute;left:59161;top:7568;width:280;height:1277;visibility:visible;mso-wrap-style:square;v-text-anchor:top" coordsize="28011,127709" o:spid="_x0000_s1130" fillcolor="#00355f" stroked="f" strokeweight="0" path="m,l28011,r,127709l,1277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">
                <v:stroke miterlimit="83231f" joinstyle="miter"/>
                <v:path textboxrect="0,0,28011,127709" arrowok="t"/>
              </v:shape>
              <v:shape id="Shape 62594" style="position:absolute;left:59708;top:7548;width:1178;height:1319;visibility:visible;mso-wrap-style:square;v-text-anchor:top" coordsize="117869,131864" o:spid="_x0000_s1131" fillcolor="#00355f" stroked="f" strokeweight="0" path="m66561,v24128,,38550,8034,50476,19669l99287,40169c89303,31304,79319,25763,66561,25763v-21632,,-37163,17730,-37163,39615l29398,65655v,21885,15254,40169,37163,40169c81260,105824,90135,100006,100119,90865r17750,18006c104556,123277,90135,131864,65452,131864,27734,131864,,102777,,66209r,-277c,29642,27456,,66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">
                <v:stroke miterlimit="83231f" joinstyle="miter"/>
                <v:path textboxrect="0,0,117869,131864" arrowok="t"/>
              </v:shape>
              <v:shape id="Shape 62595" style="position:absolute;left:61108;top:8842;width:0;height:3;visibility:visible;mso-wrap-style:square;v-text-anchor:top" coordsize="0,277" o:spid="_x0000_s1132" fillcolor="#00355f" stroked="f" strokeweight="0" path="m,277l,,,2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">
                <v:stroke miterlimit="83231f" joinstyle="miter"/>
                <v:path textboxrect="0,0,0,277" arrowok="t"/>
              </v:shape>
              <v:shape id="Shape 62596" style="position:absolute;left:61108;top:7568;width:974;height:1274;visibility:visible;mso-wrap-style:square;v-text-anchor:top" coordsize="97346,127432" o:spid="_x0000_s1133" fillcolor="#00355f" stroked="f" strokeweight="0" path="m,l96236,r,24932l28011,24932r,25764l88193,50696r,24932l28011,75628r,26872l97346,102500r,24932l,127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">
                <v:stroke miterlimit="83231f" joinstyle="miter"/>
                <v:path textboxrect="0,0,97346,127432" arrowok="t"/>
              </v:shape>
              <v:shape id="Shape 62597" style="position:absolute;left:62822;top:7548;width:681;height:1319;visibility:visible;mso-wrap-style:square;v-text-anchor:top" coordsize="68087,131864" o:spid="_x0000_s1134" fillcolor="#00355f" stroked="f" strokeweight="0" path="m67948,r139,26l68087,25792r-139,-29c45206,25763,29675,43493,29675,65378r,277c29675,82069,38723,96457,52725,102625r15362,3170l68087,131785r-416,79c28289,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">
                <v:stroke miterlimit="83231f" joinstyle="miter"/>
                <v:path textboxrect="0,0,68087,131864" arrowok="t"/>
              </v:shape>
              <v:shape id="Shape 62598" style="position:absolute;left:63503;top:7549;width:677;height:1317;visibility:visible;mso-wrap-style:square;v-text-anchor:top" coordsize="67740,131759" o:spid="_x0000_s1135" fillcolor="#00355f" stroked="f" strokeweight="0" path="m,l27049,5129v24571,9960,40483,33282,40483,60500l67532,65906v208,27218,-15964,50696,-40678,60734l,131759,,105769r139,29c22880,105798,38412,88068,38412,66183r,-277c38412,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">
                <v:stroke miterlimit="83231f" joinstyle="miter"/>
                <v:path textboxrect="0,0,67740,131759" arrowok="t"/>
              </v:shape>
              <v:shape id="Shape 62599" style="position:absolute;left:64431;top:7568;width:973;height:1277;visibility:visible;mso-wrap-style:square;v-text-anchor:top" coordsize="97346,127709" o:spid="_x0000_s1136" fillcolor="#00355f" stroked="f" strokeweight="0" path="m,l97346,r,25486l28011,25486r,27426l89025,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">
                <v:stroke miterlimit="83231f" joinstyle="miter"/>
                <v:path textboxrect="0,0,97346,127709" arrowok="t"/>
              </v:shape>
              <v:shape id="Shape 62600" style="position:absolute;left:66089;top:7551;width:1010;height:1313;visibility:visible;mso-wrap-style:square;v-text-anchor:top" coordsize="100951,131310" o:spid="_x0000_s1137" fillcolor="#00355f" stroked="f" strokeweight="0" path="m49643,c68225,,84034,5818,97068,16345l82369,37399c70999,29642,59906,24932,49089,24932v-10816,,-16363,4987,-16363,11081l32726,36290v,8311,5547,11081,27456,16899c85975,59838,100674,69257,100674,91419r,277c100951,117182,81538,131310,54081,131310,34668,131310,15254,124662,,110810l16641,90865v11370,9419,23574,15513,38272,15513c66284,106378,73217,101946,73217,94466r,-277c73217,86986,68780,83385,47425,77844,21633,71196,4992,64270,4992,38784r,-277c4992,15236,23574,,49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">
                <v:stroke miterlimit="83231f" joinstyle="miter"/>
                <v:path textboxrect="0,0,100951,131310" arrowok="t"/>
              </v:shape>
              <v:shape id="Shape 62601" style="position:absolute;left:67343;top:7568;width:505;height:1277;visibility:visible;mso-wrap-style:square;v-text-anchor:top" coordsize="50475,127709" o:spid="_x0000_s1138" fillcolor="#00355f" stroked="f" strokeweight="0" path="m,l50475,r,25654l49921,25486r-21633,l28288,64547r22187,l50475,89322r-1109,157l28011,89479r,38230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">
                <v:stroke miterlimit="83231f" joinstyle="miter"/>
                <v:path textboxrect="0,0,50475,127709" arrowok="t"/>
              </v:shape>
              <v:shape id="Shape 62602" style="position:absolute;left:67848;top:7568;width:504;height:893;visibility:visible;mso-wrap-style:square;v-text-anchor:top" coordsize="50476,89322" o:spid="_x0000_s1139" fillcolor="#00355f" stroked="f" strokeweight="0" path="m,l1664,c32172,,50476,18007,50476,44047r,277c50476,66763,37527,80944,19002,86631l,89322,,64547v14144,,22187,-8311,22187,-19392l22187,44878v,-6233,-2218,-11081,-6171,-14371l,25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">
                <v:stroke miterlimit="83231f" joinstyle="miter"/>
                <v:path textboxrect="0,0,50476,89322" arrowok="t"/>
              </v:shape>
              <v:shape id="Shape 62603" style="position:absolute;left:68505;top:7548;width:681;height:1319;visibility:visible;mso-wrap-style:square;v-text-anchor:top" coordsize="68087,131864" o:spid="_x0000_s1140" fillcolor="#00355f" stroked="f" strokeweight="0" path="m67948,r139,26l68087,25792r-139,-29c45483,25763,29675,43493,29675,65378r,277c29675,82069,38723,96457,52725,102625r15362,3170l68087,131785r-417,79c28288,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">
                <v:stroke miterlimit="83231f" joinstyle="miter"/>
                <v:path textboxrect="0,0,68087,131864" arrowok="t"/>
              </v:shape>
              <v:shape id="Shape 62604" style="position:absolute;left:69186;top:7549;width:675;height:1317;visibility:visible;mso-wrap-style:square;v-text-anchor:top" coordsize="67532,131759" o:spid="_x0000_s1141" fillcolor="#00355f" stroked="f" strokeweight="0" path="m,l27049,5129v24570,9960,40483,33282,40483,60500l67532,65906v,27218,-16068,50696,-40717,60734l,131759,,105769r139,29c22602,105798,38411,88068,38411,66183r,-277c38411,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">
                <v:stroke miterlimit="83231f" joinstyle="miter"/>
                <v:path textboxrect="0,0,67532,131759" arrowok="t"/>
              </v:shape>
              <v:shape id="Shape 62605" style="position:absolute;left:70111;top:7568;width:532;height:1277;visibility:visible;mso-wrap-style:square;v-text-anchor:top" coordsize="53249,127709" o:spid="_x0000_s1142" fillcolor="#00355f" stroked="f" strokeweight="0" path="m,l53249,r,25486l28011,25486r,36568l53249,62054r,29456l50198,86986r-22187,l28011,127709,,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">
                <v:stroke miterlimit="83231f" joinstyle="miter"/>
                <v:path textboxrect="0,0,53249,127709" arrowok="t"/>
              </v:shape>
              <v:shape id="Shape 62606" style="position:absolute;left:70643;top:7568;width:574;height:1277;visibility:visible;mso-wrap-style:square;v-text-anchor:top" coordsize="57410,127709" o:spid="_x0000_s1143" fillcolor="#00355f" stroked="f" strokeweight="0" path="m,l5270,c35500,,53527,15790,53527,42108r,277c53527,62885,42433,75905,26071,82000r31339,45432l24406,127432r,277l,91510,,62054r3606,c17196,62054,25238,54851,25238,44047r,-277l24961,43770c24961,31858,16641,25486,2774,25486l,25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">
                <v:stroke miterlimit="83231f" joinstyle="miter"/>
                <v:path textboxrect="0,0,57410,127709" arrowok="t"/>
              </v:shape>
              <v:shape id="Shape 62607" style="position:absolute;left:71342;top:7571;width:1057;height:1274;visibility:visible;mso-wrap-style:square;v-text-anchor:top" coordsize="105666,127432" o:spid="_x0000_s1144" fillcolor="#00355f" stroked="f" strokeweight="0" path="m,l105666,r,25763l66839,25763r,101669l38827,127432r,-101669l,25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">
                <v:stroke miterlimit="83231f" joinstyle="miter"/>
                <v:path textboxrect="0,0,105666,127432" arrowok="t"/>
              </v:shape>
              <v:shape id="Shape 62530" style="position:absolute;left:7868;top:7169;width:2405;height:1866;visibility:visible;mso-wrap-style:square;v-text-anchor:top" coordsize="240512,186639" o:spid="_x0000_s1145" fillcolor="#fefefe" stroked="f" strokeweight="0" path="m,l43745,,70690,118210,100297,r40085,l169656,119542,197433,r43079,l191778,185140r-499,1499l149031,186639,120090,68595,91648,186639r-4324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">
                <v:stroke miterlimit="83231f" joinstyle="miter"/>
                <v:path textboxrect="0,0,240512,186639" arrowok="t"/>
              </v:shape>
              <v:shape id="Shape 62531" style="position:absolute;left:4378;top:7169;width:1863;height:1866;visibility:visible;mso-wrap-style:square;v-text-anchor:top" coordsize="186289,186639" o:spid="_x0000_s1146" fillcolor="#fefefe" stroked="f" strokeweight="0" path="m,l43079,,144540,119209,144540,r41749,l186289,186639r-43246,l41915,67763r,118876l,18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">
                <v:stroke miterlimit="83231f" joinstyle="miter"/>
                <v:path textboxrect="0,0,186289,186639" arrowok="t"/>
              </v:shape>
              <v:shape id="Shape 62532" style="position:absolute;left:4335;top:9308;width:539;height:598;visibility:visible;mso-wrap-style:square;v-text-anchor:top" coordsize="53891,59702" o:spid="_x0000_s1147" fillcolor="#fefefe" stroked="f" strokeweight="0" path="m29607,c39753,,45907,2830,51895,7825r-6487,7659c40917,11655,36592,9324,29274,9324v-10645,,-18629,9323,-18629,20312l10645,29802v,11821,7818,20646,19461,20646c35594,50448,40584,48783,44077,46119r,-10822l29274,35297r,-8825l53891,26472r,24142c51063,53111,47612,55401,43578,57066l30126,59702r-722,l17543,57479c6643,53039,,42581,,29969r,-167c,13652,12308,,29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">
                <v:stroke miterlimit="83231f" joinstyle="miter"/>
                <v:path textboxrect="0,0,53891,59702" arrowok="t"/>
              </v:shape>
              <v:shape id="Shape 62533" style="position:absolute;left:4936;top:9309;width:302;height:597;visibility:visible;mso-wrap-style:square;v-text-anchor:top" coordsize="30189,59686" o:spid="_x0000_s1148" fillcolor="#fefefe" stroked="f" strokeweight="0" path="m30189,r,9343l30106,9308v-11477,,-19461,9157,-19461,20312l10645,29786v,5661,2038,10781,5510,14485l30189,50230r,9456l29748,59686,17893,57393c6923,52835,,42190,,29953r,-167c,17549,7017,6904,18034,2346l30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">
                <v:stroke miterlimit="83231f" joinstyle="miter"/>
                <v:path textboxrect="0,0,30189,59686" arrowok="t"/>
              </v:shape>
              <v:shape id="Shape 62534" style="position:absolute;left:5238;top:9308;width:301;height:598;visibility:visible;mso-wrap-style:square;v-text-anchor:top" coordsize="30189,59702" o:spid="_x0000_s1149" fillcolor="#fefefe" stroked="f" strokeweight="0" path="m83,c17880,,30189,13320,30189,29636r,166c30189,42040,23172,52778,12155,57383l271,59702r-271,l,50246r83,35c11560,50281,19544,41124,19544,29969r,-167c19544,24225,17506,19105,14034,15380l,9359,,1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">
                <v:stroke miterlimit="83231f" joinstyle="miter"/>
                <v:path textboxrect="0,0,30189,59702" arrowok="t"/>
              </v:shape>
              <v:shape id="Shape 62535" style="position:absolute;left:5531;top:9318;width:569;height:582;visibility:visible;mso-wrap-style:square;v-text-anchor:top" coordsize="56885,58106" o:spid="_x0000_s1150" fillcolor="#fefefe" stroked="f" strokeweight="0" path="m,l11310,,28609,44287,45907,,56885,,32933,58106r-881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">
                <v:stroke miterlimit="83231f" joinstyle="miter"/>
                <v:path textboxrect="0,0,56885,58106" arrowok="t"/>
              </v:shape>
              <v:shape id="Shape 62536" style="position:absolute;left:6168;top:9318;width:433;height:577;visibility:visible;mso-wrap-style:square;v-text-anchor:top" coordsize="43246,57607" o:spid="_x0000_s1151" fillcolor="#fefefe" stroked="f" strokeweight="0" path="m,l42913,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">
                <v:stroke miterlimit="83231f" joinstyle="miter"/>
                <v:path textboxrect="0,0,43246,57607" arrowok="t"/>
              </v:shape>
              <v:shape id="Shape 62537" style="position:absolute;left:6699;top:9318;width:235;height:577;visibility:visible;mso-wrap-style:square;v-text-anchor:top" coordsize="23536,57607" o:spid="_x0000_s1152" fillcolor="#fefefe" stroked="f" strokeweight="0" path="m,l23536,r,9157l10146,9157r,19480l23536,28637r,9813l22953,37627r-12807,l10146,57607,,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">
                <v:stroke miterlimit="83231f" joinstyle="miter"/>
                <v:path textboxrect="0,0,23536,57607" arrowok="t"/>
              </v:shape>
              <v:shape id="Shape 62538" style="position:absolute;left:6934;top:9318;width:255;height:577;visibility:visible;mso-wrap-style:square;v-text-anchor:top" coordsize="25532,57607" o:spid="_x0000_s1153" fillcolor="#fefefe" stroked="f" strokeweight="0" path="m,l2245,c9564,,15219,2164,18878,5661v3161,3163,4824,7492,4824,12487l23702,18314v,9490,-5655,15151,-13805,17482l25532,57607r-11976,l,38450,,28637r1580,c8732,28637,13389,24807,13389,18980r,-166c13389,12487,8899,9157,1414,9157l,9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">
                <v:stroke miterlimit="83231f" joinstyle="miter"/>
                <v:path textboxrect="0,0,25532,57607" arrowok="t"/>
              </v:shape>
              <v:shape id="Shape 62539" style="position:absolute;left:7261;top:9318;width:502;height:577;visibility:visible;mso-wrap-style:square;v-text-anchor:top" coordsize="50231,57607" o:spid="_x0000_s1154"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">
                <v:stroke miterlimit="83231f" joinstyle="miter"/>
                <v:path textboxrect="0,0,50231,57607" arrowok="t"/>
              </v:shape>
              <v:shape id="Shape 62540" style="position:absolute;left:7866;top:9318;width:568;height:577;visibility:visible;mso-wrap-style:square;v-text-anchor:top" coordsize="56718,57607" o:spid="_x0000_s1155" fillcolor="#fefefe" stroked="f" strokeweight="0" path="m,l10811,,28276,27305,45907,,56718,r,57607l46572,57607r,-41291l28276,43455r-333,l9980,16483r,41124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">
                <v:stroke miterlimit="83231f" joinstyle="miter"/>
                <v:path textboxrect="0,0,56718,57607" arrowok="t"/>
              </v:shape>
              <v:shape id="Shape 62541" style="position:absolute;left:8530;top:9318;width:432;height:577;visibility:visible;mso-wrap-style:square;v-text-anchor:top" coordsize="43246,57607" o:spid="_x0000_s1156" fillcolor="#fefefe" stroked="f" strokeweight="0" path="m,l42747,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">
                <v:stroke miterlimit="83231f" joinstyle="miter"/>
                <v:path textboxrect="0,0,43246,57607" arrowok="t"/>
              </v:shape>
              <v:shape id="Shape 62542" style="position:absolute;left:9062;top:9318;width:503;height:577;visibility:visible;mso-wrap-style:square;v-text-anchor:top" coordsize="50231,57607" o:spid="_x0000_s1157"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">
                <v:stroke miterlimit="83231f" joinstyle="miter"/>
                <v:path textboxrect="0,0,50231,57607" arrowok="t"/>
              </v:shape>
              <v:shape id="Shape 62543" style="position:absolute;left:9644;top:9318;width:469;height:577;visibility:visible;mso-wrap-style:square;v-text-anchor:top" coordsize="46905,57607" o:spid="_x0000_s1158" fillcolor="#fefefe" stroked="f" strokeweight="0" path="m,l46905,r,9324l28609,9324r,48283l18296,57607r,-48283l,9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">
                <v:stroke miterlimit="83231f" joinstyle="miter"/>
                <v:path textboxrect="0,0,46905,57607" arrowok="t"/>
              </v:shape>
              <v:shape id="Shape 62544" style="position:absolute;left:6356;top:7129;width:1500;height:1950;visibility:visible;mso-wrap-style:square;v-text-anchor:top" coordsize="150029,194963" o:spid="_x0000_s1159" fillcolor="#fefefe" stroked="f" strokeweight="0" path="m74017,v27444,,51063,8658,70357,24142l122585,55609c105952,43954,89319,36795,73351,36795v-15967,,-24284,7326,-24284,16649l49067,53944v,12487,8150,16483,40917,24974c128406,88907,150029,102726,150029,135692r,499c150029,173819,121254,194963,80503,194963,51728,194963,22787,184974,,164662l24617,135192v17132,13986,34929,22977,56552,22977c98301,158169,108613,151342,108613,140354r,-500c108613,129199,102126,123871,70357,115713,32268,105890,7651,95401,7651,57773r,-666c7651,22810,35262,,74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">
                <v:stroke miterlimit="83231f" joinstyle="miter"/>
                <v:path textboxrect="0,0,150029,194963" arrowok="t"/>
              </v:shape>
              <v:shape id="Shape 62545" style="position:absolute;left:8144;top:3629;width:1209;height:2891;visibility:visible;mso-wrap-style:square;v-text-anchor:top" coordsize="120921,289032" o:spid="_x0000_s1160" fillcolor="#fefefe" stroked="f" strokeweight="0" path="m107781,166v4325,-166,6321,1832,7818,6827c117096,11988,120921,23975,119923,74922v-831,44787,-6819,106056,-34596,154839c63871,267055,33765,288033,,289032v13140,-9989,28775,-26639,37091,-52612c44909,211779,48901,182643,48901,150010v,-45286,-8317,-88574,-9980,-95400c37258,47617,33931,43288,29108,40624,62873,16483,99132,333,107781,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">
                <v:stroke miterlimit="83231f" joinstyle="miter"/>
                <v:path textboxrect="0,0,120921,289032" arrowok="t"/>
              </v:shape>
              <v:shape id="Shape 62546" style="position:absolute;left:7258;top:4144;width:1255;height:2449;visibility:visible;mso-wrap-style:square;v-text-anchor:top" coordsize="125579,244911" o:spid="_x0000_s1161" fillcolor="#fefefe" stroked="f" strokeweight="0" path="m110110,832v4158,833,5323,5828,5988,9158c116597,12320,125579,54610,124082,98564v-1165,36462,-3660,59438,-11144,82248c99132,224599,59380,244079,35428,244578,20459,244911,12974,236587,8815,231426,1497,222268,,205786,166,191134,333,150343,8649,136691,13306,123538,38921,59771,97802,8325,100297,6327,102625,4329,106451,,110110,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">
                <v:stroke miterlimit="83231f" joinstyle="miter"/>
                <v:path textboxrect="0,0,125579,244911" arrowok="t"/>
              </v:shape>
              <v:shape id="Shape 62547" style="position:absolute;left:7792;top:3243;width:708;height:964;visibility:visible;mso-wrap-style:square;v-text-anchor:top" coordsize="70856,96400" o:spid="_x0000_s1162" fillcolor="#fefefe" stroked="f" strokeweight="0" path="m51562,499v2994,500,4824,3330,6321,7160c57883,7659,64203,28470,70856,58939,47404,74755,38588,84912,24118,96400,17797,78252,9813,55609,,37461,9647,29469,38921,6327,43079,3330,46240,832,48236,,51562,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">
                <v:stroke miterlimit="83231f" joinstyle="miter"/>
                <v:path textboxrect="0,0,70856,96400" arrowok="t"/>
              </v:shape>
              <v:shape id="Shape 62548" style="position:absolute;left:9413;top:4450;width:785;height:813;visibility:visible;mso-wrap-style:square;v-text-anchor:top" coordsize="78507,81290" o:spid="_x0000_s1163" fillcolor="#fefefe" stroked="f" strokeweight="0" path="m52056,237c58371,10,63704,,66698,375v5822,666,8317,1998,10146,4828c78341,7201,78507,11197,78175,14527v-499,6659,-6487,30135,-35595,66763c27777,73965,14304,68304,,62976,2994,44662,4824,24683,5323,3538v,,27787,-2622,46733,-3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">
                <v:stroke miterlimit="83231f" joinstyle="miter"/>
                <v:path textboxrect="0,0,78507,81290" arrowok="t"/>
              </v:shape>
              <v:shape id="Shape 62549" style="position:absolute;left:8631;top:5214;width:1833;height:1296;visibility:visible;mso-wrap-style:square;v-text-anchor:top" coordsize="183281,129532" o:spid="_x0000_s1164" fillcolor="#fefefe" stroked="f" strokeweight="0" path="m75846,v46572,17648,82832,41623,97136,51280c176974,53861,179511,56150,181070,58398r2211,6823l183281,65329r-1215,5399c178908,77003,168616,85994,139051,100229,104621,116878,56885,125702,,129532,18795,118210,35262,100562,48069,77919,60544,56275,69858,29969,75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">
                <v:stroke miterlimit="83231f" joinstyle="miter"/>
                <v:path textboxrect="0,0,183281,129532" arrowok="t"/>
              </v:shape>
              <v:shape id="Shape 62550" style="position:absolute;left:7482;top:6600;width:1880;height:304;visibility:visible;mso-wrap-style:square;v-text-anchor:top" coordsize="187952,30468" o:spid="_x0000_s1165" fillcolor="#fefefe" stroked="f" strokeweight="0" path="m172650,167c181133,,185125,2664,186788,8158v1164,4329,-1164,9157,-3493,11821c176309,27804,157514,30468,135891,30468v-20625,,-35428,-3663,-51063,-7658c68195,18647,51063,14318,25781,14318v-6986,,-21124,999,-22621,999c1663,15151,166,15151,166,14318,,13153,1164,12820,2162,12487,21456,7159,43412,6327,60378,6327v8150,,16133,333,23452,499c83830,6826,99132,6826,105952,7159v11809,167,21623,-499,34264,-2497c155851,1998,163169,499,172650,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">
                <v:stroke miterlimit="83231f" joinstyle="miter"/>
                <v:path textboxrect="0,0,187952,30468" arrowok="t"/>
              </v:shape>
              <v:shape id="Shape 62551" style="position:absolute;left:5302;top:3629;width:1209;height:2891;visibility:visible;mso-wrap-style:square;v-text-anchor:top" coordsize="120921,289032" o:spid="_x0000_s1166" fillcolor="#fefefe" stroked="f" strokeweight="0" path="m13140,166v8649,167,44410,14985,78674,40458c86990,43288,83664,47617,82000,54610v-1663,6826,-9979,50114,-9979,95400c72021,182643,76013,211779,83830,236420v8316,25973,23951,42623,37091,52612c87157,288033,57051,267055,35594,229761,7817,180978,1830,119709,998,74922,,23975,3826,11987,5323,6993,6819,1998,8815,,13140,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">
                <v:stroke miterlimit="83231f" joinstyle="miter"/>
                <v:path textboxrect="0,0,120921,289032" arrowok="t"/>
              </v:shape>
              <v:shape id="Shape 62552" style="position:absolute;left:6142;top:4144;width:1124;height:2444;visibility:visible;mso-wrap-style:square;v-text-anchor:top" coordsize="112439,244412" o:spid="_x0000_s1167" fillcolor="#fefefe" stroked="f" strokeweight="0" path="m15469,832c19128,,22953,4329,25282,6327v2495,1998,61542,51779,87157,115546c112272,122705,97968,153340,98301,194131v,14651,2495,26639,7152,36296c106783,233423,108447,236254,110276,238585v-2162,1498,-4158,2497,-5987,3330c97635,244412,90650,244246,90650,244246v-24118,,-64204,-19647,-78009,-63434c5156,158002,2661,135026,1497,98564,,54610,8982,12321,9481,9990,10146,6660,11310,1665,15469,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">
                <v:stroke miterlimit="83231f" joinstyle="miter"/>
                <v:path textboxrect="0,0,112439,244412" arrowok="t"/>
              </v:shape>
              <v:shape id="Shape 62553" style="position:absolute;left:6719;top:3108;width:1217;height:2063;visibility:visible;mso-wrap-style:square;v-text-anchor:top" coordsize="121753,206285" o:spid="_x0000_s1168" fillcolor="#fefefe" stroked="f" strokeweight="0" path="m60877,v2162,,3326,1498,4823,3663c76345,18647,109944,80083,121753,123205v-18795,18814,-43911,47784,-60876,83080c43911,170989,18795,142019,,123205,11809,80083,45408,18647,56053,3663,57550,1498,58548,,60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">
                <v:stroke miterlimit="83231f" joinstyle="miter"/>
                <v:path textboxrect="0,0,121753,206285" arrowok="t"/>
              </v:shape>
              <v:shape id="Shape 62554" style="position:absolute;left:6155;top:3243;width:708;height:964;visibility:visible;mso-wrap-style:square;v-text-anchor:top" coordsize="70856,96400" o:spid="_x0000_s1169" fillcolor="#fefefe" stroked="f" strokeweight="0" path="m19294,499c22621,,24617,832,27777,3330v4158,2997,33432,26139,43079,34131c61043,55609,53059,78252,46739,96400,32268,84912,23452,74755,,58939,6653,28470,12974,7659,12974,7659,14471,3829,16300,999,19294,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">
                <v:stroke miterlimit="83231f" joinstyle="miter"/>
                <v:path textboxrect="0,0,70856,96400" arrowok="t"/>
              </v:shape>
              <v:shape id="Shape 62555" style="position:absolute;left:4457;top:4450;width:785;height:813;visibility:visible;mso-wrap-style:square;v-text-anchor:top" coordsize="78507,81290" o:spid="_x0000_s1170" fillcolor="#fefefe" stroked="f" strokeweight="0" path="m26452,237c45397,916,73185,3538,73185,3538v499,21145,2329,41124,5322,59438c64203,68304,50730,73965,35927,81290,6819,44662,832,21186,333,14527,,11197,166,7201,1663,5203,3493,2373,5988,1041,11809,375,14803,,20136,10,26452,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">
                <v:stroke miterlimit="83231f" joinstyle="miter"/>
                <v:path textboxrect="0,0,78507,81290" arrowok="t"/>
              </v:shape>
              <v:shape id="Shape 62556" style="position:absolute;left:4189;top:5214;width:1834;height:1296;visibility:visible;mso-wrap-style:square;v-text-anchor:top" coordsize="183461,129532" o:spid="_x0000_s1171" fillcolor="#fefefe" stroked="f" strokeweight="0" path="m107615,v5988,29969,15302,56275,27777,77919c148199,100562,164666,118210,183461,129532,126577,125702,78840,116878,44410,100229,4990,81249,,71592,166,65265,333,60437,2495,56441,10479,51280,24783,41623,61043,17648,107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">
                <v:stroke miterlimit="83231f" joinstyle="miter"/>
                <v:path textboxrect="0,0,183461,129532" arrowok="t"/>
              </v:shape>
              <v:shape id="Shape 62557" style="position:absolute;left:5293;top:6600;width:1880;height:304;visibility:visible;mso-wrap-style:square;v-text-anchor:top" coordsize="187952,30468" o:spid="_x0000_s1172" fillcolor="#fefefe" stroked="f" strokeweight="0" path="m15302,166v9481,333,16800,1832,32435,4496c60378,6660,70191,7326,82000,7159v6820,-333,22122,-333,22122,-333c111274,6660,119424,6327,127575,6327v16965,,38921,832,58215,6160c186788,12820,187952,13153,187786,14318v,833,-1497,833,-2994,999c183295,15317,169157,14318,162171,14318v-25282,,-42414,4329,-59047,8492c87489,26805,72686,30468,52061,30468,30438,30468,11643,27804,4657,19979,2329,17315,,12487,1164,8158,2828,2664,6820,,15302,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">
                <v:stroke miterlimit="83231f" joinstyle="miter"/>
                <v:path textboxrect="0,0,187952,30468" arrowok="t"/>
              </v:shape>
              <v:shape id="Shape 64373" style="position:absolute;left:12954;top:12664;width:4114;height:3185;visibility:visible;mso-wrap-style:square;v-text-anchor:top" coordsize="411480,318516" o:spid="_x0000_s1173" fillcolor="#d9d9d9" stroked="f" strokeweight="0" path="m,l411480,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">
                <v:stroke miterlimit="83231f" joinstyle="miter"/>
                <v:path textboxrect="0,0,411480,318516" arrowok="t"/>
              </v:shape>
              <v:shape id="Shape 64374" style="position:absolute;left:13578;top:13152;width:3048;height:2225;visibility:visible;mso-wrap-style:square;v-text-anchor:top" coordsize="304800,222504" o:spid="_x0000_s1174" fillcolor="#d9d9d9" stroked="f" strokeweight="0" path="m,l304800,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">
                <v:stroke miterlimit="83231f" joinstyle="miter"/>
                <v:path textboxrect="0,0,304800,222504" arrowok="t"/>
              </v:shape>
              <v:rect id="Rectangle 62610" style="position:absolute;left:13578;top:13800;width:4420;height:1582;visibility:visible;mso-wrap-style:square;v-text-anchor:top" o:spid="_x0000_s11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">
                <v:textbox inset="0,0,0,0">
                  <w:txbxContent>
                    <w:p w:rsidR="00C2696A" w:rsidRDefault="003805C2" w14:paraId="08171639" w14:textId="77777777">
                      <w:pPr>
                        <w:spacing w:after="160" w:line="259" w:lineRule="auto"/>
                        <w:ind w:left="0" w:firstLine="0"/>
                      </w:pPr>
                      <w:r>
                        <w:rPr>
                          <w:b/>
                          <w:sz w:val="20"/>
                        </w:rPr>
                        <w:t xml:space="preserve">Item  </w:t>
                      </w:r>
                    </w:p>
                  </w:txbxContent>
                </v:textbox>
              </v:rect>
              <v:shape id="Shape 64375" style="position:absolute;left:17145;top:12664;width:5334;height:3185;visibility:visible;mso-wrap-style:square;v-text-anchor:top" coordsize="533400,318516" o:spid="_x0000_s1176" fillcolor="#d9d9d9" stroked="f" strokeweight="0" path="m,l533400,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">
                <v:stroke miterlimit="83231f" joinstyle="miter"/>
                <v:path textboxrect="0,0,533400,318516" arrowok="t"/>
              </v:shape>
              <v:shape id="Shape 64376" style="position:absolute;left:17769;top:13152;width:4268;height:2225;visibility:visible;mso-wrap-style:square;v-text-anchor:top" coordsize="426720,222504" o:spid="_x0000_s1177" fillcolor="#d9d9d9" stroked="f" strokeweight="0" path="m,l426720,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">
                <v:stroke miterlimit="83231f" joinstyle="miter"/>
                <v:path textboxrect="0,0,426720,222504" arrowok="t"/>
              </v:shape>
              <v:rect id="Rectangle 62611" style="position:absolute;left:17769;top:13800;width:3183;height:1582;visibility:visible;mso-wrap-style:square;v-text-anchor:top" o:spid="_x0000_s11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">
                <v:textbox inset="0,0,0,0">
                  <w:txbxContent>
                    <w:p w:rsidR="00C2696A" w:rsidRDefault="003805C2" w14:paraId="7E723A58" w14:textId="77777777">
                      <w:pPr>
                        <w:spacing w:after="160" w:line="259" w:lineRule="auto"/>
                        <w:ind w:left="0" w:firstLine="0"/>
                      </w:pPr>
                      <w:r>
                        <w:rPr>
                          <w:b/>
                          <w:sz w:val="20"/>
                        </w:rPr>
                        <w:t xml:space="preserve">Ref </w:t>
                      </w:r>
                    </w:p>
                  </w:txbxContent>
                </v:textbox>
              </v:rect>
              <v:shape id="Shape 64377" style="position:absolute;left:22539;top:12664;width:17039;height:3185;visibility:visible;mso-wrap-style:square;v-text-anchor:top" coordsize="1703832,318516" o:spid="_x0000_s1179" fillcolor="#d9d9d9" stroked="f" strokeweight="0" path="m,l1703832,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">
                <v:stroke miterlimit="83231f" joinstyle="miter"/>
                <v:path textboxrect="0,0,1703832,318516" arrowok="t"/>
              </v:shape>
              <v:shape id="Shape 64378" style="position:absolute;left:23164;top:13152;width:15972;height:2225;visibility:visible;mso-wrap-style:square;v-text-anchor:top" coordsize="1597152,222504" o:spid="_x0000_s1180" fillcolor="#d9d9d9" stroked="f" strokeweight="0" path="m,l1597152,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">
                <v:stroke miterlimit="83231f" joinstyle="miter"/>
                <v:path textboxrect="0,0,1597152,222504" arrowok="t"/>
              </v:shape>
              <v:rect id="Rectangle 62612" style="position:absolute;left:23164;top:13800;width:10237;height:1582;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">
                <v:textbox inset="0,0,0,0">
                  <w:txbxContent>
                    <w:p w:rsidR="00C2696A" w:rsidRDefault="003805C2" w14:paraId="056C2218" w14:textId="77777777">
                      <w:pPr>
                        <w:spacing w:after="160" w:line="259" w:lineRule="auto"/>
                        <w:ind w:left="0" w:firstLine="0"/>
                      </w:pPr>
                      <w:r>
                        <w:rPr>
                          <w:b/>
                          <w:sz w:val="20"/>
                        </w:rPr>
                        <w:t xml:space="preserve">Description  </w:t>
                      </w:r>
                    </w:p>
                  </w:txbxContent>
                </v:textbox>
              </v:rect>
              <v:shape id="Shape 64379" style="position:absolute;left:39639;top:12664;width:26045;height:3185;visibility:visible;mso-wrap-style:square;v-text-anchor:top" coordsize="2604516,318516" o:spid="_x0000_s1182" fillcolor="#d9d9d9" stroked="f" strokeweight="0" path="m,l2604516,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">
                <v:stroke miterlimit="83231f" joinstyle="miter"/>
                <v:path textboxrect="0,0,2604516,318516" arrowok="t"/>
              </v:shape>
              <v:shape id="Shape 64380" style="position:absolute;left:40264;top:13152;width:24978;height:2225;visibility:visible;mso-wrap-style:square;v-text-anchor:top" coordsize="2497836,222504" o:spid="_x0000_s1183" fillcolor="#d9d9d9" stroked="f" strokeweight="0" path="m,l2497836,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">
                <v:stroke miterlimit="83231f" joinstyle="miter"/>
                <v:path textboxrect="0,0,2497836,222504" arrowok="t"/>
              </v:shape>
              <v:rect id="Rectangle 62613" style="position:absolute;left:40264;top:13800;width:4399;height:1582;visibility:visible;mso-wrap-style:square;v-text-anchor:top" o:spid="_x0000_s11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">
                <v:textbox inset="0,0,0,0">
                  <w:txbxContent>
                    <w:p w:rsidR="00C2696A" w:rsidRDefault="003805C2" w14:paraId="4146D62B" w14:textId="77777777">
                      <w:pPr>
                        <w:spacing w:after="160" w:line="259" w:lineRule="auto"/>
                        <w:ind w:left="0" w:firstLine="0"/>
                      </w:pPr>
                      <w:r>
                        <w:rPr>
                          <w:b/>
                          <w:sz w:val="20"/>
                        </w:rPr>
                        <w:t xml:space="preserve">Link  </w:t>
                      </w:r>
                    </w:p>
                  </w:txbxContent>
                </v:textbox>
              </v:rect>
              <v:shape id="Shape 64381" style="position:absolute;left:12893;top:12603;width:91;height:91;visibility:visible;mso-wrap-style:square;v-text-anchor:top" coordsize="9144,9144" o:spid="_x0000_s11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">
                <v:stroke miterlimit="83231f" joinstyle="miter"/>
                <v:path textboxrect="0,0,9144,9144" arrowok="t"/>
              </v:shape>
              <v:shape id="Shape 64382" style="position:absolute;left:12954;top:12603;width:4130;height:91;visibility:visible;mso-wrap-style:square;v-text-anchor:top" coordsize="413017,9144" o:spid="_x0000_s1186" fillcolor="black" stroked="f" strokeweight="0" path="m,l4130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">
                <v:stroke miterlimit="83231f" joinstyle="miter"/>
                <v:path textboxrect="0,0,413017,9144" arrowok="t"/>
              </v:shape>
              <v:shape id="Shape 64383" style="position:absolute;left:17084;top:12603;width:91;height:91;visibility:visible;mso-wrap-style:square;v-text-anchor:top" coordsize="9144,9144" o:spid="_x0000_s11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">
                <v:stroke miterlimit="83231f" joinstyle="miter"/>
                <v:path textboxrect="0,0,9144,9144" arrowok="t"/>
              </v:shape>
              <v:shape id="Shape 64384" style="position:absolute;left:17145;top:12603;width:5334;height:91;visibility:visible;mso-wrap-style:square;v-text-anchor:top" coordsize="533400,9144" o:spid="_x0000_s1188" fillcolor="black" stroked="f" strokeweight="0" path="m,l5334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">
                <v:stroke miterlimit="83231f" joinstyle="miter"/>
                <v:path textboxrect="0,0,533400,9144" arrowok="t"/>
              </v:shape>
              <v:shape id="Shape 64385" style="position:absolute;left:22479;top:12603;width:91;height:91;visibility:visible;mso-wrap-style:square;v-text-anchor:top" coordsize="9144,9144" o:spid="_x0000_s11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">
                <v:stroke miterlimit="83231f" joinstyle="miter"/>
                <v:path textboxrect="0,0,9144,9144" arrowok="t"/>
              </v:shape>
              <v:shape id="Shape 64386" style="position:absolute;left:22539;top:12603;width:17039;height:91;visibility:visible;mso-wrap-style:square;v-text-anchor:top" coordsize="1703832,9144" o:spid="_x0000_s1190" fillcolor="black" stroked="f" strokeweight="0" path="m,l17038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">
                <v:stroke miterlimit="83231f" joinstyle="miter"/>
                <v:path textboxrect="0,0,1703832,9144" arrowok="t"/>
              </v:shape>
              <v:shape id="Shape 64387" style="position:absolute;left:39578;top:12603;width:91;height:91;visibility:visible;mso-wrap-style:square;v-text-anchor:top" coordsize="9144,9144" o:spid="_x0000_s11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">
                <v:stroke miterlimit="83231f" joinstyle="miter"/>
                <v:path textboxrect="0,0,9144,9144" arrowok="t"/>
              </v:shape>
              <v:shape id="Shape 64388" style="position:absolute;left:39639;top:12603;width:26045;height:91;visibility:visible;mso-wrap-style:square;v-text-anchor:top" coordsize="2604516,9144" o:spid="_x0000_s1192" fillcolor="black" stroked="f" strokeweight="0" path="m,l2604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">
                <v:stroke miterlimit="83231f" joinstyle="miter"/>
                <v:path textboxrect="0,0,2604516,9144" arrowok="t"/>
              </v:shape>
              <v:shape id="Shape 64389" style="position:absolute;left:65684;top:12603;width:91;height:91;visibility:visible;mso-wrap-style:square;v-text-anchor:top" coordsize="9144,9144" o:spid="_x0000_s11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">
                <v:stroke miterlimit="83231f" joinstyle="miter"/>
                <v:path textboxrect="0,0,9144,9144" arrowok="t"/>
              </v:shape>
              <v:shape id="Shape 64390" style="position:absolute;left:12893;top:12664;width:91;height:3185;visibility:visible;mso-wrap-style:square;v-text-anchor:top" coordsize="9144,318516" o:spid="_x0000_s1194"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">
                <v:stroke miterlimit="83231f" joinstyle="miter"/>
                <v:path textboxrect="0,0,9144,318516" arrowok="t"/>
              </v:shape>
              <v:shape id="Shape 64391" style="position:absolute;left:17084;top:12664;width:91;height:3185;visibility:visible;mso-wrap-style:square;v-text-anchor:top" coordsize="9144,318516" o:spid="_x0000_s1195"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">
                <v:stroke miterlimit="83231f" joinstyle="miter"/>
                <v:path textboxrect="0,0,9144,318516" arrowok="t"/>
              </v:shape>
              <v:shape id="Shape 64392" style="position:absolute;left:22479;top:12664;width:91;height:3185;visibility:visible;mso-wrap-style:square;v-text-anchor:top" coordsize="9144,318516" o:spid="_x0000_s1196"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">
                <v:stroke miterlimit="83231f" joinstyle="miter"/>
                <v:path textboxrect="0,0,9144,318516" arrowok="t"/>
              </v:shape>
              <v:shape id="Shape 64393" style="position:absolute;left:39578;top:12664;width:91;height:3185;visibility:visible;mso-wrap-style:square;v-text-anchor:top" coordsize="9144,318516" o:spid="_x0000_s1197"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">
                <v:stroke miterlimit="83231f" joinstyle="miter"/>
                <v:path textboxrect="0,0,9144,318516" arrowok="t"/>
              </v:shape>
              <v:shape id="Shape 64394" style="position:absolute;left:65684;top:12664;width:91;height:3185;visibility:visible;mso-wrap-style:square;v-text-anchor:top" coordsize="9144,318516" o:spid="_x0000_s1198"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">
                <v:stroke miterlimit="83231f" joinstyle="miter"/>
                <v:path textboxrect="0,0,9144,318516" arrowok="t"/>
              </v:shape>
              <v:shape id="Shape 64395" style="position:absolute;left:12893;top:15849;width:91;height:92;visibility:visible;mso-wrap-style:square;v-text-anchor:top" coordsize="9144,9144" o:spid="_x0000_s11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">
                <v:stroke miterlimit="83231f" joinstyle="miter"/>
                <v:path textboxrect="0,0,9144,9144" arrowok="t"/>
              </v:shape>
              <v:shape id="Shape 64396" style="position:absolute;left:12954;top:15849;width:4130;height:92;visibility:visible;mso-wrap-style:square;v-text-anchor:top" coordsize="413017,9144" o:spid="_x0000_s1200" fillcolor="black" stroked="f" strokeweight="0" path="m,l4130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">
                <v:stroke miterlimit="83231f" joinstyle="miter"/>
                <v:path textboxrect="0,0,413017,9144" arrowok="t"/>
              </v:shape>
              <v:shape id="Shape 64397" style="position:absolute;left:17084;top:15849;width:91;height:92;visibility:visible;mso-wrap-style:square;v-text-anchor:top" coordsize="9144,9144" o:spid="_x0000_s12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">
                <v:stroke miterlimit="83231f" joinstyle="miter"/>
                <v:path textboxrect="0,0,9144,9144" arrowok="t"/>
              </v:shape>
              <v:shape id="Shape 64398" style="position:absolute;left:17145;top:15849;width:5334;height:92;visibility:visible;mso-wrap-style:square;v-text-anchor:top" coordsize="533400,9144" o:spid="_x0000_s1202" fillcolor="black" stroked="f" strokeweight="0" path="m,l5334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">
                <v:stroke miterlimit="83231f" joinstyle="miter"/>
                <v:path textboxrect="0,0,533400,9144" arrowok="t"/>
              </v:shape>
              <v:shape id="Shape 64399" style="position:absolute;left:22479;top:15849;width:91;height:92;visibility:visible;mso-wrap-style:square;v-text-anchor:top" coordsize="9144,9144" o:spid="_x0000_s12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">
                <v:stroke miterlimit="83231f" joinstyle="miter"/>
                <v:path textboxrect="0,0,9144,9144" arrowok="t"/>
              </v:shape>
              <v:shape id="Shape 64400" style="position:absolute;left:22539;top:15849;width:17039;height:92;visibility:visible;mso-wrap-style:square;v-text-anchor:top" coordsize="1703832,9144" o:spid="_x0000_s1204" fillcolor="black" stroked="f" strokeweight="0" path="m,l17038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">
                <v:stroke miterlimit="83231f" joinstyle="miter"/>
                <v:path textboxrect="0,0,1703832,9144" arrowok="t"/>
              </v:shape>
              <v:shape id="Shape 64401" style="position:absolute;left:39578;top:15849;width:91;height:92;visibility:visible;mso-wrap-style:square;v-text-anchor:top" coordsize="9144,9144" o:spid="_x0000_s12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">
                <v:stroke miterlimit="83231f" joinstyle="miter"/>
                <v:path textboxrect="0,0,9144,9144" arrowok="t"/>
              </v:shape>
              <v:shape id="Shape 64402" style="position:absolute;left:39639;top:15849;width:26045;height:92;visibility:visible;mso-wrap-style:square;v-text-anchor:top" coordsize="2604516,9144" o:spid="_x0000_s1206" fillcolor="black" stroked="f" strokeweight="0" path="m,l2604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">
                <v:stroke miterlimit="83231f" joinstyle="miter"/>
                <v:path textboxrect="0,0,2604516,9144" arrowok="t"/>
              </v:shape>
              <v:shape id="Shape 64403" style="position:absolute;left:65684;top:15849;width:91;height:92;visibility:visible;mso-wrap-style:square;v-text-anchor:top" coordsize="9144,9144" o:spid="_x0000_s120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">
                <v:stroke miterlimit="83231f" joinstyle="miter"/>
                <v:path textboxrect="0,0,9144,9144" arrowok="t"/>
              </v:shape>
              <w10:wrap type="square" anchorx="page" anchory="page"/>
            </v:group>
          </w:pict>
        </mc:Fallback>
      </mc:AlternateContent>
    </w:r>
    <w:r>
      <w:rPr>
        <w:color w:val="0000FF"/>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C2696A" w:rsidRDefault="003805C2" w14:paraId="36AEB138" w14:textId="2C4DD7E4">
    <w:pPr>
      <w:spacing w:after="0" w:line="259" w:lineRule="auto"/>
      <w:ind w:left="6345" w:firstLine="0"/>
      <w:jc w:val="center"/>
    </w:pPr>
    <w:r>
      <w:rPr>
        <w:rFonts w:ascii="Calibri" w:hAnsi="Calibri" w:eastAsia="Calibri" w:cs="Calibri"/>
        <w:noProof/>
      </w:rPr>
      <mc:AlternateContent>
        <mc:Choice Requires="wpg">
          <w:drawing>
            <wp:anchor distT="0" distB="0" distL="114300" distR="114300" simplePos="0" relativeHeight="251674624" behindDoc="0" locked="0" layoutInCell="1" allowOverlap="1" wp14:anchorId="1A823D93" wp14:editId="02943CD1">
              <wp:simplePos x="0" y="0"/>
              <wp:positionH relativeFrom="page">
                <wp:posOffset>418934</wp:posOffset>
              </wp:positionH>
              <wp:positionV relativeFrom="page">
                <wp:posOffset>310878</wp:posOffset>
              </wp:positionV>
              <wp:extent cx="6820984" cy="1283226"/>
              <wp:effectExtent l="0" t="0" r="0" b="12700"/>
              <wp:wrapSquare wrapText="bothSides"/>
              <wp:docPr id="62426" name="Group 62426"/>
              <wp:cNvGraphicFramePr/>
              <a:graphic xmlns:a="http://schemas.openxmlformats.org/drawingml/2006/main">
                <a:graphicData uri="http://schemas.microsoft.com/office/word/2010/wordprocessingGroup">
                  <wpg:wgp>
                    <wpg:cNvGrpSpPr/>
                    <wpg:grpSpPr>
                      <a:xfrm>
                        <a:off x="0" y="0"/>
                        <a:ext cx="6820984" cy="1283226"/>
                        <a:chOff x="418934" y="310878"/>
                        <a:chExt cx="6820984" cy="1283226"/>
                      </a:xfrm>
                    </wpg:grpSpPr>
                    <wps:wsp>
                      <wps:cNvPr id="62506" name="Rectangle 62506"/>
                      <wps:cNvSpPr/>
                      <wps:spPr>
                        <a:xfrm>
                          <a:off x="1143000" y="478568"/>
                          <a:ext cx="51841" cy="175277"/>
                        </a:xfrm>
                        <a:prstGeom prst="rect">
                          <a:avLst/>
                        </a:prstGeom>
                        <a:ln>
                          <a:noFill/>
                        </a:ln>
                      </wps:spPr>
                      <wps:txbx>
                        <w:txbxContent>
                          <w:p w:rsidR="00C2696A" w:rsidRDefault="003805C2" w14:paraId="43EECC06" w14:textId="77777777">
                            <w:pPr>
                              <w:spacing w:after="160" w:line="259" w:lineRule="auto"/>
                              <w:ind w:left="0" w:firstLine="0"/>
                            </w:pPr>
                            <w:r>
                              <w:t xml:space="preserve"> </w:t>
                            </w:r>
                          </w:p>
                        </w:txbxContent>
                      </wps:txbx>
                      <wps:bodyPr horzOverflow="overflow" vert="horz" lIns="0" tIns="0" rIns="0" bIns="0" rtlCol="0">
                        <a:noAutofit/>
                      </wps:bodyPr>
                    </wps:wsp>
                    <wps:wsp>
                      <wps:cNvPr id="62507" name="Rectangle 62507"/>
                      <wps:cNvSpPr/>
                      <wps:spPr>
                        <a:xfrm>
                          <a:off x="1136971" y="640088"/>
                          <a:ext cx="51841" cy="175277"/>
                        </a:xfrm>
                        <a:prstGeom prst="rect">
                          <a:avLst/>
                        </a:prstGeom>
                        <a:ln>
                          <a:noFill/>
                        </a:ln>
                      </wps:spPr>
                      <wps:txbx>
                        <w:txbxContent>
                          <w:p w:rsidR="00C2696A" w:rsidRDefault="003805C2" w14:paraId="4F02D05F" w14:textId="77777777">
                            <w:pPr>
                              <w:spacing w:after="160" w:line="259" w:lineRule="auto"/>
                              <w:ind w:left="0" w:firstLine="0"/>
                            </w:pPr>
                            <w:r>
                              <w:t xml:space="preserve"> </w:t>
                            </w:r>
                          </w:p>
                        </w:txbxContent>
                      </wps:txbx>
                      <wps:bodyPr horzOverflow="overflow" vert="horz" lIns="0" tIns="0" rIns="0" bIns="0" rtlCol="0">
                        <a:noAutofit/>
                      </wps:bodyPr>
                    </wps:wsp>
                    <wps:wsp>
                      <wps:cNvPr id="62487" name="Shape 62487"/>
                      <wps:cNvSpPr/>
                      <wps:spPr>
                        <a:xfrm>
                          <a:off x="5514879" y="754892"/>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88" name="Shape 62488"/>
                      <wps:cNvSpPr/>
                      <wps:spPr>
                        <a:xfrm>
                          <a:off x="5582966" y="754918"/>
                          <a:ext cx="67532" cy="131759"/>
                        </a:xfrm>
                        <a:custGeom>
                          <a:avLst/>
                          <a:gdLst/>
                          <a:ahLst/>
                          <a:cxnLst/>
                          <a:rect l="0" t="0" r="0" b="0"/>
                          <a:pathLst>
                            <a:path w="67532" h="131759">
                              <a:moveTo>
                                <a:pt x="0" y="0"/>
                              </a:moveTo>
                              <a:lnTo>
                                <a:pt x="27049" y="5129"/>
                              </a:lnTo>
                              <a:cubicBezTo>
                                <a:pt x="51620" y="15089"/>
                                <a:pt x="67532" y="38411"/>
                                <a:pt x="67532" y="65629"/>
                              </a:cubicBezTo>
                              <a:lnTo>
                                <a:pt x="67532" y="65906"/>
                              </a:lnTo>
                              <a:cubicBezTo>
                                <a:pt x="67532" y="93124"/>
                                <a:pt x="51464" y="116602"/>
                                <a:pt x="26815"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89" name="Shape 62489"/>
                      <wps:cNvSpPr/>
                      <wps:spPr>
                        <a:xfrm>
                          <a:off x="5675735" y="756831"/>
                          <a:ext cx="97068" cy="127709"/>
                        </a:xfrm>
                        <a:custGeom>
                          <a:avLst/>
                          <a:gdLst/>
                          <a:ahLst/>
                          <a:cxnLst/>
                          <a:rect l="0" t="0" r="0" b="0"/>
                          <a:pathLst>
                            <a:path w="97068" h="127709">
                              <a:moveTo>
                                <a:pt x="0" y="0"/>
                              </a:moveTo>
                              <a:lnTo>
                                <a:pt x="97068" y="0"/>
                              </a:lnTo>
                              <a:lnTo>
                                <a:pt x="97068"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0" name="Shape 62490"/>
                      <wps:cNvSpPr/>
                      <wps:spPr>
                        <a:xfrm>
                          <a:off x="5795545" y="756832"/>
                          <a:ext cx="97346" cy="127709"/>
                        </a:xfrm>
                        <a:custGeom>
                          <a:avLst/>
                          <a:gdLst/>
                          <a:ahLst/>
                          <a:cxnLst/>
                          <a:rect l="0" t="0" r="0" b="0"/>
                          <a:pathLst>
                            <a:path w="97346" h="127709">
                              <a:moveTo>
                                <a:pt x="0" y="0"/>
                              </a:moveTo>
                              <a:lnTo>
                                <a:pt x="97346" y="0"/>
                              </a:lnTo>
                              <a:lnTo>
                                <a:pt x="97346"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4308" name="Shape 64308"/>
                      <wps:cNvSpPr/>
                      <wps:spPr>
                        <a:xfrm>
                          <a:off x="5916188" y="756834"/>
                          <a:ext cx="28011" cy="127709"/>
                        </a:xfrm>
                        <a:custGeom>
                          <a:avLst/>
                          <a:gdLst/>
                          <a:ahLst/>
                          <a:cxnLst/>
                          <a:rect l="0" t="0" r="0" b="0"/>
                          <a:pathLst>
                            <a:path w="28011" h="127709">
                              <a:moveTo>
                                <a:pt x="0" y="0"/>
                              </a:moveTo>
                              <a:lnTo>
                                <a:pt x="28011" y="0"/>
                              </a:lnTo>
                              <a:lnTo>
                                <a:pt x="28011" y="127709"/>
                              </a:lnTo>
                              <a:lnTo>
                                <a:pt x="0" y="127709"/>
                              </a:lnTo>
                              <a:lnTo>
                                <a:pt x="0" y="0"/>
                              </a:lnTo>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2" name="Shape 62492"/>
                      <wps:cNvSpPr/>
                      <wps:spPr>
                        <a:xfrm>
                          <a:off x="5970821" y="754895"/>
                          <a:ext cx="117869" cy="131864"/>
                        </a:xfrm>
                        <a:custGeom>
                          <a:avLst/>
                          <a:gdLst/>
                          <a:ahLst/>
                          <a:cxnLst/>
                          <a:rect l="0" t="0" r="0" b="0"/>
                          <a:pathLst>
                            <a:path w="117869" h="131864">
                              <a:moveTo>
                                <a:pt x="66561" y="0"/>
                              </a:moveTo>
                              <a:cubicBezTo>
                                <a:pt x="90689" y="0"/>
                                <a:pt x="105111" y="8034"/>
                                <a:pt x="117037" y="19669"/>
                              </a:cubicBezTo>
                              <a:lnTo>
                                <a:pt x="99287" y="40169"/>
                              </a:lnTo>
                              <a:cubicBezTo>
                                <a:pt x="89303" y="31304"/>
                                <a:pt x="79319" y="25763"/>
                                <a:pt x="66561" y="25763"/>
                              </a:cubicBezTo>
                              <a:cubicBezTo>
                                <a:pt x="44929" y="25763"/>
                                <a:pt x="29398" y="43493"/>
                                <a:pt x="29398" y="65378"/>
                              </a:cubicBezTo>
                              <a:lnTo>
                                <a:pt x="29398" y="65655"/>
                              </a:lnTo>
                              <a:cubicBezTo>
                                <a:pt x="29398" y="87540"/>
                                <a:pt x="44652" y="105824"/>
                                <a:pt x="66561" y="105824"/>
                              </a:cubicBezTo>
                              <a:cubicBezTo>
                                <a:pt x="81260" y="105824"/>
                                <a:pt x="90135" y="100006"/>
                                <a:pt x="100119" y="90865"/>
                              </a:cubicBezTo>
                              <a:lnTo>
                                <a:pt x="117869" y="108871"/>
                              </a:lnTo>
                              <a:cubicBezTo>
                                <a:pt x="104556" y="123277"/>
                                <a:pt x="90135" y="131864"/>
                                <a:pt x="65452" y="131864"/>
                              </a:cubicBezTo>
                              <a:cubicBezTo>
                                <a:pt x="27734" y="131864"/>
                                <a:pt x="0" y="102777"/>
                                <a:pt x="0" y="66209"/>
                              </a:cubicBezTo>
                              <a:lnTo>
                                <a:pt x="0" y="65932"/>
                              </a:lnTo>
                              <a:cubicBezTo>
                                <a:pt x="0" y="29642"/>
                                <a:pt x="27456" y="0"/>
                                <a:pt x="66561"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3" name="Shape 62493"/>
                      <wps:cNvSpPr/>
                      <wps:spPr>
                        <a:xfrm>
                          <a:off x="6110877" y="884267"/>
                          <a:ext cx="0" cy="277"/>
                        </a:xfrm>
                        <a:custGeom>
                          <a:avLst/>
                          <a:gdLst/>
                          <a:ahLst/>
                          <a:cxnLst/>
                          <a:rect l="0" t="0" r="0" b="0"/>
                          <a:pathLst>
                            <a:path h="277">
                              <a:moveTo>
                                <a:pt x="0" y="277"/>
                              </a:move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4" name="Shape 62494"/>
                      <wps:cNvSpPr/>
                      <wps:spPr>
                        <a:xfrm>
                          <a:off x="6110877" y="756835"/>
                          <a:ext cx="97346" cy="127432"/>
                        </a:xfrm>
                        <a:custGeom>
                          <a:avLst/>
                          <a:gdLst/>
                          <a:ahLst/>
                          <a:cxnLst/>
                          <a:rect l="0" t="0" r="0" b="0"/>
                          <a:pathLst>
                            <a:path w="97346" h="127432">
                              <a:moveTo>
                                <a:pt x="0" y="0"/>
                              </a:moveTo>
                              <a:lnTo>
                                <a:pt x="96236" y="0"/>
                              </a:lnTo>
                              <a:lnTo>
                                <a:pt x="96236" y="24932"/>
                              </a:lnTo>
                              <a:lnTo>
                                <a:pt x="28011" y="24932"/>
                              </a:lnTo>
                              <a:lnTo>
                                <a:pt x="28011" y="50696"/>
                              </a:lnTo>
                              <a:lnTo>
                                <a:pt x="88193" y="50696"/>
                              </a:lnTo>
                              <a:lnTo>
                                <a:pt x="88193" y="75628"/>
                              </a:lnTo>
                              <a:lnTo>
                                <a:pt x="28011" y="75628"/>
                              </a:lnTo>
                              <a:lnTo>
                                <a:pt x="28011" y="102500"/>
                              </a:lnTo>
                              <a:lnTo>
                                <a:pt x="97346" y="102500"/>
                              </a:lnTo>
                              <a:lnTo>
                                <a:pt x="97346" y="127432"/>
                              </a:lnTo>
                              <a:lnTo>
                                <a:pt x="0" y="127432"/>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5" name="Shape 62495"/>
                      <wps:cNvSpPr/>
                      <wps:spPr>
                        <a:xfrm>
                          <a:off x="6282272" y="754896"/>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6" name="Shape 62496"/>
                      <wps:cNvSpPr/>
                      <wps:spPr>
                        <a:xfrm>
                          <a:off x="6350358" y="754922"/>
                          <a:ext cx="67740" cy="131759"/>
                        </a:xfrm>
                        <a:custGeom>
                          <a:avLst/>
                          <a:gdLst/>
                          <a:ahLst/>
                          <a:cxnLst/>
                          <a:rect l="0" t="0" r="0" b="0"/>
                          <a:pathLst>
                            <a:path w="67740" h="131759">
                              <a:moveTo>
                                <a:pt x="0" y="0"/>
                              </a:moveTo>
                              <a:lnTo>
                                <a:pt x="27049" y="5129"/>
                              </a:lnTo>
                              <a:cubicBezTo>
                                <a:pt x="51620" y="15089"/>
                                <a:pt x="67532" y="38411"/>
                                <a:pt x="67532" y="65629"/>
                              </a:cubicBezTo>
                              <a:lnTo>
                                <a:pt x="67532" y="65906"/>
                              </a:lnTo>
                              <a:cubicBezTo>
                                <a:pt x="67740" y="93124"/>
                                <a:pt x="51568" y="116602"/>
                                <a:pt x="26854"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7" name="Shape 62497"/>
                      <wps:cNvSpPr/>
                      <wps:spPr>
                        <a:xfrm>
                          <a:off x="6443128" y="756836"/>
                          <a:ext cx="97346" cy="127709"/>
                        </a:xfrm>
                        <a:custGeom>
                          <a:avLst/>
                          <a:gdLst/>
                          <a:ahLst/>
                          <a:cxnLst/>
                          <a:rect l="0" t="0" r="0" b="0"/>
                          <a:pathLst>
                            <a:path w="97346" h="127709">
                              <a:moveTo>
                                <a:pt x="0" y="0"/>
                              </a:moveTo>
                              <a:lnTo>
                                <a:pt x="97346" y="0"/>
                              </a:lnTo>
                              <a:lnTo>
                                <a:pt x="97346" y="25486"/>
                              </a:lnTo>
                              <a:lnTo>
                                <a:pt x="28011" y="25486"/>
                              </a:lnTo>
                              <a:lnTo>
                                <a:pt x="28011" y="52912"/>
                              </a:lnTo>
                              <a:lnTo>
                                <a:pt x="89025" y="52912"/>
                              </a:lnTo>
                              <a:lnTo>
                                <a:pt x="89025"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8" name="Shape 62498"/>
                      <wps:cNvSpPr/>
                      <wps:spPr>
                        <a:xfrm>
                          <a:off x="6608975" y="755175"/>
                          <a:ext cx="100951" cy="131310"/>
                        </a:xfrm>
                        <a:custGeom>
                          <a:avLst/>
                          <a:gdLst/>
                          <a:ahLst/>
                          <a:cxnLst/>
                          <a:rect l="0" t="0" r="0" b="0"/>
                          <a:pathLst>
                            <a:path w="100951" h="131310">
                              <a:moveTo>
                                <a:pt x="49643" y="0"/>
                              </a:moveTo>
                              <a:cubicBezTo>
                                <a:pt x="68225" y="0"/>
                                <a:pt x="84034" y="5818"/>
                                <a:pt x="97068" y="16345"/>
                              </a:cubicBezTo>
                              <a:lnTo>
                                <a:pt x="82369" y="37399"/>
                              </a:lnTo>
                              <a:cubicBezTo>
                                <a:pt x="70999" y="29642"/>
                                <a:pt x="59906" y="24932"/>
                                <a:pt x="49089" y="24932"/>
                              </a:cubicBezTo>
                              <a:cubicBezTo>
                                <a:pt x="38273" y="24932"/>
                                <a:pt x="32726" y="29919"/>
                                <a:pt x="32726" y="36013"/>
                              </a:cubicBezTo>
                              <a:lnTo>
                                <a:pt x="32726" y="36290"/>
                              </a:lnTo>
                              <a:cubicBezTo>
                                <a:pt x="32726" y="44601"/>
                                <a:pt x="38273" y="47371"/>
                                <a:pt x="60182" y="53189"/>
                              </a:cubicBezTo>
                              <a:cubicBezTo>
                                <a:pt x="85975" y="59838"/>
                                <a:pt x="100674" y="69257"/>
                                <a:pt x="100674" y="91419"/>
                              </a:cubicBezTo>
                              <a:lnTo>
                                <a:pt x="100674" y="91696"/>
                              </a:lnTo>
                              <a:cubicBezTo>
                                <a:pt x="100951" y="117182"/>
                                <a:pt x="81538" y="131310"/>
                                <a:pt x="54081" y="131310"/>
                              </a:cubicBezTo>
                              <a:cubicBezTo>
                                <a:pt x="34668" y="131310"/>
                                <a:pt x="15254" y="124662"/>
                                <a:pt x="0" y="110810"/>
                              </a:cubicBezTo>
                              <a:lnTo>
                                <a:pt x="16641" y="90865"/>
                              </a:lnTo>
                              <a:cubicBezTo>
                                <a:pt x="28011" y="100284"/>
                                <a:pt x="40215" y="106378"/>
                                <a:pt x="54913" y="106378"/>
                              </a:cubicBezTo>
                              <a:cubicBezTo>
                                <a:pt x="66284" y="106378"/>
                                <a:pt x="73217" y="101946"/>
                                <a:pt x="73217" y="94466"/>
                              </a:cubicBezTo>
                              <a:lnTo>
                                <a:pt x="73217" y="94189"/>
                              </a:lnTo>
                              <a:cubicBezTo>
                                <a:pt x="73217" y="86986"/>
                                <a:pt x="68780" y="83385"/>
                                <a:pt x="47425" y="77844"/>
                              </a:cubicBezTo>
                              <a:cubicBezTo>
                                <a:pt x="21633" y="71196"/>
                                <a:pt x="4992" y="64270"/>
                                <a:pt x="4992" y="38784"/>
                              </a:cubicBezTo>
                              <a:lnTo>
                                <a:pt x="4992" y="38507"/>
                              </a:lnTo>
                              <a:cubicBezTo>
                                <a:pt x="4992" y="15236"/>
                                <a:pt x="23574" y="0"/>
                                <a:pt x="49643"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99" name="Shape 62499"/>
                      <wps:cNvSpPr/>
                      <wps:spPr>
                        <a:xfrm>
                          <a:off x="6734332" y="756838"/>
                          <a:ext cx="50475" cy="127709"/>
                        </a:xfrm>
                        <a:custGeom>
                          <a:avLst/>
                          <a:gdLst/>
                          <a:ahLst/>
                          <a:cxnLst/>
                          <a:rect l="0" t="0" r="0" b="0"/>
                          <a:pathLst>
                            <a:path w="50475" h="127709">
                              <a:moveTo>
                                <a:pt x="0" y="0"/>
                              </a:moveTo>
                              <a:lnTo>
                                <a:pt x="50475" y="0"/>
                              </a:lnTo>
                              <a:lnTo>
                                <a:pt x="50475" y="25654"/>
                              </a:lnTo>
                              <a:lnTo>
                                <a:pt x="49921" y="25486"/>
                              </a:lnTo>
                              <a:lnTo>
                                <a:pt x="28288" y="25486"/>
                              </a:lnTo>
                              <a:lnTo>
                                <a:pt x="28288" y="64547"/>
                              </a:lnTo>
                              <a:lnTo>
                                <a:pt x="50475" y="64547"/>
                              </a:lnTo>
                              <a:lnTo>
                                <a:pt x="50475" y="89322"/>
                              </a:lnTo>
                              <a:lnTo>
                                <a:pt x="49366" y="89479"/>
                              </a:lnTo>
                              <a:lnTo>
                                <a:pt x="28011" y="89479"/>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00" name="Shape 62500"/>
                      <wps:cNvSpPr/>
                      <wps:spPr>
                        <a:xfrm>
                          <a:off x="6784807" y="756838"/>
                          <a:ext cx="50476" cy="89322"/>
                        </a:xfrm>
                        <a:custGeom>
                          <a:avLst/>
                          <a:gdLst/>
                          <a:ahLst/>
                          <a:cxnLst/>
                          <a:rect l="0" t="0" r="0" b="0"/>
                          <a:pathLst>
                            <a:path w="50476" h="89322">
                              <a:moveTo>
                                <a:pt x="0" y="0"/>
                              </a:moveTo>
                              <a:lnTo>
                                <a:pt x="1664" y="0"/>
                              </a:lnTo>
                              <a:cubicBezTo>
                                <a:pt x="32172" y="0"/>
                                <a:pt x="50476" y="18007"/>
                                <a:pt x="50476" y="44047"/>
                              </a:cubicBezTo>
                              <a:lnTo>
                                <a:pt x="50476" y="44324"/>
                              </a:lnTo>
                              <a:cubicBezTo>
                                <a:pt x="50476" y="66763"/>
                                <a:pt x="37527" y="80944"/>
                                <a:pt x="19002" y="86631"/>
                              </a:cubicBezTo>
                              <a:lnTo>
                                <a:pt x="0" y="89322"/>
                              </a:lnTo>
                              <a:lnTo>
                                <a:pt x="0" y="64547"/>
                              </a:lnTo>
                              <a:cubicBezTo>
                                <a:pt x="14144" y="64547"/>
                                <a:pt x="22187" y="56236"/>
                                <a:pt x="22187" y="45155"/>
                              </a:cubicBezTo>
                              <a:lnTo>
                                <a:pt x="22187" y="44878"/>
                              </a:lnTo>
                              <a:cubicBezTo>
                                <a:pt x="22187" y="38645"/>
                                <a:pt x="19969" y="33797"/>
                                <a:pt x="16016" y="30507"/>
                              </a:cubicBezTo>
                              <a:lnTo>
                                <a:pt x="0" y="25654"/>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01" name="Shape 62501"/>
                      <wps:cNvSpPr/>
                      <wps:spPr>
                        <a:xfrm>
                          <a:off x="6850536" y="754899"/>
                          <a:ext cx="68087" cy="131864"/>
                        </a:xfrm>
                        <a:custGeom>
                          <a:avLst/>
                          <a:gdLst/>
                          <a:ahLst/>
                          <a:cxnLst/>
                          <a:rect l="0" t="0" r="0" b="0"/>
                          <a:pathLst>
                            <a:path w="68087" h="131864">
                              <a:moveTo>
                                <a:pt x="67948" y="0"/>
                              </a:moveTo>
                              <a:lnTo>
                                <a:pt x="68087" y="26"/>
                              </a:lnTo>
                              <a:lnTo>
                                <a:pt x="68087" y="25792"/>
                              </a:lnTo>
                              <a:lnTo>
                                <a:pt x="67948" y="25763"/>
                              </a:lnTo>
                              <a:cubicBezTo>
                                <a:pt x="45483" y="25763"/>
                                <a:pt x="29675" y="43493"/>
                                <a:pt x="29675" y="65378"/>
                              </a:cubicBezTo>
                              <a:lnTo>
                                <a:pt x="29675" y="65655"/>
                              </a:lnTo>
                              <a:cubicBezTo>
                                <a:pt x="29675" y="82069"/>
                                <a:pt x="38723" y="96457"/>
                                <a:pt x="52725" y="102625"/>
                              </a:cubicBezTo>
                              <a:lnTo>
                                <a:pt x="68087" y="105795"/>
                              </a:lnTo>
                              <a:lnTo>
                                <a:pt x="68087" y="131785"/>
                              </a:lnTo>
                              <a:lnTo>
                                <a:pt x="67670" y="131864"/>
                              </a:lnTo>
                              <a:cubicBezTo>
                                <a:pt x="28288"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02" name="Shape 62502"/>
                      <wps:cNvSpPr/>
                      <wps:spPr>
                        <a:xfrm>
                          <a:off x="6918623" y="754926"/>
                          <a:ext cx="67532" cy="131759"/>
                        </a:xfrm>
                        <a:custGeom>
                          <a:avLst/>
                          <a:gdLst/>
                          <a:ahLst/>
                          <a:cxnLst/>
                          <a:rect l="0" t="0" r="0" b="0"/>
                          <a:pathLst>
                            <a:path w="67532" h="131759">
                              <a:moveTo>
                                <a:pt x="0" y="0"/>
                              </a:moveTo>
                              <a:lnTo>
                                <a:pt x="27049" y="5129"/>
                              </a:lnTo>
                              <a:cubicBezTo>
                                <a:pt x="51619" y="15089"/>
                                <a:pt x="67532" y="38411"/>
                                <a:pt x="67532" y="65629"/>
                              </a:cubicBezTo>
                              <a:lnTo>
                                <a:pt x="67532" y="65906"/>
                              </a:lnTo>
                              <a:cubicBezTo>
                                <a:pt x="67532" y="93124"/>
                                <a:pt x="51464" y="116602"/>
                                <a:pt x="26815" y="126640"/>
                              </a:cubicBezTo>
                              <a:lnTo>
                                <a:pt x="0" y="131759"/>
                              </a:lnTo>
                              <a:lnTo>
                                <a:pt x="0" y="105769"/>
                              </a:lnTo>
                              <a:lnTo>
                                <a:pt x="139" y="105798"/>
                              </a:lnTo>
                              <a:cubicBezTo>
                                <a:pt x="22602" y="105798"/>
                                <a:pt x="38411" y="88068"/>
                                <a:pt x="38411" y="66183"/>
                              </a:cubicBezTo>
                              <a:lnTo>
                                <a:pt x="38411" y="65906"/>
                              </a:lnTo>
                              <a:cubicBezTo>
                                <a:pt x="38411"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03" name="Shape 62503"/>
                      <wps:cNvSpPr/>
                      <wps:spPr>
                        <a:xfrm>
                          <a:off x="7011114" y="756839"/>
                          <a:ext cx="53249" cy="127709"/>
                        </a:xfrm>
                        <a:custGeom>
                          <a:avLst/>
                          <a:gdLst/>
                          <a:ahLst/>
                          <a:cxnLst/>
                          <a:rect l="0" t="0" r="0" b="0"/>
                          <a:pathLst>
                            <a:path w="53249" h="127709">
                              <a:moveTo>
                                <a:pt x="0" y="0"/>
                              </a:moveTo>
                              <a:lnTo>
                                <a:pt x="53249" y="0"/>
                              </a:lnTo>
                              <a:lnTo>
                                <a:pt x="53249" y="25486"/>
                              </a:lnTo>
                              <a:lnTo>
                                <a:pt x="28011" y="25486"/>
                              </a:lnTo>
                              <a:lnTo>
                                <a:pt x="28011" y="62054"/>
                              </a:lnTo>
                              <a:lnTo>
                                <a:pt x="53249" y="62054"/>
                              </a:lnTo>
                              <a:lnTo>
                                <a:pt x="53249" y="91510"/>
                              </a:lnTo>
                              <a:lnTo>
                                <a:pt x="50198" y="86986"/>
                              </a:lnTo>
                              <a:lnTo>
                                <a:pt x="28011" y="86986"/>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04" name="Shape 62504"/>
                      <wps:cNvSpPr/>
                      <wps:spPr>
                        <a:xfrm>
                          <a:off x="7064363" y="756839"/>
                          <a:ext cx="57410" cy="127709"/>
                        </a:xfrm>
                        <a:custGeom>
                          <a:avLst/>
                          <a:gdLst/>
                          <a:ahLst/>
                          <a:cxnLst/>
                          <a:rect l="0" t="0" r="0" b="0"/>
                          <a:pathLst>
                            <a:path w="57410" h="127709">
                              <a:moveTo>
                                <a:pt x="0" y="0"/>
                              </a:moveTo>
                              <a:lnTo>
                                <a:pt x="5270" y="0"/>
                              </a:lnTo>
                              <a:cubicBezTo>
                                <a:pt x="35500" y="0"/>
                                <a:pt x="53527" y="15790"/>
                                <a:pt x="53527" y="42108"/>
                              </a:cubicBezTo>
                              <a:lnTo>
                                <a:pt x="53527" y="42385"/>
                              </a:lnTo>
                              <a:cubicBezTo>
                                <a:pt x="53527" y="62885"/>
                                <a:pt x="42433" y="75905"/>
                                <a:pt x="26071" y="82000"/>
                              </a:cubicBezTo>
                              <a:lnTo>
                                <a:pt x="57410" y="127432"/>
                              </a:lnTo>
                              <a:lnTo>
                                <a:pt x="24406" y="127432"/>
                              </a:lnTo>
                              <a:lnTo>
                                <a:pt x="24406" y="127709"/>
                              </a:lnTo>
                              <a:lnTo>
                                <a:pt x="0" y="91510"/>
                              </a:lnTo>
                              <a:lnTo>
                                <a:pt x="0" y="62054"/>
                              </a:lnTo>
                              <a:lnTo>
                                <a:pt x="3606" y="62054"/>
                              </a:lnTo>
                              <a:cubicBezTo>
                                <a:pt x="17196" y="62054"/>
                                <a:pt x="25238" y="54851"/>
                                <a:pt x="25238" y="44047"/>
                              </a:cubicBezTo>
                              <a:lnTo>
                                <a:pt x="25238" y="43770"/>
                              </a:lnTo>
                              <a:lnTo>
                                <a:pt x="24961" y="43770"/>
                              </a:lnTo>
                              <a:cubicBezTo>
                                <a:pt x="24961" y="31858"/>
                                <a:pt x="16641" y="25486"/>
                                <a:pt x="2774" y="25486"/>
                              </a:cubicBezTo>
                              <a:lnTo>
                                <a:pt x="0" y="2548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505" name="Shape 62505"/>
                      <wps:cNvSpPr/>
                      <wps:spPr>
                        <a:xfrm>
                          <a:off x="7134252" y="757117"/>
                          <a:ext cx="105666" cy="127432"/>
                        </a:xfrm>
                        <a:custGeom>
                          <a:avLst/>
                          <a:gdLst/>
                          <a:ahLst/>
                          <a:cxnLst/>
                          <a:rect l="0" t="0" r="0" b="0"/>
                          <a:pathLst>
                            <a:path w="105666" h="127432">
                              <a:moveTo>
                                <a:pt x="0" y="0"/>
                              </a:moveTo>
                              <a:lnTo>
                                <a:pt x="105666" y="0"/>
                              </a:lnTo>
                              <a:lnTo>
                                <a:pt x="105666" y="25763"/>
                              </a:lnTo>
                              <a:lnTo>
                                <a:pt x="66839" y="25763"/>
                              </a:lnTo>
                              <a:lnTo>
                                <a:pt x="66839" y="127432"/>
                              </a:lnTo>
                              <a:lnTo>
                                <a:pt x="38827" y="127432"/>
                              </a:lnTo>
                              <a:lnTo>
                                <a:pt x="38827" y="25763"/>
                              </a:lnTo>
                              <a:lnTo>
                                <a:pt x="0" y="25763"/>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28" name="Shape 62428"/>
                      <wps:cNvSpPr/>
                      <wps:spPr>
                        <a:xfrm>
                          <a:off x="786854" y="716954"/>
                          <a:ext cx="240512" cy="186639"/>
                        </a:xfrm>
                        <a:custGeom>
                          <a:avLst/>
                          <a:gdLst/>
                          <a:ahLst/>
                          <a:cxnLst/>
                          <a:rect l="0" t="0" r="0" b="0"/>
                          <a:pathLst>
                            <a:path w="240512" h="186639">
                              <a:moveTo>
                                <a:pt x="0" y="0"/>
                              </a:moveTo>
                              <a:lnTo>
                                <a:pt x="43745" y="0"/>
                              </a:lnTo>
                              <a:lnTo>
                                <a:pt x="70690" y="118210"/>
                              </a:lnTo>
                              <a:lnTo>
                                <a:pt x="100297" y="0"/>
                              </a:lnTo>
                              <a:lnTo>
                                <a:pt x="140382" y="0"/>
                              </a:lnTo>
                              <a:lnTo>
                                <a:pt x="169656" y="119542"/>
                              </a:lnTo>
                              <a:lnTo>
                                <a:pt x="197433" y="0"/>
                              </a:lnTo>
                              <a:lnTo>
                                <a:pt x="240512" y="0"/>
                              </a:lnTo>
                              <a:lnTo>
                                <a:pt x="191778" y="185140"/>
                              </a:lnTo>
                              <a:lnTo>
                                <a:pt x="191279" y="186639"/>
                              </a:lnTo>
                              <a:lnTo>
                                <a:pt x="149031" y="186639"/>
                              </a:lnTo>
                              <a:lnTo>
                                <a:pt x="120090" y="68595"/>
                              </a:lnTo>
                              <a:lnTo>
                                <a:pt x="91648" y="186639"/>
                              </a:lnTo>
                              <a:lnTo>
                                <a:pt x="48402"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29" name="Shape 62429"/>
                      <wps:cNvSpPr/>
                      <wps:spPr>
                        <a:xfrm>
                          <a:off x="437895" y="716954"/>
                          <a:ext cx="186289" cy="186639"/>
                        </a:xfrm>
                        <a:custGeom>
                          <a:avLst/>
                          <a:gdLst/>
                          <a:ahLst/>
                          <a:cxnLst/>
                          <a:rect l="0" t="0" r="0" b="0"/>
                          <a:pathLst>
                            <a:path w="186289" h="186639">
                              <a:moveTo>
                                <a:pt x="0" y="0"/>
                              </a:moveTo>
                              <a:lnTo>
                                <a:pt x="43079" y="0"/>
                              </a:lnTo>
                              <a:lnTo>
                                <a:pt x="144540" y="119209"/>
                              </a:lnTo>
                              <a:lnTo>
                                <a:pt x="144540" y="0"/>
                              </a:lnTo>
                              <a:lnTo>
                                <a:pt x="186289" y="0"/>
                              </a:lnTo>
                              <a:lnTo>
                                <a:pt x="186289" y="186639"/>
                              </a:lnTo>
                              <a:lnTo>
                                <a:pt x="143043" y="186639"/>
                              </a:lnTo>
                              <a:lnTo>
                                <a:pt x="41915" y="67763"/>
                              </a:lnTo>
                              <a:lnTo>
                                <a:pt x="41915" y="186639"/>
                              </a:lnTo>
                              <a:lnTo>
                                <a:pt x="0"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0" name="Shape 62430"/>
                      <wps:cNvSpPr/>
                      <wps:spPr>
                        <a:xfrm>
                          <a:off x="433571" y="930898"/>
                          <a:ext cx="53891" cy="59702"/>
                        </a:xfrm>
                        <a:custGeom>
                          <a:avLst/>
                          <a:gdLst/>
                          <a:ahLst/>
                          <a:cxnLst/>
                          <a:rect l="0" t="0" r="0" b="0"/>
                          <a:pathLst>
                            <a:path w="53891" h="59702">
                              <a:moveTo>
                                <a:pt x="29607" y="0"/>
                              </a:moveTo>
                              <a:cubicBezTo>
                                <a:pt x="39753" y="0"/>
                                <a:pt x="45907" y="2830"/>
                                <a:pt x="51895" y="7825"/>
                              </a:cubicBezTo>
                              <a:lnTo>
                                <a:pt x="45408" y="15484"/>
                              </a:lnTo>
                              <a:cubicBezTo>
                                <a:pt x="40917" y="11655"/>
                                <a:pt x="36592" y="9324"/>
                                <a:pt x="29274" y="9324"/>
                              </a:cubicBezTo>
                              <a:cubicBezTo>
                                <a:pt x="18629" y="9324"/>
                                <a:pt x="10645" y="18647"/>
                                <a:pt x="10645" y="29636"/>
                              </a:cubicBezTo>
                              <a:lnTo>
                                <a:pt x="10645" y="29802"/>
                              </a:lnTo>
                              <a:cubicBezTo>
                                <a:pt x="10645" y="41623"/>
                                <a:pt x="18463" y="50448"/>
                                <a:pt x="30106" y="50448"/>
                              </a:cubicBezTo>
                              <a:cubicBezTo>
                                <a:pt x="35594" y="50448"/>
                                <a:pt x="40584" y="48783"/>
                                <a:pt x="44077" y="46119"/>
                              </a:cubicBezTo>
                              <a:lnTo>
                                <a:pt x="44077" y="35297"/>
                              </a:lnTo>
                              <a:lnTo>
                                <a:pt x="29274" y="35297"/>
                              </a:lnTo>
                              <a:lnTo>
                                <a:pt x="29274" y="26472"/>
                              </a:lnTo>
                              <a:lnTo>
                                <a:pt x="53891" y="26472"/>
                              </a:lnTo>
                              <a:lnTo>
                                <a:pt x="53891" y="50614"/>
                              </a:lnTo>
                              <a:cubicBezTo>
                                <a:pt x="51063" y="53111"/>
                                <a:pt x="47612" y="55401"/>
                                <a:pt x="43578" y="57066"/>
                              </a:cubicBezTo>
                              <a:lnTo>
                                <a:pt x="30126" y="59702"/>
                              </a:lnTo>
                              <a:lnTo>
                                <a:pt x="29404" y="59702"/>
                              </a:lnTo>
                              <a:lnTo>
                                <a:pt x="17543" y="57479"/>
                              </a:lnTo>
                              <a:cubicBezTo>
                                <a:pt x="6643" y="53039"/>
                                <a:pt x="0" y="42581"/>
                                <a:pt x="0" y="29969"/>
                              </a:cubicBezTo>
                              <a:lnTo>
                                <a:pt x="0" y="29802"/>
                              </a:lnTo>
                              <a:cubicBezTo>
                                <a:pt x="0" y="13652"/>
                                <a:pt x="12308" y="0"/>
                                <a:pt x="296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1" name="Shape 62431"/>
                      <wps:cNvSpPr/>
                      <wps:spPr>
                        <a:xfrm>
                          <a:off x="493616" y="930914"/>
                          <a:ext cx="30189" cy="59686"/>
                        </a:xfrm>
                        <a:custGeom>
                          <a:avLst/>
                          <a:gdLst/>
                          <a:ahLst/>
                          <a:cxnLst/>
                          <a:rect l="0" t="0" r="0" b="0"/>
                          <a:pathLst>
                            <a:path w="30189" h="59686">
                              <a:moveTo>
                                <a:pt x="30189" y="0"/>
                              </a:moveTo>
                              <a:lnTo>
                                <a:pt x="30189" y="9343"/>
                              </a:lnTo>
                              <a:lnTo>
                                <a:pt x="30106" y="9308"/>
                              </a:lnTo>
                              <a:cubicBezTo>
                                <a:pt x="18629" y="9308"/>
                                <a:pt x="10645" y="18465"/>
                                <a:pt x="10645" y="29620"/>
                              </a:cubicBezTo>
                              <a:lnTo>
                                <a:pt x="10645" y="29786"/>
                              </a:lnTo>
                              <a:cubicBezTo>
                                <a:pt x="10645" y="35447"/>
                                <a:pt x="12683" y="40567"/>
                                <a:pt x="16155" y="44271"/>
                              </a:cubicBezTo>
                              <a:lnTo>
                                <a:pt x="30189" y="50230"/>
                              </a:lnTo>
                              <a:lnTo>
                                <a:pt x="30189" y="59686"/>
                              </a:lnTo>
                              <a:lnTo>
                                <a:pt x="29748" y="59686"/>
                              </a:lnTo>
                              <a:lnTo>
                                <a:pt x="17893" y="57393"/>
                              </a:lnTo>
                              <a:cubicBezTo>
                                <a:pt x="6923" y="52835"/>
                                <a:pt x="0" y="42190"/>
                                <a:pt x="0" y="29953"/>
                              </a:cubicBezTo>
                              <a:lnTo>
                                <a:pt x="0" y="29786"/>
                              </a:lnTo>
                              <a:cubicBezTo>
                                <a:pt x="0" y="17549"/>
                                <a:pt x="7017" y="6904"/>
                                <a:pt x="18034" y="2346"/>
                              </a:cubicBezTo>
                              <a:lnTo>
                                <a:pt x="3018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2" name="Shape 62432"/>
                      <wps:cNvSpPr/>
                      <wps:spPr>
                        <a:xfrm>
                          <a:off x="523804" y="930898"/>
                          <a:ext cx="30189" cy="59702"/>
                        </a:xfrm>
                        <a:custGeom>
                          <a:avLst/>
                          <a:gdLst/>
                          <a:ahLst/>
                          <a:cxnLst/>
                          <a:rect l="0" t="0" r="0" b="0"/>
                          <a:pathLst>
                            <a:path w="30189" h="59702">
                              <a:moveTo>
                                <a:pt x="83" y="0"/>
                              </a:moveTo>
                              <a:cubicBezTo>
                                <a:pt x="17880" y="0"/>
                                <a:pt x="30189" y="13320"/>
                                <a:pt x="30189" y="29636"/>
                              </a:cubicBezTo>
                              <a:lnTo>
                                <a:pt x="30189" y="29802"/>
                              </a:lnTo>
                              <a:cubicBezTo>
                                <a:pt x="30189" y="42040"/>
                                <a:pt x="23172" y="52778"/>
                                <a:pt x="12155" y="57383"/>
                              </a:cubicBezTo>
                              <a:lnTo>
                                <a:pt x="271" y="59702"/>
                              </a:lnTo>
                              <a:lnTo>
                                <a:pt x="0" y="59702"/>
                              </a:lnTo>
                              <a:lnTo>
                                <a:pt x="0" y="50246"/>
                              </a:lnTo>
                              <a:lnTo>
                                <a:pt x="83" y="50281"/>
                              </a:lnTo>
                              <a:cubicBezTo>
                                <a:pt x="11560" y="50281"/>
                                <a:pt x="19544" y="41124"/>
                                <a:pt x="19544" y="29969"/>
                              </a:cubicBezTo>
                              <a:lnTo>
                                <a:pt x="19544" y="29802"/>
                              </a:lnTo>
                              <a:cubicBezTo>
                                <a:pt x="19544" y="24225"/>
                                <a:pt x="17506" y="19105"/>
                                <a:pt x="14034" y="15380"/>
                              </a:cubicBezTo>
                              <a:lnTo>
                                <a:pt x="0" y="9359"/>
                              </a:lnTo>
                              <a:lnTo>
                                <a:pt x="0" y="16"/>
                              </a:lnTo>
                              <a:lnTo>
                                <a:pt x="8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3" name="Shape 62433"/>
                      <wps:cNvSpPr/>
                      <wps:spPr>
                        <a:xfrm>
                          <a:off x="553161" y="931897"/>
                          <a:ext cx="56885" cy="58106"/>
                        </a:xfrm>
                        <a:custGeom>
                          <a:avLst/>
                          <a:gdLst/>
                          <a:ahLst/>
                          <a:cxnLst/>
                          <a:rect l="0" t="0" r="0" b="0"/>
                          <a:pathLst>
                            <a:path w="56885" h="58106">
                              <a:moveTo>
                                <a:pt x="0" y="0"/>
                              </a:moveTo>
                              <a:lnTo>
                                <a:pt x="11310" y="0"/>
                              </a:lnTo>
                              <a:lnTo>
                                <a:pt x="28609" y="44287"/>
                              </a:lnTo>
                              <a:lnTo>
                                <a:pt x="45907" y="0"/>
                              </a:lnTo>
                              <a:lnTo>
                                <a:pt x="56885" y="0"/>
                              </a:lnTo>
                              <a:lnTo>
                                <a:pt x="32933" y="58106"/>
                              </a:lnTo>
                              <a:lnTo>
                                <a:pt x="24118" y="5810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4" name="Shape 62434"/>
                      <wps:cNvSpPr/>
                      <wps:spPr>
                        <a:xfrm>
                          <a:off x="616866" y="931897"/>
                          <a:ext cx="43246" cy="57607"/>
                        </a:xfrm>
                        <a:custGeom>
                          <a:avLst/>
                          <a:gdLst/>
                          <a:ahLst/>
                          <a:cxnLst/>
                          <a:rect l="0" t="0" r="0" b="0"/>
                          <a:pathLst>
                            <a:path w="43246" h="57607">
                              <a:moveTo>
                                <a:pt x="0" y="0"/>
                              </a:moveTo>
                              <a:lnTo>
                                <a:pt x="42913" y="0"/>
                              </a:lnTo>
                              <a:lnTo>
                                <a:pt x="42913"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5" name="Shape 62435"/>
                      <wps:cNvSpPr/>
                      <wps:spPr>
                        <a:xfrm>
                          <a:off x="669925" y="931898"/>
                          <a:ext cx="23536" cy="57607"/>
                        </a:xfrm>
                        <a:custGeom>
                          <a:avLst/>
                          <a:gdLst/>
                          <a:ahLst/>
                          <a:cxnLst/>
                          <a:rect l="0" t="0" r="0" b="0"/>
                          <a:pathLst>
                            <a:path w="23536" h="57607">
                              <a:moveTo>
                                <a:pt x="0" y="0"/>
                              </a:moveTo>
                              <a:lnTo>
                                <a:pt x="23536" y="0"/>
                              </a:lnTo>
                              <a:lnTo>
                                <a:pt x="23536" y="9157"/>
                              </a:lnTo>
                              <a:lnTo>
                                <a:pt x="10146" y="9157"/>
                              </a:lnTo>
                              <a:lnTo>
                                <a:pt x="10146" y="28637"/>
                              </a:lnTo>
                              <a:lnTo>
                                <a:pt x="23536" y="28637"/>
                              </a:lnTo>
                              <a:lnTo>
                                <a:pt x="23536" y="38450"/>
                              </a:lnTo>
                              <a:lnTo>
                                <a:pt x="22953" y="37627"/>
                              </a:lnTo>
                              <a:lnTo>
                                <a:pt x="10146" y="37627"/>
                              </a:lnTo>
                              <a:lnTo>
                                <a:pt x="101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6" name="Shape 62436"/>
                      <wps:cNvSpPr/>
                      <wps:spPr>
                        <a:xfrm>
                          <a:off x="693460" y="931898"/>
                          <a:ext cx="25532" cy="57607"/>
                        </a:xfrm>
                        <a:custGeom>
                          <a:avLst/>
                          <a:gdLst/>
                          <a:ahLst/>
                          <a:cxnLst/>
                          <a:rect l="0" t="0" r="0" b="0"/>
                          <a:pathLst>
                            <a:path w="25532" h="57607">
                              <a:moveTo>
                                <a:pt x="0" y="0"/>
                              </a:moveTo>
                              <a:lnTo>
                                <a:pt x="2245" y="0"/>
                              </a:lnTo>
                              <a:cubicBezTo>
                                <a:pt x="9564" y="0"/>
                                <a:pt x="15219" y="2164"/>
                                <a:pt x="18878" y="5661"/>
                              </a:cubicBezTo>
                              <a:cubicBezTo>
                                <a:pt x="22039" y="8824"/>
                                <a:pt x="23702" y="13153"/>
                                <a:pt x="23702" y="18148"/>
                              </a:cubicBezTo>
                              <a:lnTo>
                                <a:pt x="23702" y="18314"/>
                              </a:lnTo>
                              <a:cubicBezTo>
                                <a:pt x="23702" y="27804"/>
                                <a:pt x="18047" y="33465"/>
                                <a:pt x="9897" y="35796"/>
                              </a:cubicBezTo>
                              <a:lnTo>
                                <a:pt x="25532" y="57607"/>
                              </a:lnTo>
                              <a:lnTo>
                                <a:pt x="13556" y="57607"/>
                              </a:lnTo>
                              <a:lnTo>
                                <a:pt x="0" y="38450"/>
                              </a:lnTo>
                              <a:lnTo>
                                <a:pt x="0" y="28637"/>
                              </a:lnTo>
                              <a:lnTo>
                                <a:pt x="1580" y="28637"/>
                              </a:lnTo>
                              <a:cubicBezTo>
                                <a:pt x="8732" y="28637"/>
                                <a:pt x="13389" y="24807"/>
                                <a:pt x="13389" y="18980"/>
                              </a:cubicBezTo>
                              <a:lnTo>
                                <a:pt x="13389" y="18814"/>
                              </a:lnTo>
                              <a:cubicBezTo>
                                <a:pt x="13389" y="12487"/>
                                <a:pt x="8899" y="9157"/>
                                <a:pt x="1414" y="9157"/>
                              </a:cubicBezTo>
                              <a:lnTo>
                                <a:pt x="0" y="915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7" name="Shape 62437"/>
                      <wps:cNvSpPr/>
                      <wps:spPr>
                        <a:xfrm>
                          <a:off x="726144"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8" name="Shape 62438"/>
                      <wps:cNvSpPr/>
                      <wps:spPr>
                        <a:xfrm>
                          <a:off x="786688" y="931897"/>
                          <a:ext cx="56718" cy="57607"/>
                        </a:xfrm>
                        <a:custGeom>
                          <a:avLst/>
                          <a:gdLst/>
                          <a:ahLst/>
                          <a:cxnLst/>
                          <a:rect l="0" t="0" r="0" b="0"/>
                          <a:pathLst>
                            <a:path w="56718" h="57607">
                              <a:moveTo>
                                <a:pt x="0" y="0"/>
                              </a:moveTo>
                              <a:lnTo>
                                <a:pt x="10811" y="0"/>
                              </a:lnTo>
                              <a:lnTo>
                                <a:pt x="28276" y="27305"/>
                              </a:lnTo>
                              <a:lnTo>
                                <a:pt x="45907" y="0"/>
                              </a:lnTo>
                              <a:lnTo>
                                <a:pt x="56718" y="0"/>
                              </a:lnTo>
                              <a:lnTo>
                                <a:pt x="56718" y="57607"/>
                              </a:lnTo>
                              <a:lnTo>
                                <a:pt x="46572" y="57607"/>
                              </a:lnTo>
                              <a:lnTo>
                                <a:pt x="46572" y="16316"/>
                              </a:lnTo>
                              <a:lnTo>
                                <a:pt x="28276" y="43455"/>
                              </a:lnTo>
                              <a:lnTo>
                                <a:pt x="27943" y="43455"/>
                              </a:lnTo>
                              <a:lnTo>
                                <a:pt x="9980" y="16483"/>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39" name="Shape 62439"/>
                      <wps:cNvSpPr/>
                      <wps:spPr>
                        <a:xfrm>
                          <a:off x="853053" y="931897"/>
                          <a:ext cx="43246" cy="57607"/>
                        </a:xfrm>
                        <a:custGeom>
                          <a:avLst/>
                          <a:gdLst/>
                          <a:ahLst/>
                          <a:cxnLst/>
                          <a:rect l="0" t="0" r="0" b="0"/>
                          <a:pathLst>
                            <a:path w="43246" h="57607">
                              <a:moveTo>
                                <a:pt x="0" y="0"/>
                              </a:moveTo>
                              <a:lnTo>
                                <a:pt x="42747" y="0"/>
                              </a:lnTo>
                              <a:lnTo>
                                <a:pt x="42747"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0" name="Shape 62440"/>
                      <wps:cNvSpPr/>
                      <wps:spPr>
                        <a:xfrm>
                          <a:off x="906279"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1" name="Shape 62441"/>
                      <wps:cNvSpPr/>
                      <wps:spPr>
                        <a:xfrm>
                          <a:off x="964494" y="931897"/>
                          <a:ext cx="46905" cy="57607"/>
                        </a:xfrm>
                        <a:custGeom>
                          <a:avLst/>
                          <a:gdLst/>
                          <a:ahLst/>
                          <a:cxnLst/>
                          <a:rect l="0" t="0" r="0" b="0"/>
                          <a:pathLst>
                            <a:path w="46905" h="57607">
                              <a:moveTo>
                                <a:pt x="0" y="0"/>
                              </a:moveTo>
                              <a:lnTo>
                                <a:pt x="46905" y="0"/>
                              </a:lnTo>
                              <a:lnTo>
                                <a:pt x="46905" y="9324"/>
                              </a:lnTo>
                              <a:lnTo>
                                <a:pt x="28609" y="9324"/>
                              </a:lnTo>
                              <a:lnTo>
                                <a:pt x="28609" y="57607"/>
                              </a:lnTo>
                              <a:lnTo>
                                <a:pt x="18296" y="57607"/>
                              </a:lnTo>
                              <a:lnTo>
                                <a:pt x="18296" y="9324"/>
                              </a:lnTo>
                              <a:lnTo>
                                <a:pt x="0" y="932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2" name="Shape 62442"/>
                      <wps:cNvSpPr/>
                      <wps:spPr>
                        <a:xfrm>
                          <a:off x="635661" y="712958"/>
                          <a:ext cx="150029" cy="194963"/>
                        </a:xfrm>
                        <a:custGeom>
                          <a:avLst/>
                          <a:gdLst/>
                          <a:ahLst/>
                          <a:cxnLst/>
                          <a:rect l="0" t="0" r="0" b="0"/>
                          <a:pathLst>
                            <a:path w="150029" h="194963">
                              <a:moveTo>
                                <a:pt x="74017" y="0"/>
                              </a:moveTo>
                              <a:cubicBezTo>
                                <a:pt x="101461" y="0"/>
                                <a:pt x="125080" y="8658"/>
                                <a:pt x="144374" y="24142"/>
                              </a:cubicBezTo>
                              <a:lnTo>
                                <a:pt x="122585" y="55609"/>
                              </a:lnTo>
                              <a:cubicBezTo>
                                <a:pt x="105952" y="43954"/>
                                <a:pt x="89319" y="36795"/>
                                <a:pt x="73351" y="36795"/>
                              </a:cubicBezTo>
                              <a:cubicBezTo>
                                <a:pt x="57384" y="36795"/>
                                <a:pt x="49067" y="44121"/>
                                <a:pt x="49067" y="53444"/>
                              </a:cubicBezTo>
                              <a:lnTo>
                                <a:pt x="49067" y="53944"/>
                              </a:lnTo>
                              <a:cubicBezTo>
                                <a:pt x="49067" y="66431"/>
                                <a:pt x="57217" y="70427"/>
                                <a:pt x="89984" y="78918"/>
                              </a:cubicBezTo>
                              <a:cubicBezTo>
                                <a:pt x="128406" y="88907"/>
                                <a:pt x="150029" y="102726"/>
                                <a:pt x="150029" y="135692"/>
                              </a:cubicBezTo>
                              <a:lnTo>
                                <a:pt x="150029" y="136191"/>
                              </a:lnTo>
                              <a:cubicBezTo>
                                <a:pt x="150029" y="173819"/>
                                <a:pt x="121254" y="194963"/>
                                <a:pt x="80503" y="194963"/>
                              </a:cubicBezTo>
                              <a:cubicBezTo>
                                <a:pt x="51728" y="194963"/>
                                <a:pt x="22787" y="184974"/>
                                <a:pt x="0" y="164662"/>
                              </a:cubicBezTo>
                              <a:lnTo>
                                <a:pt x="24617" y="135192"/>
                              </a:lnTo>
                              <a:cubicBezTo>
                                <a:pt x="41749" y="149178"/>
                                <a:pt x="59546" y="158169"/>
                                <a:pt x="81169" y="158169"/>
                              </a:cubicBezTo>
                              <a:cubicBezTo>
                                <a:pt x="98301" y="158169"/>
                                <a:pt x="108613" y="151342"/>
                                <a:pt x="108613" y="140354"/>
                              </a:cubicBezTo>
                              <a:lnTo>
                                <a:pt x="108613" y="139854"/>
                              </a:lnTo>
                              <a:cubicBezTo>
                                <a:pt x="108613" y="129199"/>
                                <a:pt x="102126" y="123871"/>
                                <a:pt x="70357" y="115713"/>
                              </a:cubicBezTo>
                              <a:cubicBezTo>
                                <a:pt x="32268" y="105890"/>
                                <a:pt x="7651" y="95401"/>
                                <a:pt x="7651" y="57773"/>
                              </a:cubicBezTo>
                              <a:lnTo>
                                <a:pt x="7651" y="57107"/>
                              </a:lnTo>
                              <a:cubicBezTo>
                                <a:pt x="7651" y="22810"/>
                                <a:pt x="35262" y="0"/>
                                <a:pt x="7401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3" name="Shape 62443"/>
                      <wps:cNvSpPr/>
                      <wps:spPr>
                        <a:xfrm>
                          <a:off x="814465" y="362990"/>
                          <a:ext cx="120921" cy="289032"/>
                        </a:xfrm>
                        <a:custGeom>
                          <a:avLst/>
                          <a:gdLst/>
                          <a:ahLst/>
                          <a:cxnLst/>
                          <a:rect l="0" t="0" r="0" b="0"/>
                          <a:pathLst>
                            <a:path w="120921" h="289032">
                              <a:moveTo>
                                <a:pt x="107781" y="166"/>
                              </a:moveTo>
                              <a:cubicBezTo>
                                <a:pt x="112106" y="0"/>
                                <a:pt x="114102" y="1998"/>
                                <a:pt x="115599" y="6993"/>
                              </a:cubicBezTo>
                              <a:cubicBezTo>
                                <a:pt x="117096" y="11988"/>
                                <a:pt x="120921" y="23975"/>
                                <a:pt x="119923" y="74922"/>
                              </a:cubicBezTo>
                              <a:cubicBezTo>
                                <a:pt x="119092" y="119709"/>
                                <a:pt x="113104" y="180978"/>
                                <a:pt x="85327" y="229761"/>
                              </a:cubicBezTo>
                              <a:cubicBezTo>
                                <a:pt x="63871" y="267055"/>
                                <a:pt x="33765" y="288033"/>
                                <a:pt x="0" y="289032"/>
                              </a:cubicBezTo>
                              <a:cubicBezTo>
                                <a:pt x="13140" y="279043"/>
                                <a:pt x="28775" y="262393"/>
                                <a:pt x="37091" y="236420"/>
                              </a:cubicBezTo>
                              <a:cubicBezTo>
                                <a:pt x="44909" y="211779"/>
                                <a:pt x="48901" y="182643"/>
                                <a:pt x="48901" y="150010"/>
                              </a:cubicBezTo>
                              <a:cubicBezTo>
                                <a:pt x="48901" y="104724"/>
                                <a:pt x="40584" y="61436"/>
                                <a:pt x="38921" y="54610"/>
                              </a:cubicBezTo>
                              <a:cubicBezTo>
                                <a:pt x="37258" y="47617"/>
                                <a:pt x="33931" y="43288"/>
                                <a:pt x="29108" y="40624"/>
                              </a:cubicBezTo>
                              <a:cubicBezTo>
                                <a:pt x="62873" y="16483"/>
                                <a:pt x="99132" y="333"/>
                                <a:pt x="107781"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4" name="Shape 62444"/>
                      <wps:cNvSpPr/>
                      <wps:spPr>
                        <a:xfrm>
                          <a:off x="725811" y="414436"/>
                          <a:ext cx="125579" cy="244911"/>
                        </a:xfrm>
                        <a:custGeom>
                          <a:avLst/>
                          <a:gdLst/>
                          <a:ahLst/>
                          <a:cxnLst/>
                          <a:rect l="0" t="0" r="0" b="0"/>
                          <a:pathLst>
                            <a:path w="125579" h="244911">
                              <a:moveTo>
                                <a:pt x="110110" y="832"/>
                              </a:moveTo>
                              <a:cubicBezTo>
                                <a:pt x="114268" y="1665"/>
                                <a:pt x="115433" y="6660"/>
                                <a:pt x="116098" y="9990"/>
                              </a:cubicBezTo>
                              <a:cubicBezTo>
                                <a:pt x="116597" y="12320"/>
                                <a:pt x="125579" y="54610"/>
                                <a:pt x="124082" y="98564"/>
                              </a:cubicBezTo>
                              <a:cubicBezTo>
                                <a:pt x="122917" y="135026"/>
                                <a:pt x="120422" y="158002"/>
                                <a:pt x="112938" y="180812"/>
                              </a:cubicBezTo>
                              <a:cubicBezTo>
                                <a:pt x="99132" y="224599"/>
                                <a:pt x="59380" y="244079"/>
                                <a:pt x="35428" y="244578"/>
                              </a:cubicBezTo>
                              <a:cubicBezTo>
                                <a:pt x="20459" y="244911"/>
                                <a:pt x="12974" y="236587"/>
                                <a:pt x="8815" y="231426"/>
                              </a:cubicBezTo>
                              <a:cubicBezTo>
                                <a:pt x="1497" y="222268"/>
                                <a:pt x="0" y="205786"/>
                                <a:pt x="166" y="191134"/>
                              </a:cubicBezTo>
                              <a:cubicBezTo>
                                <a:pt x="333" y="150343"/>
                                <a:pt x="8649" y="136691"/>
                                <a:pt x="13306" y="123538"/>
                              </a:cubicBezTo>
                              <a:cubicBezTo>
                                <a:pt x="38921" y="59771"/>
                                <a:pt x="97802" y="8325"/>
                                <a:pt x="100297" y="6327"/>
                              </a:cubicBezTo>
                              <a:cubicBezTo>
                                <a:pt x="102625" y="4329"/>
                                <a:pt x="106451" y="0"/>
                                <a:pt x="110110"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5" name="Shape 62445"/>
                      <wps:cNvSpPr/>
                      <wps:spPr>
                        <a:xfrm>
                          <a:off x="779203" y="324364"/>
                          <a:ext cx="70856" cy="96400"/>
                        </a:xfrm>
                        <a:custGeom>
                          <a:avLst/>
                          <a:gdLst/>
                          <a:ahLst/>
                          <a:cxnLst/>
                          <a:rect l="0" t="0" r="0" b="0"/>
                          <a:pathLst>
                            <a:path w="70856" h="96400">
                              <a:moveTo>
                                <a:pt x="51562" y="499"/>
                              </a:moveTo>
                              <a:cubicBezTo>
                                <a:pt x="54556" y="999"/>
                                <a:pt x="56386" y="3829"/>
                                <a:pt x="57883" y="7659"/>
                              </a:cubicBezTo>
                              <a:cubicBezTo>
                                <a:pt x="57883" y="7659"/>
                                <a:pt x="64203" y="28470"/>
                                <a:pt x="70856" y="58939"/>
                              </a:cubicBezTo>
                              <a:cubicBezTo>
                                <a:pt x="47404" y="74755"/>
                                <a:pt x="38588" y="84912"/>
                                <a:pt x="24118" y="96400"/>
                              </a:cubicBezTo>
                              <a:cubicBezTo>
                                <a:pt x="17797" y="78252"/>
                                <a:pt x="9813" y="55609"/>
                                <a:pt x="0" y="37461"/>
                              </a:cubicBezTo>
                              <a:cubicBezTo>
                                <a:pt x="9647" y="29469"/>
                                <a:pt x="38921" y="6327"/>
                                <a:pt x="43079" y="3330"/>
                              </a:cubicBezTo>
                              <a:cubicBezTo>
                                <a:pt x="46240" y="832"/>
                                <a:pt x="48236" y="0"/>
                                <a:pt x="51562"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6" name="Shape 62446"/>
                      <wps:cNvSpPr/>
                      <wps:spPr>
                        <a:xfrm>
                          <a:off x="941374" y="445030"/>
                          <a:ext cx="78507" cy="81290"/>
                        </a:xfrm>
                        <a:custGeom>
                          <a:avLst/>
                          <a:gdLst/>
                          <a:ahLst/>
                          <a:cxnLst/>
                          <a:rect l="0" t="0" r="0" b="0"/>
                          <a:pathLst>
                            <a:path w="78507" h="81290">
                              <a:moveTo>
                                <a:pt x="52056" y="237"/>
                              </a:moveTo>
                              <a:cubicBezTo>
                                <a:pt x="58371" y="10"/>
                                <a:pt x="63704" y="0"/>
                                <a:pt x="66698" y="375"/>
                              </a:cubicBezTo>
                              <a:cubicBezTo>
                                <a:pt x="72520" y="1041"/>
                                <a:pt x="75015" y="2373"/>
                                <a:pt x="76844" y="5203"/>
                              </a:cubicBezTo>
                              <a:cubicBezTo>
                                <a:pt x="78341" y="7201"/>
                                <a:pt x="78507" y="11197"/>
                                <a:pt x="78175" y="14527"/>
                              </a:cubicBezTo>
                              <a:cubicBezTo>
                                <a:pt x="77676" y="21186"/>
                                <a:pt x="71688" y="44662"/>
                                <a:pt x="42580" y="81290"/>
                              </a:cubicBezTo>
                              <a:cubicBezTo>
                                <a:pt x="27777" y="73965"/>
                                <a:pt x="14304" y="68304"/>
                                <a:pt x="0" y="62976"/>
                              </a:cubicBezTo>
                              <a:cubicBezTo>
                                <a:pt x="2994" y="44662"/>
                                <a:pt x="4824" y="24683"/>
                                <a:pt x="5323" y="3538"/>
                              </a:cubicBezTo>
                              <a:cubicBezTo>
                                <a:pt x="5323" y="3538"/>
                                <a:pt x="33110" y="916"/>
                                <a:pt x="52056"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7" name="Shape 62447"/>
                      <wps:cNvSpPr/>
                      <wps:spPr>
                        <a:xfrm>
                          <a:off x="863199" y="521492"/>
                          <a:ext cx="183281" cy="129532"/>
                        </a:xfrm>
                        <a:custGeom>
                          <a:avLst/>
                          <a:gdLst/>
                          <a:ahLst/>
                          <a:cxnLst/>
                          <a:rect l="0" t="0" r="0" b="0"/>
                          <a:pathLst>
                            <a:path w="183281" h="129532">
                              <a:moveTo>
                                <a:pt x="75846" y="0"/>
                              </a:moveTo>
                              <a:cubicBezTo>
                                <a:pt x="122418" y="17648"/>
                                <a:pt x="158678" y="41623"/>
                                <a:pt x="172982" y="51280"/>
                              </a:cubicBezTo>
                              <a:cubicBezTo>
                                <a:pt x="176974" y="53861"/>
                                <a:pt x="179511" y="56150"/>
                                <a:pt x="181070" y="58398"/>
                              </a:cubicBezTo>
                              <a:lnTo>
                                <a:pt x="183281" y="65221"/>
                              </a:lnTo>
                              <a:lnTo>
                                <a:pt x="183281" y="65329"/>
                              </a:lnTo>
                              <a:lnTo>
                                <a:pt x="182066" y="70728"/>
                              </a:lnTo>
                              <a:cubicBezTo>
                                <a:pt x="178908" y="77003"/>
                                <a:pt x="168616" y="85994"/>
                                <a:pt x="139051" y="100229"/>
                              </a:cubicBezTo>
                              <a:cubicBezTo>
                                <a:pt x="104621" y="116878"/>
                                <a:pt x="56885" y="125702"/>
                                <a:pt x="0" y="129532"/>
                              </a:cubicBezTo>
                              <a:cubicBezTo>
                                <a:pt x="18795" y="118210"/>
                                <a:pt x="35262" y="100562"/>
                                <a:pt x="48069" y="77919"/>
                              </a:cubicBezTo>
                              <a:cubicBezTo>
                                <a:pt x="60544" y="56275"/>
                                <a:pt x="69858" y="29969"/>
                                <a:pt x="7584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8" name="Shape 62448"/>
                      <wps:cNvSpPr/>
                      <wps:spPr>
                        <a:xfrm>
                          <a:off x="748266" y="660014"/>
                          <a:ext cx="187952" cy="30468"/>
                        </a:xfrm>
                        <a:custGeom>
                          <a:avLst/>
                          <a:gdLst/>
                          <a:ahLst/>
                          <a:cxnLst/>
                          <a:rect l="0" t="0" r="0" b="0"/>
                          <a:pathLst>
                            <a:path w="187952" h="30468">
                              <a:moveTo>
                                <a:pt x="172650" y="167"/>
                              </a:moveTo>
                              <a:cubicBezTo>
                                <a:pt x="181133" y="0"/>
                                <a:pt x="185125" y="2664"/>
                                <a:pt x="186788" y="8158"/>
                              </a:cubicBezTo>
                              <a:cubicBezTo>
                                <a:pt x="187952" y="12487"/>
                                <a:pt x="185624" y="17315"/>
                                <a:pt x="183295" y="19979"/>
                              </a:cubicBezTo>
                              <a:cubicBezTo>
                                <a:pt x="176309" y="27804"/>
                                <a:pt x="157514" y="30468"/>
                                <a:pt x="135891" y="30468"/>
                              </a:cubicBezTo>
                              <a:cubicBezTo>
                                <a:pt x="115266" y="30468"/>
                                <a:pt x="100463" y="26805"/>
                                <a:pt x="84828" y="22810"/>
                              </a:cubicBezTo>
                              <a:cubicBezTo>
                                <a:pt x="68195" y="18647"/>
                                <a:pt x="51063" y="14318"/>
                                <a:pt x="25781" y="14318"/>
                              </a:cubicBezTo>
                              <a:cubicBezTo>
                                <a:pt x="18795" y="14318"/>
                                <a:pt x="4657" y="15317"/>
                                <a:pt x="3160" y="15317"/>
                              </a:cubicBezTo>
                              <a:cubicBezTo>
                                <a:pt x="1663" y="15151"/>
                                <a:pt x="166" y="15151"/>
                                <a:pt x="166" y="14318"/>
                              </a:cubicBezTo>
                              <a:cubicBezTo>
                                <a:pt x="0" y="13153"/>
                                <a:pt x="1164" y="12820"/>
                                <a:pt x="2162" y="12487"/>
                              </a:cubicBezTo>
                              <a:cubicBezTo>
                                <a:pt x="21456" y="7159"/>
                                <a:pt x="43412" y="6327"/>
                                <a:pt x="60378" y="6327"/>
                              </a:cubicBezTo>
                              <a:cubicBezTo>
                                <a:pt x="68528" y="6327"/>
                                <a:pt x="76511" y="6660"/>
                                <a:pt x="83830" y="6826"/>
                              </a:cubicBezTo>
                              <a:cubicBezTo>
                                <a:pt x="83830" y="6826"/>
                                <a:pt x="99132" y="6826"/>
                                <a:pt x="105952" y="7159"/>
                              </a:cubicBezTo>
                              <a:cubicBezTo>
                                <a:pt x="117761" y="7326"/>
                                <a:pt x="127575" y="6660"/>
                                <a:pt x="140216" y="4662"/>
                              </a:cubicBezTo>
                              <a:cubicBezTo>
                                <a:pt x="155851" y="1998"/>
                                <a:pt x="163169" y="499"/>
                                <a:pt x="172650" y="16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49" name="Shape 62449"/>
                      <wps:cNvSpPr/>
                      <wps:spPr>
                        <a:xfrm>
                          <a:off x="530208" y="362990"/>
                          <a:ext cx="120921" cy="289032"/>
                        </a:xfrm>
                        <a:custGeom>
                          <a:avLst/>
                          <a:gdLst/>
                          <a:ahLst/>
                          <a:cxnLst/>
                          <a:rect l="0" t="0" r="0" b="0"/>
                          <a:pathLst>
                            <a:path w="120921" h="289032">
                              <a:moveTo>
                                <a:pt x="13140" y="166"/>
                              </a:moveTo>
                              <a:cubicBezTo>
                                <a:pt x="21789" y="333"/>
                                <a:pt x="57550" y="15151"/>
                                <a:pt x="91814" y="40624"/>
                              </a:cubicBezTo>
                              <a:cubicBezTo>
                                <a:pt x="86990" y="43288"/>
                                <a:pt x="83664" y="47617"/>
                                <a:pt x="82000" y="54610"/>
                              </a:cubicBezTo>
                              <a:cubicBezTo>
                                <a:pt x="80337" y="61436"/>
                                <a:pt x="72021" y="104724"/>
                                <a:pt x="72021" y="150010"/>
                              </a:cubicBezTo>
                              <a:cubicBezTo>
                                <a:pt x="72021" y="182643"/>
                                <a:pt x="76013" y="211779"/>
                                <a:pt x="83830" y="236420"/>
                              </a:cubicBezTo>
                              <a:cubicBezTo>
                                <a:pt x="92146" y="262393"/>
                                <a:pt x="107781" y="279043"/>
                                <a:pt x="120921" y="289032"/>
                              </a:cubicBezTo>
                              <a:cubicBezTo>
                                <a:pt x="87157" y="288033"/>
                                <a:pt x="57051" y="267055"/>
                                <a:pt x="35594" y="229761"/>
                              </a:cubicBezTo>
                              <a:cubicBezTo>
                                <a:pt x="7817" y="180978"/>
                                <a:pt x="1830" y="119709"/>
                                <a:pt x="998" y="74922"/>
                              </a:cubicBezTo>
                              <a:cubicBezTo>
                                <a:pt x="0" y="23975"/>
                                <a:pt x="3826" y="11987"/>
                                <a:pt x="5323" y="6993"/>
                              </a:cubicBezTo>
                              <a:cubicBezTo>
                                <a:pt x="6819" y="1998"/>
                                <a:pt x="8815" y="0"/>
                                <a:pt x="13140"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50" name="Shape 62450"/>
                      <wps:cNvSpPr/>
                      <wps:spPr>
                        <a:xfrm>
                          <a:off x="614204" y="414437"/>
                          <a:ext cx="112439" cy="244412"/>
                        </a:xfrm>
                        <a:custGeom>
                          <a:avLst/>
                          <a:gdLst/>
                          <a:ahLst/>
                          <a:cxnLst/>
                          <a:rect l="0" t="0" r="0" b="0"/>
                          <a:pathLst>
                            <a:path w="112439" h="244412">
                              <a:moveTo>
                                <a:pt x="15469" y="832"/>
                              </a:moveTo>
                              <a:cubicBezTo>
                                <a:pt x="19128" y="0"/>
                                <a:pt x="22953" y="4329"/>
                                <a:pt x="25282" y="6327"/>
                              </a:cubicBezTo>
                              <a:cubicBezTo>
                                <a:pt x="27777" y="8325"/>
                                <a:pt x="86824" y="58106"/>
                                <a:pt x="112439" y="121873"/>
                              </a:cubicBezTo>
                              <a:cubicBezTo>
                                <a:pt x="112272" y="122705"/>
                                <a:pt x="97968" y="153340"/>
                                <a:pt x="98301" y="194131"/>
                              </a:cubicBezTo>
                              <a:cubicBezTo>
                                <a:pt x="98301" y="208782"/>
                                <a:pt x="100796" y="220770"/>
                                <a:pt x="105453" y="230427"/>
                              </a:cubicBezTo>
                              <a:cubicBezTo>
                                <a:pt x="106783" y="233423"/>
                                <a:pt x="108447" y="236254"/>
                                <a:pt x="110276" y="238585"/>
                              </a:cubicBezTo>
                              <a:cubicBezTo>
                                <a:pt x="108114" y="240083"/>
                                <a:pt x="106118" y="241082"/>
                                <a:pt x="104289" y="241915"/>
                              </a:cubicBezTo>
                              <a:cubicBezTo>
                                <a:pt x="97635" y="244412"/>
                                <a:pt x="90650" y="244246"/>
                                <a:pt x="90650" y="244246"/>
                              </a:cubicBezTo>
                              <a:cubicBezTo>
                                <a:pt x="66532" y="244246"/>
                                <a:pt x="26446" y="224599"/>
                                <a:pt x="12641" y="180812"/>
                              </a:cubicBezTo>
                              <a:cubicBezTo>
                                <a:pt x="5156" y="158002"/>
                                <a:pt x="2661" y="135026"/>
                                <a:pt x="1497" y="98564"/>
                              </a:cubicBezTo>
                              <a:cubicBezTo>
                                <a:pt x="0" y="54610"/>
                                <a:pt x="8982" y="12321"/>
                                <a:pt x="9481" y="9990"/>
                              </a:cubicBezTo>
                              <a:cubicBezTo>
                                <a:pt x="10146" y="6660"/>
                                <a:pt x="11310" y="1665"/>
                                <a:pt x="15469"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51" name="Shape 62451"/>
                      <wps:cNvSpPr/>
                      <wps:spPr>
                        <a:xfrm>
                          <a:off x="671921" y="310878"/>
                          <a:ext cx="121753" cy="206285"/>
                        </a:xfrm>
                        <a:custGeom>
                          <a:avLst/>
                          <a:gdLst/>
                          <a:ahLst/>
                          <a:cxnLst/>
                          <a:rect l="0" t="0" r="0" b="0"/>
                          <a:pathLst>
                            <a:path w="121753" h="206285">
                              <a:moveTo>
                                <a:pt x="60877" y="0"/>
                              </a:moveTo>
                              <a:cubicBezTo>
                                <a:pt x="63039" y="0"/>
                                <a:pt x="64203" y="1498"/>
                                <a:pt x="65700" y="3663"/>
                              </a:cubicBezTo>
                              <a:cubicBezTo>
                                <a:pt x="76345" y="18647"/>
                                <a:pt x="109944" y="80083"/>
                                <a:pt x="121753" y="123205"/>
                              </a:cubicBezTo>
                              <a:cubicBezTo>
                                <a:pt x="102958" y="142019"/>
                                <a:pt x="77842" y="170989"/>
                                <a:pt x="60877" y="206285"/>
                              </a:cubicBezTo>
                              <a:cubicBezTo>
                                <a:pt x="43911" y="170989"/>
                                <a:pt x="18795" y="142019"/>
                                <a:pt x="0" y="123205"/>
                              </a:cubicBezTo>
                              <a:cubicBezTo>
                                <a:pt x="11809" y="80083"/>
                                <a:pt x="45408" y="18647"/>
                                <a:pt x="56053" y="3663"/>
                              </a:cubicBezTo>
                              <a:cubicBezTo>
                                <a:pt x="57550" y="1498"/>
                                <a:pt x="58548" y="0"/>
                                <a:pt x="6087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52" name="Shape 62452"/>
                      <wps:cNvSpPr/>
                      <wps:spPr>
                        <a:xfrm>
                          <a:off x="615535" y="324363"/>
                          <a:ext cx="70856" cy="96400"/>
                        </a:xfrm>
                        <a:custGeom>
                          <a:avLst/>
                          <a:gdLst/>
                          <a:ahLst/>
                          <a:cxnLst/>
                          <a:rect l="0" t="0" r="0" b="0"/>
                          <a:pathLst>
                            <a:path w="70856" h="96400">
                              <a:moveTo>
                                <a:pt x="19294" y="499"/>
                              </a:moveTo>
                              <a:cubicBezTo>
                                <a:pt x="22621" y="0"/>
                                <a:pt x="24617" y="832"/>
                                <a:pt x="27777" y="3330"/>
                              </a:cubicBezTo>
                              <a:cubicBezTo>
                                <a:pt x="31935" y="6327"/>
                                <a:pt x="61209" y="29469"/>
                                <a:pt x="70856" y="37461"/>
                              </a:cubicBezTo>
                              <a:cubicBezTo>
                                <a:pt x="61043" y="55609"/>
                                <a:pt x="53059" y="78252"/>
                                <a:pt x="46739" y="96400"/>
                              </a:cubicBezTo>
                              <a:cubicBezTo>
                                <a:pt x="32268" y="84912"/>
                                <a:pt x="23452" y="74755"/>
                                <a:pt x="0" y="58939"/>
                              </a:cubicBezTo>
                              <a:cubicBezTo>
                                <a:pt x="6653" y="28470"/>
                                <a:pt x="12974" y="7659"/>
                                <a:pt x="12974" y="7659"/>
                              </a:cubicBezTo>
                              <a:cubicBezTo>
                                <a:pt x="14471" y="3829"/>
                                <a:pt x="16300" y="999"/>
                                <a:pt x="19294"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53" name="Shape 62453"/>
                      <wps:cNvSpPr/>
                      <wps:spPr>
                        <a:xfrm>
                          <a:off x="445713" y="445030"/>
                          <a:ext cx="78507" cy="81290"/>
                        </a:xfrm>
                        <a:custGeom>
                          <a:avLst/>
                          <a:gdLst/>
                          <a:ahLst/>
                          <a:cxnLst/>
                          <a:rect l="0" t="0" r="0" b="0"/>
                          <a:pathLst>
                            <a:path w="78507" h="81290">
                              <a:moveTo>
                                <a:pt x="26452" y="237"/>
                              </a:moveTo>
                              <a:cubicBezTo>
                                <a:pt x="45397" y="916"/>
                                <a:pt x="73185" y="3538"/>
                                <a:pt x="73185" y="3538"/>
                              </a:cubicBezTo>
                              <a:cubicBezTo>
                                <a:pt x="73684" y="24683"/>
                                <a:pt x="75514" y="44662"/>
                                <a:pt x="78507" y="62976"/>
                              </a:cubicBezTo>
                              <a:cubicBezTo>
                                <a:pt x="64203" y="68304"/>
                                <a:pt x="50730" y="73965"/>
                                <a:pt x="35927" y="81290"/>
                              </a:cubicBezTo>
                              <a:cubicBezTo>
                                <a:pt x="6819" y="44662"/>
                                <a:pt x="832" y="21186"/>
                                <a:pt x="333" y="14527"/>
                              </a:cubicBezTo>
                              <a:cubicBezTo>
                                <a:pt x="0" y="11197"/>
                                <a:pt x="166" y="7201"/>
                                <a:pt x="1663" y="5203"/>
                              </a:cubicBezTo>
                              <a:cubicBezTo>
                                <a:pt x="3493" y="2373"/>
                                <a:pt x="5988" y="1041"/>
                                <a:pt x="11809" y="375"/>
                              </a:cubicBezTo>
                              <a:cubicBezTo>
                                <a:pt x="14803" y="0"/>
                                <a:pt x="20136" y="10"/>
                                <a:pt x="26452"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54" name="Shape 62454"/>
                      <wps:cNvSpPr/>
                      <wps:spPr>
                        <a:xfrm>
                          <a:off x="418934" y="521492"/>
                          <a:ext cx="183461" cy="129532"/>
                        </a:xfrm>
                        <a:custGeom>
                          <a:avLst/>
                          <a:gdLst/>
                          <a:ahLst/>
                          <a:cxnLst/>
                          <a:rect l="0" t="0" r="0" b="0"/>
                          <a:pathLst>
                            <a:path w="183461" h="129532">
                              <a:moveTo>
                                <a:pt x="107615" y="0"/>
                              </a:moveTo>
                              <a:cubicBezTo>
                                <a:pt x="113603" y="29969"/>
                                <a:pt x="122917" y="56275"/>
                                <a:pt x="135392" y="77919"/>
                              </a:cubicBezTo>
                              <a:cubicBezTo>
                                <a:pt x="148199" y="100562"/>
                                <a:pt x="164666" y="118210"/>
                                <a:pt x="183461" y="129532"/>
                              </a:cubicBezTo>
                              <a:cubicBezTo>
                                <a:pt x="126577" y="125702"/>
                                <a:pt x="78840" y="116878"/>
                                <a:pt x="44410" y="100229"/>
                              </a:cubicBezTo>
                              <a:cubicBezTo>
                                <a:pt x="4990" y="81249"/>
                                <a:pt x="0" y="71592"/>
                                <a:pt x="166" y="65265"/>
                              </a:cubicBezTo>
                              <a:cubicBezTo>
                                <a:pt x="333" y="60437"/>
                                <a:pt x="2495" y="56441"/>
                                <a:pt x="10479" y="51280"/>
                              </a:cubicBezTo>
                              <a:cubicBezTo>
                                <a:pt x="24783" y="41623"/>
                                <a:pt x="61043" y="17648"/>
                                <a:pt x="10761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455" name="Shape 62455"/>
                      <wps:cNvSpPr/>
                      <wps:spPr>
                        <a:xfrm>
                          <a:off x="529376" y="660014"/>
                          <a:ext cx="187952" cy="30468"/>
                        </a:xfrm>
                        <a:custGeom>
                          <a:avLst/>
                          <a:gdLst/>
                          <a:ahLst/>
                          <a:cxnLst/>
                          <a:rect l="0" t="0" r="0" b="0"/>
                          <a:pathLst>
                            <a:path w="187952" h="30468">
                              <a:moveTo>
                                <a:pt x="15302" y="166"/>
                              </a:moveTo>
                              <a:cubicBezTo>
                                <a:pt x="24783" y="499"/>
                                <a:pt x="32102" y="1998"/>
                                <a:pt x="47737" y="4662"/>
                              </a:cubicBezTo>
                              <a:cubicBezTo>
                                <a:pt x="60378" y="6660"/>
                                <a:pt x="70191" y="7326"/>
                                <a:pt x="82000" y="7159"/>
                              </a:cubicBezTo>
                              <a:cubicBezTo>
                                <a:pt x="88820" y="6826"/>
                                <a:pt x="104122" y="6826"/>
                                <a:pt x="104122" y="6826"/>
                              </a:cubicBezTo>
                              <a:cubicBezTo>
                                <a:pt x="111274" y="6660"/>
                                <a:pt x="119424" y="6327"/>
                                <a:pt x="127575" y="6327"/>
                              </a:cubicBezTo>
                              <a:cubicBezTo>
                                <a:pt x="144540" y="6327"/>
                                <a:pt x="166496" y="7159"/>
                                <a:pt x="185790" y="12487"/>
                              </a:cubicBezTo>
                              <a:cubicBezTo>
                                <a:pt x="186788" y="12820"/>
                                <a:pt x="187952" y="13153"/>
                                <a:pt x="187786" y="14318"/>
                              </a:cubicBezTo>
                              <a:cubicBezTo>
                                <a:pt x="187786" y="15151"/>
                                <a:pt x="186289" y="15151"/>
                                <a:pt x="184792" y="15317"/>
                              </a:cubicBezTo>
                              <a:cubicBezTo>
                                <a:pt x="183295" y="15317"/>
                                <a:pt x="169157" y="14318"/>
                                <a:pt x="162171" y="14318"/>
                              </a:cubicBezTo>
                              <a:cubicBezTo>
                                <a:pt x="136889" y="14318"/>
                                <a:pt x="119757" y="18647"/>
                                <a:pt x="103124" y="22810"/>
                              </a:cubicBezTo>
                              <a:cubicBezTo>
                                <a:pt x="87489" y="26805"/>
                                <a:pt x="72686" y="30468"/>
                                <a:pt x="52061" y="30468"/>
                              </a:cubicBezTo>
                              <a:cubicBezTo>
                                <a:pt x="30438" y="30468"/>
                                <a:pt x="11643" y="27804"/>
                                <a:pt x="4657" y="19979"/>
                              </a:cubicBezTo>
                              <a:cubicBezTo>
                                <a:pt x="2329" y="17315"/>
                                <a:pt x="0" y="12487"/>
                                <a:pt x="1164" y="8158"/>
                              </a:cubicBezTo>
                              <a:cubicBezTo>
                                <a:pt x="2828" y="2664"/>
                                <a:pt x="6820" y="0"/>
                                <a:pt x="15302"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4309" name="Shape 64309"/>
                      <wps:cNvSpPr/>
                      <wps:spPr>
                        <a:xfrm>
                          <a:off x="1295400" y="1266444"/>
                          <a:ext cx="411480" cy="318516"/>
                        </a:xfrm>
                        <a:custGeom>
                          <a:avLst/>
                          <a:gdLst/>
                          <a:ahLst/>
                          <a:cxnLst/>
                          <a:rect l="0" t="0" r="0" b="0"/>
                          <a:pathLst>
                            <a:path w="411480" h="318516">
                              <a:moveTo>
                                <a:pt x="0" y="0"/>
                              </a:moveTo>
                              <a:lnTo>
                                <a:pt x="411480" y="0"/>
                              </a:lnTo>
                              <a:lnTo>
                                <a:pt x="411480"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310" name="Shape 64310"/>
                      <wps:cNvSpPr/>
                      <wps:spPr>
                        <a:xfrm>
                          <a:off x="1357884" y="1315211"/>
                          <a:ext cx="304800" cy="222504"/>
                        </a:xfrm>
                        <a:custGeom>
                          <a:avLst/>
                          <a:gdLst/>
                          <a:ahLst/>
                          <a:cxnLst/>
                          <a:rect l="0" t="0" r="0" b="0"/>
                          <a:pathLst>
                            <a:path w="304800" h="222504">
                              <a:moveTo>
                                <a:pt x="0" y="0"/>
                              </a:moveTo>
                              <a:lnTo>
                                <a:pt x="304800" y="0"/>
                              </a:lnTo>
                              <a:lnTo>
                                <a:pt x="304800"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508" name="Rectangle 62508"/>
                      <wps:cNvSpPr/>
                      <wps:spPr>
                        <a:xfrm>
                          <a:off x="1357884" y="1380094"/>
                          <a:ext cx="441952" cy="158130"/>
                        </a:xfrm>
                        <a:prstGeom prst="rect">
                          <a:avLst/>
                        </a:prstGeom>
                        <a:ln>
                          <a:noFill/>
                        </a:ln>
                      </wps:spPr>
                      <wps:txbx>
                        <w:txbxContent>
                          <w:p w:rsidR="00C2696A" w:rsidRDefault="003805C2" w14:paraId="4417B218" w14:textId="77777777">
                            <w:pPr>
                              <w:spacing w:after="160" w:line="259" w:lineRule="auto"/>
                              <w:ind w:left="0" w:firstLine="0"/>
                            </w:pPr>
                            <w:r>
                              <w:rPr>
                                <w:b/>
                                <w:sz w:val="20"/>
                              </w:rPr>
                              <w:t xml:space="preserve">Item  </w:t>
                            </w:r>
                          </w:p>
                        </w:txbxContent>
                      </wps:txbx>
                      <wps:bodyPr horzOverflow="overflow" vert="horz" lIns="0" tIns="0" rIns="0" bIns="0" rtlCol="0">
                        <a:noAutofit/>
                      </wps:bodyPr>
                    </wps:wsp>
                    <wps:wsp>
                      <wps:cNvPr id="64311" name="Shape 64311"/>
                      <wps:cNvSpPr/>
                      <wps:spPr>
                        <a:xfrm>
                          <a:off x="1714500" y="1266444"/>
                          <a:ext cx="533400" cy="318516"/>
                        </a:xfrm>
                        <a:custGeom>
                          <a:avLst/>
                          <a:gdLst/>
                          <a:ahLst/>
                          <a:cxnLst/>
                          <a:rect l="0" t="0" r="0" b="0"/>
                          <a:pathLst>
                            <a:path w="533400" h="318516">
                              <a:moveTo>
                                <a:pt x="0" y="0"/>
                              </a:moveTo>
                              <a:lnTo>
                                <a:pt x="533400" y="0"/>
                              </a:lnTo>
                              <a:lnTo>
                                <a:pt x="533400"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312" name="Shape 64312"/>
                      <wps:cNvSpPr/>
                      <wps:spPr>
                        <a:xfrm>
                          <a:off x="1776984" y="1315211"/>
                          <a:ext cx="426720" cy="222504"/>
                        </a:xfrm>
                        <a:custGeom>
                          <a:avLst/>
                          <a:gdLst/>
                          <a:ahLst/>
                          <a:cxnLst/>
                          <a:rect l="0" t="0" r="0" b="0"/>
                          <a:pathLst>
                            <a:path w="426720" h="222504">
                              <a:moveTo>
                                <a:pt x="0" y="0"/>
                              </a:moveTo>
                              <a:lnTo>
                                <a:pt x="426720" y="0"/>
                              </a:lnTo>
                              <a:lnTo>
                                <a:pt x="426720"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509" name="Rectangle 62509"/>
                      <wps:cNvSpPr/>
                      <wps:spPr>
                        <a:xfrm>
                          <a:off x="1776984" y="1380094"/>
                          <a:ext cx="318299" cy="158130"/>
                        </a:xfrm>
                        <a:prstGeom prst="rect">
                          <a:avLst/>
                        </a:prstGeom>
                        <a:ln>
                          <a:noFill/>
                        </a:ln>
                      </wps:spPr>
                      <wps:txbx>
                        <w:txbxContent>
                          <w:p w:rsidR="00C2696A" w:rsidRDefault="003805C2" w14:paraId="2440294C" w14:textId="77777777">
                            <w:pPr>
                              <w:spacing w:after="160" w:line="259" w:lineRule="auto"/>
                              <w:ind w:left="0" w:firstLine="0"/>
                            </w:pPr>
                            <w:r>
                              <w:rPr>
                                <w:b/>
                                <w:sz w:val="20"/>
                              </w:rPr>
                              <w:t xml:space="preserve">Ref </w:t>
                            </w:r>
                          </w:p>
                        </w:txbxContent>
                      </wps:txbx>
                      <wps:bodyPr horzOverflow="overflow" vert="horz" lIns="0" tIns="0" rIns="0" bIns="0" rtlCol="0">
                        <a:noAutofit/>
                      </wps:bodyPr>
                    </wps:wsp>
                    <wps:wsp>
                      <wps:cNvPr id="64313" name="Shape 64313"/>
                      <wps:cNvSpPr/>
                      <wps:spPr>
                        <a:xfrm>
                          <a:off x="2253996" y="1266444"/>
                          <a:ext cx="1703832" cy="318516"/>
                        </a:xfrm>
                        <a:custGeom>
                          <a:avLst/>
                          <a:gdLst/>
                          <a:ahLst/>
                          <a:cxnLst/>
                          <a:rect l="0" t="0" r="0" b="0"/>
                          <a:pathLst>
                            <a:path w="1703832" h="318516">
                              <a:moveTo>
                                <a:pt x="0" y="0"/>
                              </a:moveTo>
                              <a:lnTo>
                                <a:pt x="1703832" y="0"/>
                              </a:lnTo>
                              <a:lnTo>
                                <a:pt x="1703832"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314" name="Shape 64314"/>
                      <wps:cNvSpPr/>
                      <wps:spPr>
                        <a:xfrm>
                          <a:off x="2316480" y="1315211"/>
                          <a:ext cx="1597152" cy="222504"/>
                        </a:xfrm>
                        <a:custGeom>
                          <a:avLst/>
                          <a:gdLst/>
                          <a:ahLst/>
                          <a:cxnLst/>
                          <a:rect l="0" t="0" r="0" b="0"/>
                          <a:pathLst>
                            <a:path w="1597152" h="222504">
                              <a:moveTo>
                                <a:pt x="0" y="0"/>
                              </a:moveTo>
                              <a:lnTo>
                                <a:pt x="1597152" y="0"/>
                              </a:lnTo>
                              <a:lnTo>
                                <a:pt x="1597152"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510" name="Rectangle 62510"/>
                      <wps:cNvSpPr/>
                      <wps:spPr>
                        <a:xfrm>
                          <a:off x="2316480" y="1380094"/>
                          <a:ext cx="1023706" cy="158130"/>
                        </a:xfrm>
                        <a:prstGeom prst="rect">
                          <a:avLst/>
                        </a:prstGeom>
                        <a:ln>
                          <a:noFill/>
                        </a:ln>
                      </wps:spPr>
                      <wps:txbx>
                        <w:txbxContent>
                          <w:p w:rsidR="00C2696A" w:rsidRDefault="003805C2" w14:paraId="7230260A" w14:textId="77777777">
                            <w:pPr>
                              <w:spacing w:after="160" w:line="259" w:lineRule="auto"/>
                              <w:ind w:left="0" w:firstLine="0"/>
                            </w:pPr>
                            <w:r>
                              <w:rPr>
                                <w:b/>
                                <w:sz w:val="20"/>
                              </w:rPr>
                              <w:t xml:space="preserve">Description  </w:t>
                            </w:r>
                          </w:p>
                        </w:txbxContent>
                      </wps:txbx>
                      <wps:bodyPr horzOverflow="overflow" vert="horz" lIns="0" tIns="0" rIns="0" bIns="0" rtlCol="0">
                        <a:noAutofit/>
                      </wps:bodyPr>
                    </wps:wsp>
                    <wps:wsp>
                      <wps:cNvPr id="64315" name="Shape 64315"/>
                      <wps:cNvSpPr/>
                      <wps:spPr>
                        <a:xfrm>
                          <a:off x="3963924" y="1266444"/>
                          <a:ext cx="2604516" cy="318516"/>
                        </a:xfrm>
                        <a:custGeom>
                          <a:avLst/>
                          <a:gdLst/>
                          <a:ahLst/>
                          <a:cxnLst/>
                          <a:rect l="0" t="0" r="0" b="0"/>
                          <a:pathLst>
                            <a:path w="2604516" h="318516">
                              <a:moveTo>
                                <a:pt x="0" y="0"/>
                              </a:moveTo>
                              <a:lnTo>
                                <a:pt x="2604516" y="0"/>
                              </a:lnTo>
                              <a:lnTo>
                                <a:pt x="2604516"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316" name="Shape 64316"/>
                      <wps:cNvSpPr/>
                      <wps:spPr>
                        <a:xfrm>
                          <a:off x="4026408" y="1315211"/>
                          <a:ext cx="2497836" cy="222504"/>
                        </a:xfrm>
                        <a:custGeom>
                          <a:avLst/>
                          <a:gdLst/>
                          <a:ahLst/>
                          <a:cxnLst/>
                          <a:rect l="0" t="0" r="0" b="0"/>
                          <a:pathLst>
                            <a:path w="2497836" h="222504">
                              <a:moveTo>
                                <a:pt x="0" y="0"/>
                              </a:moveTo>
                              <a:lnTo>
                                <a:pt x="2497836" y="0"/>
                              </a:lnTo>
                              <a:lnTo>
                                <a:pt x="2497836"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511" name="Rectangle 62511"/>
                      <wps:cNvSpPr/>
                      <wps:spPr>
                        <a:xfrm>
                          <a:off x="4026408" y="1380094"/>
                          <a:ext cx="439933" cy="158130"/>
                        </a:xfrm>
                        <a:prstGeom prst="rect">
                          <a:avLst/>
                        </a:prstGeom>
                        <a:ln>
                          <a:noFill/>
                        </a:ln>
                      </wps:spPr>
                      <wps:txbx>
                        <w:txbxContent>
                          <w:p w:rsidR="00C2696A" w:rsidRDefault="003805C2" w14:paraId="240A1DC9" w14:textId="77777777">
                            <w:pPr>
                              <w:spacing w:after="160" w:line="259" w:lineRule="auto"/>
                              <w:ind w:left="0" w:firstLine="0"/>
                            </w:pPr>
                            <w:r>
                              <w:rPr>
                                <w:b/>
                                <w:sz w:val="20"/>
                              </w:rPr>
                              <w:t xml:space="preserve">Link  </w:t>
                            </w:r>
                          </w:p>
                        </w:txbxContent>
                      </wps:txbx>
                      <wps:bodyPr horzOverflow="overflow" vert="horz" lIns="0" tIns="0" rIns="0" bIns="0" rtlCol="0">
                        <a:noAutofit/>
                      </wps:bodyPr>
                    </wps:wsp>
                    <wps:wsp>
                      <wps:cNvPr id="64317" name="Shape 64317"/>
                      <wps:cNvSpPr/>
                      <wps:spPr>
                        <a:xfrm>
                          <a:off x="1289304"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18" name="Shape 64318"/>
                      <wps:cNvSpPr/>
                      <wps:spPr>
                        <a:xfrm>
                          <a:off x="1295400" y="1260348"/>
                          <a:ext cx="413017" cy="9144"/>
                        </a:xfrm>
                        <a:custGeom>
                          <a:avLst/>
                          <a:gdLst/>
                          <a:ahLst/>
                          <a:cxnLst/>
                          <a:rect l="0" t="0" r="0" b="0"/>
                          <a:pathLst>
                            <a:path w="413017" h="9144">
                              <a:moveTo>
                                <a:pt x="0" y="0"/>
                              </a:moveTo>
                              <a:lnTo>
                                <a:pt x="413017" y="0"/>
                              </a:lnTo>
                              <a:lnTo>
                                <a:pt x="413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19" name="Shape 64319"/>
                      <wps:cNvSpPr/>
                      <wps:spPr>
                        <a:xfrm>
                          <a:off x="1708404"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0" name="Shape 64320"/>
                      <wps:cNvSpPr/>
                      <wps:spPr>
                        <a:xfrm>
                          <a:off x="1714500" y="1260348"/>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1" name="Shape 64321"/>
                      <wps:cNvSpPr/>
                      <wps:spPr>
                        <a:xfrm>
                          <a:off x="2247900"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2" name="Shape 64322"/>
                      <wps:cNvSpPr/>
                      <wps:spPr>
                        <a:xfrm>
                          <a:off x="2253996" y="1260348"/>
                          <a:ext cx="1703832" cy="9144"/>
                        </a:xfrm>
                        <a:custGeom>
                          <a:avLst/>
                          <a:gdLst/>
                          <a:ahLst/>
                          <a:cxnLst/>
                          <a:rect l="0" t="0" r="0" b="0"/>
                          <a:pathLst>
                            <a:path w="1703832" h="9144">
                              <a:moveTo>
                                <a:pt x="0" y="0"/>
                              </a:moveTo>
                              <a:lnTo>
                                <a:pt x="1703832" y="0"/>
                              </a:lnTo>
                              <a:lnTo>
                                <a:pt x="1703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3" name="Shape 64323"/>
                      <wps:cNvSpPr/>
                      <wps:spPr>
                        <a:xfrm>
                          <a:off x="3957828"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4" name="Shape 64324"/>
                      <wps:cNvSpPr/>
                      <wps:spPr>
                        <a:xfrm>
                          <a:off x="3963924" y="1260348"/>
                          <a:ext cx="2604516" cy="9144"/>
                        </a:xfrm>
                        <a:custGeom>
                          <a:avLst/>
                          <a:gdLst/>
                          <a:ahLst/>
                          <a:cxnLst/>
                          <a:rect l="0" t="0" r="0" b="0"/>
                          <a:pathLst>
                            <a:path w="2604516" h="9144">
                              <a:moveTo>
                                <a:pt x="0" y="0"/>
                              </a:moveTo>
                              <a:lnTo>
                                <a:pt x="2604516" y="0"/>
                              </a:lnTo>
                              <a:lnTo>
                                <a:pt x="2604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5" name="Shape 64325"/>
                      <wps:cNvSpPr/>
                      <wps:spPr>
                        <a:xfrm>
                          <a:off x="6568440"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6" name="Shape 64326"/>
                      <wps:cNvSpPr/>
                      <wps:spPr>
                        <a:xfrm>
                          <a:off x="1289304"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7" name="Shape 64327"/>
                      <wps:cNvSpPr/>
                      <wps:spPr>
                        <a:xfrm>
                          <a:off x="1708404"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8" name="Shape 64328"/>
                      <wps:cNvSpPr/>
                      <wps:spPr>
                        <a:xfrm>
                          <a:off x="2247900"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9" name="Shape 64329"/>
                      <wps:cNvSpPr/>
                      <wps:spPr>
                        <a:xfrm>
                          <a:off x="3957828"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0" name="Shape 64330"/>
                      <wps:cNvSpPr/>
                      <wps:spPr>
                        <a:xfrm>
                          <a:off x="6568440"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1" name="Shape 64331"/>
                      <wps:cNvSpPr/>
                      <wps:spPr>
                        <a:xfrm>
                          <a:off x="1289304"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2" name="Shape 64332"/>
                      <wps:cNvSpPr/>
                      <wps:spPr>
                        <a:xfrm>
                          <a:off x="1295400" y="1584960"/>
                          <a:ext cx="413017" cy="9144"/>
                        </a:xfrm>
                        <a:custGeom>
                          <a:avLst/>
                          <a:gdLst/>
                          <a:ahLst/>
                          <a:cxnLst/>
                          <a:rect l="0" t="0" r="0" b="0"/>
                          <a:pathLst>
                            <a:path w="413017" h="9144">
                              <a:moveTo>
                                <a:pt x="0" y="0"/>
                              </a:moveTo>
                              <a:lnTo>
                                <a:pt x="413017" y="0"/>
                              </a:lnTo>
                              <a:lnTo>
                                <a:pt x="413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3" name="Shape 64333"/>
                      <wps:cNvSpPr/>
                      <wps:spPr>
                        <a:xfrm>
                          <a:off x="1708404"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4" name="Shape 64334"/>
                      <wps:cNvSpPr/>
                      <wps:spPr>
                        <a:xfrm>
                          <a:off x="1714500" y="158496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5" name="Shape 64335"/>
                      <wps:cNvSpPr/>
                      <wps:spPr>
                        <a:xfrm>
                          <a:off x="2247900"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6" name="Shape 64336"/>
                      <wps:cNvSpPr/>
                      <wps:spPr>
                        <a:xfrm>
                          <a:off x="2253996" y="1584960"/>
                          <a:ext cx="1703832" cy="9144"/>
                        </a:xfrm>
                        <a:custGeom>
                          <a:avLst/>
                          <a:gdLst/>
                          <a:ahLst/>
                          <a:cxnLst/>
                          <a:rect l="0" t="0" r="0" b="0"/>
                          <a:pathLst>
                            <a:path w="1703832" h="9144">
                              <a:moveTo>
                                <a:pt x="0" y="0"/>
                              </a:moveTo>
                              <a:lnTo>
                                <a:pt x="1703832" y="0"/>
                              </a:lnTo>
                              <a:lnTo>
                                <a:pt x="1703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7" name="Shape 64337"/>
                      <wps:cNvSpPr/>
                      <wps:spPr>
                        <a:xfrm>
                          <a:off x="3957828"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8" name="Shape 64338"/>
                      <wps:cNvSpPr/>
                      <wps:spPr>
                        <a:xfrm>
                          <a:off x="3963924" y="1584960"/>
                          <a:ext cx="2604516" cy="9144"/>
                        </a:xfrm>
                        <a:custGeom>
                          <a:avLst/>
                          <a:gdLst/>
                          <a:ahLst/>
                          <a:cxnLst/>
                          <a:rect l="0" t="0" r="0" b="0"/>
                          <a:pathLst>
                            <a:path w="2604516" h="9144">
                              <a:moveTo>
                                <a:pt x="0" y="0"/>
                              </a:moveTo>
                              <a:lnTo>
                                <a:pt x="2604516" y="0"/>
                              </a:lnTo>
                              <a:lnTo>
                                <a:pt x="2604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9" name="Shape 64339"/>
                      <wps:cNvSpPr/>
                      <wps:spPr>
                        <a:xfrm>
                          <a:off x="6568440"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w14:anchorId="5B32D116">
            <v:group id="Group 62426" style="position:absolute;left:0;text-align:left;margin-left:33pt;margin-top:24.5pt;width:537.1pt;height:101.05pt;z-index:251674624;mso-position-horizontal-relative:page;mso-position-vertical-relative:page;mso-width-relative:margin;mso-height-relative:margin" coordsize="68209,12832" coordorigin="4189,3108" o:spid="_x0000_s1208" w14:anchorId="1A823D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">
              <v:rect id="Rectangle 62506" style="position:absolute;left:11430;top:4785;width:518;height:1753;visibility:visible;mso-wrap-style:square;v-text-anchor:top" o:spid="_x0000_s12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">
                <v:textbox inset="0,0,0,0">
                  <w:txbxContent>
                    <w:p w:rsidR="00C2696A" w:rsidRDefault="003805C2" w14:paraId="100C5B58" w14:textId="77777777">
                      <w:pPr>
                        <w:spacing w:after="160" w:line="259" w:lineRule="auto"/>
                        <w:ind w:left="0" w:firstLine="0"/>
                      </w:pPr>
                      <w:r>
                        <w:t xml:space="preserve"> </w:t>
                      </w:r>
                    </w:p>
                  </w:txbxContent>
                </v:textbox>
              </v:rect>
              <v:rect id="Rectangle 62507" style="position:absolute;left:11369;top:6400;width:519;height:1753;visibility:visible;mso-wrap-style:squar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I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Bx8RiN43QlXQM6fAAAA//8DAFBLAQItABQABgAIAAAAIQDb4fbL7gAAAIUBAAATAAAAAAAA&#10;AAAAAAAAAAAAAABbQ29udGVudF9UeXBlc10ueG1sUEsBAi0AFAAGAAgAAAAhAFr0LFu/AAAAFQEA&#10;AAsAAAAAAAAAAAAAAAAAHwEAAF9yZWxzLy5yZWxzUEsBAi0AFAAGAAgAAAAhAFLn/IjHAAAA3gAA&#10;AA8AAAAAAAAAAAAAAAAABwIAAGRycy9kb3ducmV2LnhtbFBLBQYAAAAAAwADALcAAAD7AgAAAAA=&#10;">
                <v:textbox inset="0,0,0,0">
                  <w:txbxContent>
                    <w:p w:rsidR="00C2696A" w:rsidRDefault="003805C2" w14:paraId="12F40E89" w14:textId="77777777">
                      <w:pPr>
                        <w:spacing w:after="160" w:line="259" w:lineRule="auto"/>
                        <w:ind w:left="0" w:firstLine="0"/>
                      </w:pPr>
                      <w:r>
                        <w:t xml:space="preserve"> </w:t>
                      </w:r>
                    </w:p>
                  </w:txbxContent>
                </v:textbox>
              </v:rect>
              <v:shape id="Shape 62487" style="position:absolute;left:55148;top:7548;width:681;height:1319;visibility:visible;mso-wrap-style:square;v-text-anchor:top" coordsize="68087,131864" o:spid="_x0000_s1211" fillcolor="#00355f" stroked="f" strokeweight="0" path="m67948,r139,26l68087,25792r-139,-29c45206,25763,29675,43493,29675,65378r,277c29675,82069,38723,96457,52725,102625r15362,3170l68087,131785r-416,79c28289,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">
                <v:stroke miterlimit="83231f" joinstyle="miter"/>
                <v:path textboxrect="0,0,68087,131864" arrowok="t"/>
              </v:shape>
              <v:shape id="Shape 62488" style="position:absolute;left:55829;top:7549;width:675;height:1317;visibility:visible;mso-wrap-style:square;v-text-anchor:top" coordsize="67532,131759" o:spid="_x0000_s1212" fillcolor="#00355f" stroked="f" strokeweight="0" path="m,l27049,5129v24571,9960,40483,33282,40483,60500l67532,65906v,27218,-16068,50696,-40717,60734l,131759,,105769r139,29c22880,105798,38412,88068,38412,66183r,-277c38412,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">
                <v:stroke miterlimit="83231f" joinstyle="miter"/>
                <v:path textboxrect="0,0,67532,131759" arrowok="t"/>
              </v:shape>
              <v:shape id="Shape 62489" style="position:absolute;left:56757;top:7568;width:971;height:1277;visibility:visible;mso-wrap-style:square;v-text-anchor:top" coordsize="97068,127709" o:spid="_x0000_s1213" fillcolor="#00355f" stroked="f" strokeweight="0" path="m,l97068,r,25486l28011,25486r,27426l89026,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">
                <v:stroke miterlimit="83231f" joinstyle="miter"/>
                <v:path textboxrect="0,0,97068,127709" arrowok="t"/>
              </v:shape>
              <v:shape id="Shape 62490" style="position:absolute;left:57955;top:7568;width:973;height:1277;visibility:visible;mso-wrap-style:square;v-text-anchor:top" coordsize="97346,127709" o:spid="_x0000_s1214" fillcolor="#00355f" stroked="f" strokeweight="0" path="m,l97346,r,25486l28011,25486r,27426l89026,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">
                <v:stroke miterlimit="83231f" joinstyle="miter"/>
                <v:path textboxrect="0,0,97346,127709" arrowok="t"/>
              </v:shape>
              <v:shape id="Shape 64308" style="position:absolute;left:59161;top:7568;width:280;height:1277;visibility:visible;mso-wrap-style:square;v-text-anchor:top" coordsize="28011,127709" o:spid="_x0000_s1215" fillcolor="#00355f" stroked="f" strokeweight="0" path="m,l28011,r,127709l,1277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">
                <v:stroke miterlimit="83231f" joinstyle="miter"/>
                <v:path textboxrect="0,0,28011,127709" arrowok="t"/>
              </v:shape>
              <v:shape id="Shape 62492" style="position:absolute;left:59708;top:7548;width:1178;height:1319;visibility:visible;mso-wrap-style:square;v-text-anchor:top" coordsize="117869,131864" o:spid="_x0000_s1216" fillcolor="#00355f" stroked="f" strokeweight="0" path="m66561,v24128,,38550,8034,50476,19669l99287,40169c89303,31304,79319,25763,66561,25763v-21632,,-37163,17730,-37163,39615l29398,65655v,21885,15254,40169,37163,40169c81260,105824,90135,100006,100119,90865r17750,18006c104556,123277,90135,131864,65452,131864,27734,131864,,102777,,66209r,-277c,29642,27456,,66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">
                <v:stroke miterlimit="83231f" joinstyle="miter"/>
                <v:path textboxrect="0,0,117869,131864" arrowok="t"/>
              </v:shape>
              <v:shape id="Shape 62493" style="position:absolute;left:61108;top:8842;width:0;height:3;visibility:visible;mso-wrap-style:square;v-text-anchor:top" coordsize="0,277" o:spid="_x0000_s1217" fillcolor="#00355f" stroked="f" strokeweight="0" path="m,277l,,,2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">
                <v:stroke miterlimit="83231f" joinstyle="miter"/>
                <v:path textboxrect="0,0,0,277" arrowok="t"/>
              </v:shape>
              <v:shape id="Shape 62494" style="position:absolute;left:61108;top:7568;width:974;height:1274;visibility:visible;mso-wrap-style:square;v-text-anchor:top" coordsize="97346,127432" o:spid="_x0000_s1218" fillcolor="#00355f" stroked="f" strokeweight="0" path="m,l96236,r,24932l28011,24932r,25764l88193,50696r,24932l28011,75628r,26872l97346,102500r,24932l,127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">
                <v:stroke miterlimit="83231f" joinstyle="miter"/>
                <v:path textboxrect="0,0,97346,127432" arrowok="t"/>
              </v:shape>
              <v:shape id="Shape 62495" style="position:absolute;left:62822;top:7548;width:681;height:1319;visibility:visible;mso-wrap-style:square;v-text-anchor:top" coordsize="68087,131864" o:spid="_x0000_s1219" fillcolor="#00355f" stroked="f" strokeweight="0" path="m67948,r139,26l68087,25792r-139,-29c45206,25763,29675,43493,29675,65378r,277c29675,82069,38723,96457,52725,102625r15362,3170l68087,131785r-416,79c28289,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">
                <v:stroke miterlimit="83231f" joinstyle="miter"/>
                <v:path textboxrect="0,0,68087,131864" arrowok="t"/>
              </v:shape>
              <v:shape id="Shape 62496" style="position:absolute;left:63503;top:7549;width:677;height:1317;visibility:visible;mso-wrap-style:square;v-text-anchor:top" coordsize="67740,131759" o:spid="_x0000_s1220" fillcolor="#00355f" stroked="f" strokeweight="0" path="m,l27049,5129v24571,9960,40483,33282,40483,60500l67532,65906v208,27218,-15964,50696,-40678,60734l,131759,,105769r139,29c22880,105798,38412,88068,38412,66183r,-277c38412,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">
                <v:stroke miterlimit="83231f" joinstyle="miter"/>
                <v:path textboxrect="0,0,67740,131759" arrowok="t"/>
              </v:shape>
              <v:shape id="Shape 62497" style="position:absolute;left:64431;top:7568;width:973;height:1277;visibility:visible;mso-wrap-style:square;v-text-anchor:top" coordsize="97346,127709" o:spid="_x0000_s1221" fillcolor="#00355f" stroked="f" strokeweight="0" path="m,l97346,r,25486l28011,25486r,27426l89025,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">
                <v:stroke miterlimit="83231f" joinstyle="miter"/>
                <v:path textboxrect="0,0,97346,127709" arrowok="t"/>
              </v:shape>
              <v:shape id="Shape 62498" style="position:absolute;left:66089;top:7551;width:1010;height:1313;visibility:visible;mso-wrap-style:square;v-text-anchor:top" coordsize="100951,131310" o:spid="_x0000_s1222" fillcolor="#00355f" stroked="f" strokeweight="0" path="m49643,c68225,,84034,5818,97068,16345l82369,37399c70999,29642,59906,24932,49089,24932v-10816,,-16363,4987,-16363,11081l32726,36290v,8311,5547,11081,27456,16899c85975,59838,100674,69257,100674,91419r,277c100951,117182,81538,131310,54081,131310,34668,131310,15254,124662,,110810l16641,90865v11370,9419,23574,15513,38272,15513c66284,106378,73217,101946,73217,94466r,-277c73217,86986,68780,83385,47425,77844,21633,71196,4992,64270,4992,38784r,-277c4992,15236,23574,,49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">
                <v:stroke miterlimit="83231f" joinstyle="miter"/>
                <v:path textboxrect="0,0,100951,131310" arrowok="t"/>
              </v:shape>
              <v:shape id="Shape 62499" style="position:absolute;left:67343;top:7568;width:505;height:1277;visibility:visible;mso-wrap-style:square;v-text-anchor:top" coordsize="50475,127709" o:spid="_x0000_s1223" fillcolor="#00355f" stroked="f" strokeweight="0" path="m,l50475,r,25654l49921,25486r-21633,l28288,64547r22187,l50475,89322r-1109,157l28011,89479r,38230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">
                <v:stroke miterlimit="83231f" joinstyle="miter"/>
                <v:path textboxrect="0,0,50475,127709" arrowok="t"/>
              </v:shape>
              <v:shape id="Shape 62500" style="position:absolute;left:67848;top:7568;width:504;height:893;visibility:visible;mso-wrap-style:square;v-text-anchor:top" coordsize="50476,89322" o:spid="_x0000_s1224" fillcolor="#00355f" stroked="f" strokeweight="0" path="m,l1664,c32172,,50476,18007,50476,44047r,277c50476,66763,37527,80944,19002,86631l,89322,,64547v14144,,22187,-8311,22187,-19392l22187,44878v,-6233,-2218,-11081,-6171,-14371l,25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">
                <v:stroke miterlimit="83231f" joinstyle="miter"/>
                <v:path textboxrect="0,0,50476,89322" arrowok="t"/>
              </v:shape>
              <v:shape id="Shape 62501" style="position:absolute;left:68505;top:7548;width:681;height:1319;visibility:visible;mso-wrap-style:square;v-text-anchor:top" coordsize="68087,131864" o:spid="_x0000_s1225" fillcolor="#00355f" stroked="f" strokeweight="0" path="m67948,r139,26l68087,25792r-139,-29c45483,25763,29675,43493,29675,65378r,277c29675,82069,38723,96457,52725,102625r15362,3170l68087,131785r-417,79c28288,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">
                <v:stroke miterlimit="83231f" joinstyle="miter"/>
                <v:path textboxrect="0,0,68087,131864" arrowok="t"/>
              </v:shape>
              <v:shape id="Shape 62502" style="position:absolute;left:69186;top:7549;width:675;height:1317;visibility:visible;mso-wrap-style:square;v-text-anchor:top" coordsize="67532,131759" o:spid="_x0000_s1226" fillcolor="#00355f" stroked="f" strokeweight="0" path="m,l27049,5129v24570,9960,40483,33282,40483,60500l67532,65906v,27218,-16068,50696,-40717,60734l,131759,,105769r139,29c22602,105798,38411,88068,38411,66183r,-277c38411,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">
                <v:stroke miterlimit="83231f" joinstyle="miter"/>
                <v:path textboxrect="0,0,67532,131759" arrowok="t"/>
              </v:shape>
              <v:shape id="Shape 62503" style="position:absolute;left:70111;top:7568;width:532;height:1277;visibility:visible;mso-wrap-style:square;v-text-anchor:top" coordsize="53249,127709" o:spid="_x0000_s1227" fillcolor="#00355f" stroked="f" strokeweight="0" path="m,l53249,r,25486l28011,25486r,36568l53249,62054r,29456l50198,86986r-22187,l28011,127709,,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">
                <v:stroke miterlimit="83231f" joinstyle="miter"/>
                <v:path textboxrect="0,0,53249,127709" arrowok="t"/>
              </v:shape>
              <v:shape id="Shape 62504" style="position:absolute;left:70643;top:7568;width:574;height:1277;visibility:visible;mso-wrap-style:square;v-text-anchor:top" coordsize="57410,127709" o:spid="_x0000_s1228" fillcolor="#00355f" stroked="f" strokeweight="0" path="m,l5270,c35500,,53527,15790,53527,42108r,277c53527,62885,42433,75905,26071,82000r31339,45432l24406,127432r,277l,91510,,62054r3606,c17196,62054,25238,54851,25238,44047r,-277l24961,43770c24961,31858,16641,25486,2774,25486l,25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">
                <v:stroke miterlimit="83231f" joinstyle="miter"/>
                <v:path textboxrect="0,0,57410,127709" arrowok="t"/>
              </v:shape>
              <v:shape id="Shape 62505" style="position:absolute;left:71342;top:7571;width:1057;height:1274;visibility:visible;mso-wrap-style:square;v-text-anchor:top" coordsize="105666,127432" o:spid="_x0000_s1229" fillcolor="#00355f" stroked="f" strokeweight="0" path="m,l105666,r,25763l66839,25763r,101669l38827,127432r,-101669l,25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">
                <v:stroke miterlimit="83231f" joinstyle="miter"/>
                <v:path textboxrect="0,0,105666,127432" arrowok="t"/>
              </v:shape>
              <v:shape id="Shape 62428" style="position:absolute;left:7868;top:7169;width:2405;height:1866;visibility:visible;mso-wrap-style:square;v-text-anchor:top" coordsize="240512,186639" o:spid="_x0000_s1230" fillcolor="#fefefe" stroked="f" strokeweight="0" path="m,l43745,,70690,118210,100297,r40085,l169656,119542,197433,r43079,l191778,185140r-499,1499l149031,186639,120090,68595,91648,186639r-4324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">
                <v:stroke miterlimit="83231f" joinstyle="miter"/>
                <v:path textboxrect="0,0,240512,186639" arrowok="t"/>
              </v:shape>
              <v:shape id="Shape 62429" style="position:absolute;left:4378;top:7169;width:1863;height:1866;visibility:visible;mso-wrap-style:square;v-text-anchor:top" coordsize="186289,186639" o:spid="_x0000_s1231" fillcolor="#fefefe" stroked="f" strokeweight="0" path="m,l43079,,144540,119209,144540,r41749,l186289,186639r-43246,l41915,67763r,118876l,18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">
                <v:stroke miterlimit="83231f" joinstyle="miter"/>
                <v:path textboxrect="0,0,186289,186639" arrowok="t"/>
              </v:shape>
              <v:shape id="Shape 62430" style="position:absolute;left:4335;top:9308;width:539;height:598;visibility:visible;mso-wrap-style:square;v-text-anchor:top" coordsize="53891,59702" o:spid="_x0000_s1232" fillcolor="#fefefe" stroked="f" strokeweight="0" path="m29607,c39753,,45907,2830,51895,7825r-6487,7659c40917,11655,36592,9324,29274,9324v-10645,,-18629,9323,-18629,20312l10645,29802v,11821,7818,20646,19461,20646c35594,50448,40584,48783,44077,46119r,-10822l29274,35297r,-8825l53891,26472r,24142c51063,53111,47612,55401,43578,57066l30126,59702r-722,l17543,57479c6643,53039,,42581,,29969r,-167c,13652,12308,,29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">
                <v:stroke miterlimit="83231f" joinstyle="miter"/>
                <v:path textboxrect="0,0,53891,59702" arrowok="t"/>
              </v:shape>
              <v:shape id="Shape 62431" style="position:absolute;left:4936;top:9309;width:302;height:597;visibility:visible;mso-wrap-style:square;v-text-anchor:top" coordsize="30189,59686" o:spid="_x0000_s1233" fillcolor="#fefefe" stroked="f" strokeweight="0" path="m30189,r,9343l30106,9308v-11477,,-19461,9157,-19461,20312l10645,29786v,5661,2038,10781,5510,14485l30189,50230r,9456l29748,59686,17893,57393c6923,52835,,42190,,29953r,-167c,17549,7017,6904,18034,2346l30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">
                <v:stroke miterlimit="83231f" joinstyle="miter"/>
                <v:path textboxrect="0,0,30189,59686" arrowok="t"/>
              </v:shape>
              <v:shape id="Shape 62432" style="position:absolute;left:5238;top:9308;width:301;height:598;visibility:visible;mso-wrap-style:square;v-text-anchor:top" coordsize="30189,59702" o:spid="_x0000_s1234" fillcolor="#fefefe" stroked="f" strokeweight="0" path="m83,c17880,,30189,13320,30189,29636r,166c30189,42040,23172,52778,12155,57383l271,59702r-271,l,50246r83,35c11560,50281,19544,41124,19544,29969r,-167c19544,24225,17506,19105,14034,15380l,9359,,1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">
                <v:stroke miterlimit="83231f" joinstyle="miter"/>
                <v:path textboxrect="0,0,30189,59702" arrowok="t"/>
              </v:shape>
              <v:shape id="Shape 62433" style="position:absolute;left:5531;top:9318;width:569;height:582;visibility:visible;mso-wrap-style:square;v-text-anchor:top" coordsize="56885,58106" o:spid="_x0000_s1235" fillcolor="#fefefe" stroked="f" strokeweight="0" path="m,l11310,,28609,44287,45907,,56885,,32933,58106r-881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">
                <v:stroke miterlimit="83231f" joinstyle="miter"/>
                <v:path textboxrect="0,0,56885,58106" arrowok="t"/>
              </v:shape>
              <v:shape id="Shape 62434" style="position:absolute;left:6168;top:9318;width:433;height:577;visibility:visible;mso-wrap-style:square;v-text-anchor:top" coordsize="43246,57607" o:spid="_x0000_s1236" fillcolor="#fefefe" stroked="f" strokeweight="0" path="m,l42913,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">
                <v:stroke miterlimit="83231f" joinstyle="miter"/>
                <v:path textboxrect="0,0,43246,57607" arrowok="t"/>
              </v:shape>
              <v:shape id="Shape 62435" style="position:absolute;left:6699;top:9318;width:235;height:577;visibility:visible;mso-wrap-style:square;v-text-anchor:top" coordsize="23536,57607" o:spid="_x0000_s1237" fillcolor="#fefefe" stroked="f" strokeweight="0" path="m,l23536,r,9157l10146,9157r,19480l23536,28637r,9813l22953,37627r-12807,l10146,57607,,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">
                <v:stroke miterlimit="83231f" joinstyle="miter"/>
                <v:path textboxrect="0,0,23536,57607" arrowok="t"/>
              </v:shape>
              <v:shape id="Shape 62436" style="position:absolute;left:6934;top:9318;width:255;height:577;visibility:visible;mso-wrap-style:square;v-text-anchor:top" coordsize="25532,57607" o:spid="_x0000_s1238" fillcolor="#fefefe" stroked="f" strokeweight="0" path="m,l2245,c9564,,15219,2164,18878,5661v3161,3163,4824,7492,4824,12487l23702,18314v,9490,-5655,15151,-13805,17482l25532,57607r-11976,l,38450,,28637r1580,c8732,28637,13389,24807,13389,18980r,-166c13389,12487,8899,9157,1414,9157l,9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">
                <v:stroke miterlimit="83231f" joinstyle="miter"/>
                <v:path textboxrect="0,0,25532,57607" arrowok="t"/>
              </v:shape>
              <v:shape id="Shape 62437" style="position:absolute;left:7261;top:9318;width:502;height:577;visibility:visible;mso-wrap-style:square;v-text-anchor:top" coordsize="50231,57607" o:spid="_x0000_s1239"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">
                <v:stroke miterlimit="83231f" joinstyle="miter"/>
                <v:path textboxrect="0,0,50231,57607" arrowok="t"/>
              </v:shape>
              <v:shape id="Shape 62438" style="position:absolute;left:7866;top:9318;width:568;height:577;visibility:visible;mso-wrap-style:square;v-text-anchor:top" coordsize="56718,57607" o:spid="_x0000_s1240" fillcolor="#fefefe" stroked="f" strokeweight="0" path="m,l10811,,28276,27305,45907,,56718,r,57607l46572,57607r,-41291l28276,43455r-333,l9980,16483r,41124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">
                <v:stroke miterlimit="83231f" joinstyle="miter"/>
                <v:path textboxrect="0,0,56718,57607" arrowok="t"/>
              </v:shape>
              <v:shape id="Shape 62439" style="position:absolute;left:8530;top:9318;width:432;height:577;visibility:visible;mso-wrap-style:square;v-text-anchor:top" coordsize="43246,57607" o:spid="_x0000_s1241" fillcolor="#fefefe" stroked="f" strokeweight="0" path="m,l42747,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">
                <v:stroke miterlimit="83231f" joinstyle="miter"/>
                <v:path textboxrect="0,0,43246,57607" arrowok="t"/>
              </v:shape>
              <v:shape id="Shape 62440" style="position:absolute;left:9062;top:9318;width:503;height:577;visibility:visible;mso-wrap-style:square;v-text-anchor:top" coordsize="50231,57607" o:spid="_x0000_s1242"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">
                <v:stroke miterlimit="83231f" joinstyle="miter"/>
                <v:path textboxrect="0,0,50231,57607" arrowok="t"/>
              </v:shape>
              <v:shape id="Shape 62441" style="position:absolute;left:9644;top:9318;width:469;height:577;visibility:visible;mso-wrap-style:square;v-text-anchor:top" coordsize="46905,57607" o:spid="_x0000_s1243" fillcolor="#fefefe" stroked="f" strokeweight="0" path="m,l46905,r,9324l28609,9324r,48283l18296,57607r,-48283l,9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">
                <v:stroke miterlimit="83231f" joinstyle="miter"/>
                <v:path textboxrect="0,0,46905,57607" arrowok="t"/>
              </v:shape>
              <v:shape id="Shape 62442" style="position:absolute;left:6356;top:7129;width:1500;height:1950;visibility:visible;mso-wrap-style:square;v-text-anchor:top" coordsize="150029,194963" o:spid="_x0000_s1244" fillcolor="#fefefe" stroked="f" strokeweight="0" path="m74017,v27444,,51063,8658,70357,24142l122585,55609c105952,43954,89319,36795,73351,36795v-15967,,-24284,7326,-24284,16649l49067,53944v,12487,8150,16483,40917,24974c128406,88907,150029,102726,150029,135692r,499c150029,173819,121254,194963,80503,194963,51728,194963,22787,184974,,164662l24617,135192v17132,13986,34929,22977,56552,22977c98301,158169,108613,151342,108613,140354r,-500c108613,129199,102126,123871,70357,115713,32268,105890,7651,95401,7651,57773r,-666c7651,22810,35262,,74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">
                <v:stroke miterlimit="83231f" joinstyle="miter"/>
                <v:path textboxrect="0,0,150029,194963" arrowok="t"/>
              </v:shape>
              <v:shape id="Shape 62443" style="position:absolute;left:8144;top:3629;width:1209;height:2891;visibility:visible;mso-wrap-style:square;v-text-anchor:top" coordsize="120921,289032" o:spid="_x0000_s1245" fillcolor="#fefefe" stroked="f" strokeweight="0" path="m107781,166v4325,-166,6321,1832,7818,6827c117096,11988,120921,23975,119923,74922v-831,44787,-6819,106056,-34596,154839c63871,267055,33765,288033,,289032v13140,-9989,28775,-26639,37091,-52612c44909,211779,48901,182643,48901,150010v,-45286,-8317,-88574,-9980,-95400c37258,47617,33931,43288,29108,40624,62873,16483,99132,333,107781,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">
                <v:stroke miterlimit="83231f" joinstyle="miter"/>
                <v:path textboxrect="0,0,120921,289032" arrowok="t"/>
              </v:shape>
              <v:shape id="Shape 62444" style="position:absolute;left:7258;top:4144;width:1255;height:2449;visibility:visible;mso-wrap-style:square;v-text-anchor:top" coordsize="125579,244911" o:spid="_x0000_s1246" fillcolor="#fefefe" stroked="f" strokeweight="0" path="m110110,832v4158,833,5323,5828,5988,9158c116597,12320,125579,54610,124082,98564v-1165,36462,-3660,59438,-11144,82248c99132,224599,59380,244079,35428,244578,20459,244911,12974,236587,8815,231426,1497,222268,,205786,166,191134,333,150343,8649,136691,13306,123538,38921,59771,97802,8325,100297,6327,102625,4329,106451,,110110,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">
                <v:stroke miterlimit="83231f" joinstyle="miter"/>
                <v:path textboxrect="0,0,125579,244911" arrowok="t"/>
              </v:shape>
              <v:shape id="Shape 62445" style="position:absolute;left:7792;top:3243;width:708;height:964;visibility:visible;mso-wrap-style:square;v-text-anchor:top" coordsize="70856,96400" o:spid="_x0000_s1247" fillcolor="#fefefe" stroked="f" strokeweight="0" path="m51562,499v2994,500,4824,3330,6321,7160c57883,7659,64203,28470,70856,58939,47404,74755,38588,84912,24118,96400,17797,78252,9813,55609,,37461,9647,29469,38921,6327,43079,3330,46240,832,48236,,51562,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">
                <v:stroke miterlimit="83231f" joinstyle="miter"/>
                <v:path textboxrect="0,0,70856,96400" arrowok="t"/>
              </v:shape>
              <v:shape id="Shape 62446" style="position:absolute;left:9413;top:4450;width:785;height:813;visibility:visible;mso-wrap-style:square;v-text-anchor:top" coordsize="78507,81290" o:spid="_x0000_s1248" fillcolor="#fefefe" stroked="f" strokeweight="0" path="m52056,237c58371,10,63704,,66698,375v5822,666,8317,1998,10146,4828c78341,7201,78507,11197,78175,14527v-499,6659,-6487,30135,-35595,66763c27777,73965,14304,68304,,62976,2994,44662,4824,24683,5323,3538v,,27787,-2622,46733,-3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">
                <v:stroke miterlimit="83231f" joinstyle="miter"/>
                <v:path textboxrect="0,0,78507,81290" arrowok="t"/>
              </v:shape>
              <v:shape id="Shape 62447" style="position:absolute;left:8631;top:5214;width:1833;height:1296;visibility:visible;mso-wrap-style:square;v-text-anchor:top" coordsize="183281,129532" o:spid="_x0000_s1249" fillcolor="#fefefe" stroked="f" strokeweight="0" path="m75846,v46572,17648,82832,41623,97136,51280c176974,53861,179511,56150,181070,58398r2211,6823l183281,65329r-1215,5399c178908,77003,168616,85994,139051,100229,104621,116878,56885,125702,,129532,18795,118210,35262,100562,48069,77919,60544,56275,69858,29969,75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">
                <v:stroke miterlimit="83231f" joinstyle="miter"/>
                <v:path textboxrect="0,0,183281,129532" arrowok="t"/>
              </v:shape>
              <v:shape id="Shape 62448" style="position:absolute;left:7482;top:6600;width:1880;height:304;visibility:visible;mso-wrap-style:square;v-text-anchor:top" coordsize="187952,30468" o:spid="_x0000_s1250" fillcolor="#fefefe" stroked="f" strokeweight="0" path="m172650,167c181133,,185125,2664,186788,8158v1164,4329,-1164,9157,-3493,11821c176309,27804,157514,30468,135891,30468v-20625,,-35428,-3663,-51063,-7658c68195,18647,51063,14318,25781,14318v-6986,,-21124,999,-22621,999c1663,15151,166,15151,166,14318,,13153,1164,12820,2162,12487,21456,7159,43412,6327,60378,6327v8150,,16133,333,23452,499c83830,6826,99132,6826,105952,7159v11809,167,21623,-499,34264,-2497c155851,1998,163169,499,172650,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">
                <v:stroke miterlimit="83231f" joinstyle="miter"/>
                <v:path textboxrect="0,0,187952,30468" arrowok="t"/>
              </v:shape>
              <v:shape id="Shape 62449" style="position:absolute;left:5302;top:3629;width:1209;height:2891;visibility:visible;mso-wrap-style:square;v-text-anchor:top" coordsize="120921,289032" o:spid="_x0000_s1251" fillcolor="#fefefe" stroked="f" strokeweight="0" path="m13140,166v8649,167,44410,14985,78674,40458c86990,43288,83664,47617,82000,54610v-1663,6826,-9979,50114,-9979,95400c72021,182643,76013,211779,83830,236420v8316,25973,23951,42623,37091,52612c87157,288033,57051,267055,35594,229761,7817,180978,1830,119709,998,74922,,23975,3826,11987,5323,6993,6819,1998,8815,,13140,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">
                <v:stroke miterlimit="83231f" joinstyle="miter"/>
                <v:path textboxrect="0,0,120921,289032" arrowok="t"/>
              </v:shape>
              <v:shape id="Shape 62450" style="position:absolute;left:6142;top:4144;width:1124;height:2444;visibility:visible;mso-wrap-style:square;v-text-anchor:top" coordsize="112439,244412" o:spid="_x0000_s1252" fillcolor="#fefefe" stroked="f" strokeweight="0" path="m15469,832c19128,,22953,4329,25282,6327v2495,1998,61542,51779,87157,115546c112272,122705,97968,153340,98301,194131v,14651,2495,26639,7152,36296c106783,233423,108447,236254,110276,238585v-2162,1498,-4158,2497,-5987,3330c97635,244412,90650,244246,90650,244246v-24118,,-64204,-19647,-78009,-63434c5156,158002,2661,135026,1497,98564,,54610,8982,12321,9481,9990,10146,6660,11310,1665,15469,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">
                <v:stroke miterlimit="83231f" joinstyle="miter"/>
                <v:path textboxrect="0,0,112439,244412" arrowok="t"/>
              </v:shape>
              <v:shape id="Shape 62451" style="position:absolute;left:6719;top:3108;width:1217;height:2063;visibility:visible;mso-wrap-style:square;v-text-anchor:top" coordsize="121753,206285" o:spid="_x0000_s1253" fillcolor="#fefefe" stroked="f" strokeweight="0" path="m60877,v2162,,3326,1498,4823,3663c76345,18647,109944,80083,121753,123205v-18795,18814,-43911,47784,-60876,83080c43911,170989,18795,142019,,123205,11809,80083,45408,18647,56053,3663,57550,1498,58548,,60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">
                <v:stroke miterlimit="83231f" joinstyle="miter"/>
                <v:path textboxrect="0,0,121753,206285" arrowok="t"/>
              </v:shape>
              <v:shape id="Shape 62452" style="position:absolute;left:6155;top:3243;width:708;height:964;visibility:visible;mso-wrap-style:square;v-text-anchor:top" coordsize="70856,96400" o:spid="_x0000_s1254" fillcolor="#fefefe" stroked="f" strokeweight="0" path="m19294,499c22621,,24617,832,27777,3330v4158,2997,33432,26139,43079,34131c61043,55609,53059,78252,46739,96400,32268,84912,23452,74755,,58939,6653,28470,12974,7659,12974,7659,14471,3829,16300,999,19294,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">
                <v:stroke miterlimit="83231f" joinstyle="miter"/>
                <v:path textboxrect="0,0,70856,96400" arrowok="t"/>
              </v:shape>
              <v:shape id="Shape 62453" style="position:absolute;left:4457;top:4450;width:785;height:813;visibility:visible;mso-wrap-style:square;v-text-anchor:top" coordsize="78507,81290" o:spid="_x0000_s1255" fillcolor="#fefefe" stroked="f" strokeweight="0" path="m26452,237c45397,916,73185,3538,73185,3538v499,21145,2329,41124,5322,59438c64203,68304,50730,73965,35927,81290,6819,44662,832,21186,333,14527,,11197,166,7201,1663,5203,3493,2373,5988,1041,11809,375,14803,,20136,10,26452,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">
                <v:stroke miterlimit="83231f" joinstyle="miter"/>
                <v:path textboxrect="0,0,78507,81290" arrowok="t"/>
              </v:shape>
              <v:shape id="Shape 62454" style="position:absolute;left:4189;top:5214;width:1834;height:1296;visibility:visible;mso-wrap-style:square;v-text-anchor:top" coordsize="183461,129532" o:spid="_x0000_s1256" fillcolor="#fefefe" stroked="f" strokeweight="0" path="m107615,v5988,29969,15302,56275,27777,77919c148199,100562,164666,118210,183461,129532,126577,125702,78840,116878,44410,100229,4990,81249,,71592,166,65265,333,60437,2495,56441,10479,51280,24783,41623,61043,17648,107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">
                <v:stroke miterlimit="83231f" joinstyle="miter"/>
                <v:path textboxrect="0,0,183461,129532" arrowok="t"/>
              </v:shape>
              <v:shape id="Shape 62455" style="position:absolute;left:5293;top:6600;width:1880;height:304;visibility:visible;mso-wrap-style:square;v-text-anchor:top" coordsize="187952,30468" o:spid="_x0000_s1257" fillcolor="#fefefe" stroked="f" strokeweight="0" path="m15302,166v9481,333,16800,1832,32435,4496c60378,6660,70191,7326,82000,7159v6820,-333,22122,-333,22122,-333c111274,6660,119424,6327,127575,6327v16965,,38921,832,58215,6160c186788,12820,187952,13153,187786,14318v,833,-1497,833,-2994,999c183295,15317,169157,14318,162171,14318v-25282,,-42414,4329,-59047,8492c87489,26805,72686,30468,52061,30468,30438,30468,11643,27804,4657,19979,2329,17315,,12487,1164,8158,2828,2664,6820,,15302,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">
                <v:stroke miterlimit="83231f" joinstyle="miter"/>
                <v:path textboxrect="0,0,187952,30468" arrowok="t"/>
              </v:shape>
              <v:shape id="Shape 64309" style="position:absolute;left:12954;top:12664;width:4114;height:3185;visibility:visible;mso-wrap-style:square;v-text-anchor:top" coordsize="411480,318516" o:spid="_x0000_s1258" fillcolor="#d9d9d9" stroked="f" strokeweight="0" path="m,l411480,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">
                <v:stroke miterlimit="83231f" joinstyle="miter"/>
                <v:path textboxrect="0,0,411480,318516" arrowok="t"/>
              </v:shape>
              <v:shape id="Shape 64310" style="position:absolute;left:13578;top:13152;width:3048;height:2225;visibility:visible;mso-wrap-style:square;v-text-anchor:top" coordsize="304800,222504" o:spid="_x0000_s1259" fillcolor="#d9d9d9" stroked="f" strokeweight="0" path="m,l304800,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">
                <v:stroke miterlimit="83231f" joinstyle="miter"/>
                <v:path textboxrect="0,0,304800,222504" arrowok="t"/>
              </v:shape>
              <v:rect id="Rectangle 62508" style="position:absolute;left:13578;top:13800;width:4420;height:1582;visibility:visible;mso-wrap-style:square;v-text-anchor:top" o:spid="_x0000_s12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">
                <v:textbox inset="0,0,0,0">
                  <w:txbxContent>
                    <w:p w:rsidR="00C2696A" w:rsidRDefault="003805C2" w14:paraId="381AEA09" w14:textId="77777777">
                      <w:pPr>
                        <w:spacing w:after="160" w:line="259" w:lineRule="auto"/>
                        <w:ind w:left="0" w:firstLine="0"/>
                      </w:pPr>
                      <w:r>
                        <w:rPr>
                          <w:b/>
                          <w:sz w:val="20"/>
                        </w:rPr>
                        <w:t xml:space="preserve">Item  </w:t>
                      </w:r>
                    </w:p>
                  </w:txbxContent>
                </v:textbox>
              </v:rect>
              <v:shape id="Shape 64311" style="position:absolute;left:17145;top:12664;width:5334;height:3185;visibility:visible;mso-wrap-style:square;v-text-anchor:top" coordsize="533400,318516" o:spid="_x0000_s1261" fillcolor="#d9d9d9" stroked="f" strokeweight="0" path="m,l533400,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">
                <v:stroke miterlimit="83231f" joinstyle="miter"/>
                <v:path textboxrect="0,0,533400,318516" arrowok="t"/>
              </v:shape>
              <v:shape id="Shape 64312" style="position:absolute;left:17769;top:13152;width:4268;height:2225;visibility:visible;mso-wrap-style:square;v-text-anchor:top" coordsize="426720,222504" o:spid="_x0000_s1262" fillcolor="#d9d9d9" stroked="f" strokeweight="0" path="m,l426720,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">
                <v:stroke miterlimit="83231f" joinstyle="miter"/>
                <v:path textboxrect="0,0,426720,222504" arrowok="t"/>
              </v:shape>
              <v:rect id="Rectangle 62509" style="position:absolute;left:17769;top:13800;width:3183;height:1582;visibility:visible;mso-wrap-style:square;v-text-anchor:top" o:spid="_x0000_s12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">
                <v:textbox inset="0,0,0,0">
                  <w:txbxContent>
                    <w:p w:rsidR="00C2696A" w:rsidRDefault="003805C2" w14:paraId="45987196" w14:textId="77777777">
                      <w:pPr>
                        <w:spacing w:after="160" w:line="259" w:lineRule="auto"/>
                        <w:ind w:left="0" w:firstLine="0"/>
                      </w:pPr>
                      <w:r>
                        <w:rPr>
                          <w:b/>
                          <w:sz w:val="20"/>
                        </w:rPr>
                        <w:t xml:space="preserve">Ref </w:t>
                      </w:r>
                    </w:p>
                  </w:txbxContent>
                </v:textbox>
              </v:rect>
              <v:shape id="Shape 64313" style="position:absolute;left:22539;top:12664;width:17039;height:3185;visibility:visible;mso-wrap-style:square;v-text-anchor:top" coordsize="1703832,318516" o:spid="_x0000_s1264" fillcolor="#d9d9d9" stroked="f" strokeweight="0" path="m,l1703832,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">
                <v:stroke miterlimit="83231f" joinstyle="miter"/>
                <v:path textboxrect="0,0,1703832,318516" arrowok="t"/>
              </v:shape>
              <v:shape id="Shape 64314" style="position:absolute;left:23164;top:13152;width:15972;height:2225;visibility:visible;mso-wrap-style:square;v-text-anchor:top" coordsize="1597152,222504" o:spid="_x0000_s1265" fillcolor="#d9d9d9" stroked="f" strokeweight="0" path="m,l1597152,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">
                <v:stroke miterlimit="83231f" joinstyle="miter"/>
                <v:path textboxrect="0,0,1597152,222504" arrowok="t"/>
              </v:shape>
              <v:rect id="Rectangle 62510" style="position:absolute;left:23164;top:13800;width:10237;height:1582;visibility:visible;mso-wrap-style:square;v-text-anchor:top" o:spid="_x0000_s12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">
                <v:textbox inset="0,0,0,0">
                  <w:txbxContent>
                    <w:p w:rsidR="00C2696A" w:rsidRDefault="003805C2" w14:paraId="60AEDD25" w14:textId="77777777">
                      <w:pPr>
                        <w:spacing w:after="160" w:line="259" w:lineRule="auto"/>
                        <w:ind w:left="0" w:firstLine="0"/>
                      </w:pPr>
                      <w:r>
                        <w:rPr>
                          <w:b/>
                          <w:sz w:val="20"/>
                        </w:rPr>
                        <w:t xml:space="preserve">Description  </w:t>
                      </w:r>
                    </w:p>
                  </w:txbxContent>
                </v:textbox>
              </v:rect>
              <v:shape id="Shape 64315" style="position:absolute;left:39639;top:12664;width:26045;height:3185;visibility:visible;mso-wrap-style:square;v-text-anchor:top" coordsize="2604516,318516" o:spid="_x0000_s1267" fillcolor="#d9d9d9" stroked="f" strokeweight="0" path="m,l2604516,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">
                <v:stroke miterlimit="83231f" joinstyle="miter"/>
                <v:path textboxrect="0,0,2604516,318516" arrowok="t"/>
              </v:shape>
              <v:shape id="Shape 64316" style="position:absolute;left:40264;top:13152;width:24978;height:2225;visibility:visible;mso-wrap-style:square;v-text-anchor:top" coordsize="2497836,222504" o:spid="_x0000_s1268" fillcolor="#d9d9d9" stroked="f" strokeweight="0" path="m,l2497836,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">
                <v:stroke miterlimit="83231f" joinstyle="miter"/>
                <v:path textboxrect="0,0,2497836,222504" arrowok="t"/>
              </v:shape>
              <v:rect id="Rectangle 62511" style="position:absolute;left:40264;top:13800;width:4399;height:1582;visibility:visible;mso-wrap-style:square;v-text-anchor:top" o:spid="_x0000_s12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">
                <v:textbox inset="0,0,0,0">
                  <w:txbxContent>
                    <w:p w:rsidR="00C2696A" w:rsidRDefault="003805C2" w14:paraId="7F95DCBC" w14:textId="77777777">
                      <w:pPr>
                        <w:spacing w:after="160" w:line="259" w:lineRule="auto"/>
                        <w:ind w:left="0" w:firstLine="0"/>
                      </w:pPr>
                      <w:r>
                        <w:rPr>
                          <w:b/>
                          <w:sz w:val="20"/>
                        </w:rPr>
                        <w:t xml:space="preserve">Link  </w:t>
                      </w:r>
                    </w:p>
                  </w:txbxContent>
                </v:textbox>
              </v:rect>
              <v:shape id="Shape 64317" style="position:absolute;left:12893;top:12603;width:91;height:91;visibility:visible;mso-wrap-style:square;v-text-anchor:top" coordsize="9144,9144" o:spid="_x0000_s12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">
                <v:stroke miterlimit="83231f" joinstyle="miter"/>
                <v:path textboxrect="0,0,9144,9144" arrowok="t"/>
              </v:shape>
              <v:shape id="Shape 64318" style="position:absolute;left:12954;top:12603;width:4130;height:91;visibility:visible;mso-wrap-style:square;v-text-anchor:top" coordsize="413017,9144" o:spid="_x0000_s1271" fillcolor="black" stroked="f" strokeweight="0" path="m,l4130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">
                <v:stroke miterlimit="83231f" joinstyle="miter"/>
                <v:path textboxrect="0,0,413017,9144" arrowok="t"/>
              </v:shape>
              <v:shape id="Shape 64319" style="position:absolute;left:17084;top:12603;width:91;height:91;visibility:visible;mso-wrap-style:square;v-text-anchor:top" coordsize="9144,9144" o:spid="_x0000_s12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">
                <v:stroke miterlimit="83231f" joinstyle="miter"/>
                <v:path textboxrect="0,0,9144,9144" arrowok="t"/>
              </v:shape>
              <v:shape id="Shape 64320" style="position:absolute;left:17145;top:12603;width:5334;height:91;visibility:visible;mso-wrap-style:square;v-text-anchor:top" coordsize="533400,9144" o:spid="_x0000_s1273" fillcolor="black" stroked="f" strokeweight="0" path="m,l5334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">
                <v:stroke miterlimit="83231f" joinstyle="miter"/>
                <v:path textboxrect="0,0,533400,9144" arrowok="t"/>
              </v:shape>
              <v:shape id="Shape 64321" style="position:absolute;left:22479;top:12603;width:91;height:91;visibility:visible;mso-wrap-style:square;v-text-anchor:top" coordsize="9144,9144" o:spid="_x0000_s12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">
                <v:stroke miterlimit="83231f" joinstyle="miter"/>
                <v:path textboxrect="0,0,9144,9144" arrowok="t"/>
              </v:shape>
              <v:shape id="Shape 64322" style="position:absolute;left:22539;top:12603;width:17039;height:91;visibility:visible;mso-wrap-style:square;v-text-anchor:top" coordsize="1703832,9144" o:spid="_x0000_s1275" fillcolor="black" stroked="f" strokeweight="0" path="m,l17038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">
                <v:stroke miterlimit="83231f" joinstyle="miter"/>
                <v:path textboxrect="0,0,1703832,9144" arrowok="t"/>
              </v:shape>
              <v:shape id="Shape 64323" style="position:absolute;left:39578;top:12603;width:91;height:91;visibility:visible;mso-wrap-style:square;v-text-anchor:top" coordsize="9144,9144" o:spid="_x0000_s12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">
                <v:stroke miterlimit="83231f" joinstyle="miter"/>
                <v:path textboxrect="0,0,9144,9144" arrowok="t"/>
              </v:shape>
              <v:shape id="Shape 64324" style="position:absolute;left:39639;top:12603;width:26045;height:91;visibility:visible;mso-wrap-style:square;v-text-anchor:top" coordsize="2604516,9144" o:spid="_x0000_s1277" fillcolor="black" stroked="f" strokeweight="0" path="m,l2604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">
                <v:stroke miterlimit="83231f" joinstyle="miter"/>
                <v:path textboxrect="0,0,2604516,9144" arrowok="t"/>
              </v:shape>
              <v:shape id="Shape 64325" style="position:absolute;left:65684;top:12603;width:91;height:91;visibility:visible;mso-wrap-style:square;v-text-anchor:top" coordsize="9144,9144" o:spid="_x0000_s12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">
                <v:stroke miterlimit="83231f" joinstyle="miter"/>
                <v:path textboxrect="0,0,9144,9144" arrowok="t"/>
              </v:shape>
              <v:shape id="Shape 64326" style="position:absolute;left:12893;top:12664;width:91;height:3185;visibility:visible;mso-wrap-style:square;v-text-anchor:top" coordsize="9144,318516" o:spid="_x0000_s1279"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">
                <v:stroke miterlimit="83231f" joinstyle="miter"/>
                <v:path textboxrect="0,0,9144,318516" arrowok="t"/>
              </v:shape>
              <v:shape id="Shape 64327" style="position:absolute;left:17084;top:12664;width:91;height:3185;visibility:visible;mso-wrap-style:square;v-text-anchor:top" coordsize="9144,318516" o:spid="_x0000_s1280"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">
                <v:stroke miterlimit="83231f" joinstyle="miter"/>
                <v:path textboxrect="0,0,9144,318516" arrowok="t"/>
              </v:shape>
              <v:shape id="Shape 64328" style="position:absolute;left:22479;top:12664;width:91;height:3185;visibility:visible;mso-wrap-style:square;v-text-anchor:top" coordsize="9144,318516" o:spid="_x0000_s1281"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">
                <v:stroke miterlimit="83231f" joinstyle="miter"/>
                <v:path textboxrect="0,0,9144,318516" arrowok="t"/>
              </v:shape>
              <v:shape id="Shape 64329" style="position:absolute;left:39578;top:12664;width:91;height:3185;visibility:visible;mso-wrap-style:square;v-text-anchor:top" coordsize="9144,318516" o:spid="_x0000_s1282"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">
                <v:stroke miterlimit="83231f" joinstyle="miter"/>
                <v:path textboxrect="0,0,9144,318516" arrowok="t"/>
              </v:shape>
              <v:shape id="Shape 64330" style="position:absolute;left:65684;top:12664;width:91;height:3185;visibility:visible;mso-wrap-style:square;v-text-anchor:top" coordsize="9144,318516" o:spid="_x0000_s1283"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">
                <v:stroke miterlimit="83231f" joinstyle="miter"/>
                <v:path textboxrect="0,0,9144,318516" arrowok="t"/>
              </v:shape>
              <v:shape id="Shape 64331" style="position:absolute;left:12893;top:15849;width:91;height:92;visibility:visible;mso-wrap-style:square;v-text-anchor:top" coordsize="9144,9144" o:spid="_x0000_s12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">
                <v:stroke miterlimit="83231f" joinstyle="miter"/>
                <v:path textboxrect="0,0,9144,9144" arrowok="t"/>
              </v:shape>
              <v:shape id="Shape 64332" style="position:absolute;left:12954;top:15849;width:4130;height:92;visibility:visible;mso-wrap-style:square;v-text-anchor:top" coordsize="413017,9144" o:spid="_x0000_s1285" fillcolor="black" stroked="f" strokeweight="0" path="m,l4130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">
                <v:stroke miterlimit="83231f" joinstyle="miter"/>
                <v:path textboxrect="0,0,413017,9144" arrowok="t"/>
              </v:shape>
              <v:shape id="Shape 64333" style="position:absolute;left:17084;top:15849;width:91;height:92;visibility:visible;mso-wrap-style:square;v-text-anchor:top" coordsize="9144,9144" o:spid="_x0000_s12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">
                <v:stroke miterlimit="83231f" joinstyle="miter"/>
                <v:path textboxrect="0,0,9144,9144" arrowok="t"/>
              </v:shape>
              <v:shape id="Shape 64334" style="position:absolute;left:17145;top:15849;width:5334;height:92;visibility:visible;mso-wrap-style:square;v-text-anchor:top" coordsize="533400,9144" o:spid="_x0000_s1287" fillcolor="black" stroked="f" strokeweight="0" path="m,l5334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">
                <v:stroke miterlimit="83231f" joinstyle="miter"/>
                <v:path textboxrect="0,0,533400,9144" arrowok="t"/>
              </v:shape>
              <v:shape id="Shape 64335" style="position:absolute;left:22479;top:15849;width:91;height:92;visibility:visible;mso-wrap-style:square;v-text-anchor:top" coordsize="9144,9144" o:spid="_x0000_s12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">
                <v:stroke miterlimit="83231f" joinstyle="miter"/>
                <v:path textboxrect="0,0,9144,9144" arrowok="t"/>
              </v:shape>
              <v:shape id="Shape 64336" style="position:absolute;left:22539;top:15849;width:17039;height:92;visibility:visible;mso-wrap-style:square;v-text-anchor:top" coordsize="1703832,9144" o:spid="_x0000_s1289" fillcolor="black" stroked="f" strokeweight="0" path="m,l17038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">
                <v:stroke miterlimit="83231f" joinstyle="miter"/>
                <v:path textboxrect="0,0,1703832,9144" arrowok="t"/>
              </v:shape>
              <v:shape id="Shape 64337" style="position:absolute;left:39578;top:15849;width:91;height:92;visibility:visible;mso-wrap-style:square;v-text-anchor:top" coordsize="9144,9144" o:spid="_x0000_s12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">
                <v:stroke miterlimit="83231f" joinstyle="miter"/>
                <v:path textboxrect="0,0,9144,9144" arrowok="t"/>
              </v:shape>
              <v:shape id="Shape 64338" style="position:absolute;left:39639;top:15849;width:26045;height:92;visibility:visible;mso-wrap-style:square;v-text-anchor:top" coordsize="2604516,9144" o:spid="_x0000_s1291" fillcolor="black" stroked="f" strokeweight="0" path="m,l2604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">
                <v:stroke miterlimit="83231f" joinstyle="miter"/>
                <v:path textboxrect="0,0,2604516,9144" arrowok="t"/>
              </v:shape>
              <v:shape id="Shape 64339" style="position:absolute;left:65684;top:15849;width:91;height:92;visibility:visible;mso-wrap-style:square;v-text-anchor:top" coordsize="9144,9144" o:spid="_x0000_s12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">
                <v:stroke miterlimit="83231f" joinstyle="miter"/>
                <v:path textboxrect="0,0,9144,9144" arrowok="t"/>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C2696A" w:rsidRDefault="003805C2" w14:paraId="7A9A96E3" w14:textId="77777777">
    <w:pPr>
      <w:spacing w:after="0" w:line="259" w:lineRule="auto"/>
      <w:ind w:left="6345" w:firstLine="0"/>
      <w:jc w:val="center"/>
    </w:pPr>
    <w:r>
      <w:rPr>
        <w:rFonts w:ascii="Calibri" w:hAnsi="Calibri" w:eastAsia="Calibri" w:cs="Calibri"/>
        <w:noProof/>
      </w:rPr>
      <mc:AlternateContent>
        <mc:Choice Requires="wpg">
          <w:drawing>
            <wp:anchor distT="0" distB="0" distL="114300" distR="114300" simplePos="0" relativeHeight="251675648" behindDoc="0" locked="0" layoutInCell="1" allowOverlap="1" wp14:anchorId="5A8B0B20" wp14:editId="23369E79">
              <wp:simplePos x="0" y="0"/>
              <wp:positionH relativeFrom="page">
                <wp:posOffset>0</wp:posOffset>
              </wp:positionH>
              <wp:positionV relativeFrom="page">
                <wp:posOffset>0</wp:posOffset>
              </wp:positionV>
              <wp:extent cx="7239918" cy="1591056"/>
              <wp:effectExtent l="0" t="0" r="0" b="0"/>
              <wp:wrapSquare wrapText="bothSides"/>
              <wp:docPr id="62324" name="Group 62324"/>
              <wp:cNvGraphicFramePr/>
              <a:graphic xmlns:a="http://schemas.openxmlformats.org/drawingml/2006/main">
                <a:graphicData uri="http://schemas.microsoft.com/office/word/2010/wordprocessingGroup">
                  <wpg:wgp>
                    <wpg:cNvGrpSpPr/>
                    <wpg:grpSpPr>
                      <a:xfrm>
                        <a:off x="0" y="0"/>
                        <a:ext cx="7239918" cy="1591056"/>
                        <a:chOff x="0" y="0"/>
                        <a:chExt cx="7239918" cy="1591056"/>
                      </a:xfrm>
                    </wpg:grpSpPr>
                    <wps:wsp>
                      <wps:cNvPr id="62325" name="Shape 62325"/>
                      <wps:cNvSpPr/>
                      <wps:spPr>
                        <a:xfrm>
                          <a:off x="0" y="0"/>
                          <a:ext cx="3108800" cy="1562007"/>
                        </a:xfrm>
                        <a:custGeom>
                          <a:avLst/>
                          <a:gdLst/>
                          <a:ahLst/>
                          <a:cxnLst/>
                          <a:rect l="0" t="0" r="0" b="0"/>
                          <a:pathLst>
                            <a:path w="3108800" h="1562007">
                              <a:moveTo>
                                <a:pt x="0" y="0"/>
                              </a:moveTo>
                              <a:lnTo>
                                <a:pt x="3108800" y="0"/>
                              </a:lnTo>
                              <a:lnTo>
                                <a:pt x="0" y="1562007"/>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04" name="Rectangle 62404"/>
                      <wps:cNvSpPr/>
                      <wps:spPr>
                        <a:xfrm>
                          <a:off x="1143000" y="478568"/>
                          <a:ext cx="51841" cy="175277"/>
                        </a:xfrm>
                        <a:prstGeom prst="rect">
                          <a:avLst/>
                        </a:prstGeom>
                        <a:ln>
                          <a:noFill/>
                        </a:ln>
                      </wps:spPr>
                      <wps:txbx>
                        <w:txbxContent>
                          <w:p w:rsidR="00C2696A" w:rsidRDefault="003805C2" w14:paraId="3C9B38A5" w14:textId="77777777">
                            <w:pPr>
                              <w:spacing w:after="160" w:line="259" w:lineRule="auto"/>
                              <w:ind w:left="0" w:firstLine="0"/>
                            </w:pPr>
                            <w:r>
                              <w:t xml:space="preserve"> </w:t>
                            </w:r>
                          </w:p>
                        </w:txbxContent>
                      </wps:txbx>
                      <wps:bodyPr horzOverflow="overflow" vert="horz" lIns="0" tIns="0" rIns="0" bIns="0" rtlCol="0">
                        <a:noAutofit/>
                      </wps:bodyPr>
                    </wps:wsp>
                    <wps:wsp>
                      <wps:cNvPr id="62405" name="Rectangle 62405"/>
                      <wps:cNvSpPr/>
                      <wps:spPr>
                        <a:xfrm>
                          <a:off x="1136971" y="640088"/>
                          <a:ext cx="51841" cy="175277"/>
                        </a:xfrm>
                        <a:prstGeom prst="rect">
                          <a:avLst/>
                        </a:prstGeom>
                        <a:ln>
                          <a:noFill/>
                        </a:ln>
                      </wps:spPr>
                      <wps:txbx>
                        <w:txbxContent>
                          <w:p w:rsidR="00C2696A" w:rsidRDefault="003805C2" w14:paraId="7F53666C" w14:textId="77777777">
                            <w:pPr>
                              <w:spacing w:after="160" w:line="259" w:lineRule="auto"/>
                              <w:ind w:left="0" w:firstLine="0"/>
                            </w:pPr>
                            <w:r>
                              <w:t xml:space="preserve"> </w:t>
                            </w:r>
                          </w:p>
                        </w:txbxContent>
                      </wps:txbx>
                      <wps:bodyPr horzOverflow="overflow" vert="horz" lIns="0" tIns="0" rIns="0" bIns="0" rtlCol="0">
                        <a:noAutofit/>
                      </wps:bodyPr>
                    </wps:wsp>
                    <wps:wsp>
                      <wps:cNvPr id="62385" name="Shape 62385"/>
                      <wps:cNvSpPr/>
                      <wps:spPr>
                        <a:xfrm>
                          <a:off x="5514879" y="754892"/>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86" name="Shape 62386"/>
                      <wps:cNvSpPr/>
                      <wps:spPr>
                        <a:xfrm>
                          <a:off x="5582966" y="754918"/>
                          <a:ext cx="67532" cy="131759"/>
                        </a:xfrm>
                        <a:custGeom>
                          <a:avLst/>
                          <a:gdLst/>
                          <a:ahLst/>
                          <a:cxnLst/>
                          <a:rect l="0" t="0" r="0" b="0"/>
                          <a:pathLst>
                            <a:path w="67532" h="131759">
                              <a:moveTo>
                                <a:pt x="0" y="0"/>
                              </a:moveTo>
                              <a:lnTo>
                                <a:pt x="27049" y="5129"/>
                              </a:lnTo>
                              <a:cubicBezTo>
                                <a:pt x="51620" y="15089"/>
                                <a:pt x="67532" y="38411"/>
                                <a:pt x="67532" y="65629"/>
                              </a:cubicBezTo>
                              <a:lnTo>
                                <a:pt x="67532" y="65906"/>
                              </a:lnTo>
                              <a:cubicBezTo>
                                <a:pt x="67532" y="93124"/>
                                <a:pt x="51464" y="116602"/>
                                <a:pt x="26815"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87" name="Shape 62387"/>
                      <wps:cNvSpPr/>
                      <wps:spPr>
                        <a:xfrm>
                          <a:off x="5675735" y="756831"/>
                          <a:ext cx="97068" cy="127709"/>
                        </a:xfrm>
                        <a:custGeom>
                          <a:avLst/>
                          <a:gdLst/>
                          <a:ahLst/>
                          <a:cxnLst/>
                          <a:rect l="0" t="0" r="0" b="0"/>
                          <a:pathLst>
                            <a:path w="97068" h="127709">
                              <a:moveTo>
                                <a:pt x="0" y="0"/>
                              </a:moveTo>
                              <a:lnTo>
                                <a:pt x="97068" y="0"/>
                              </a:lnTo>
                              <a:lnTo>
                                <a:pt x="97068"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88" name="Shape 62388"/>
                      <wps:cNvSpPr/>
                      <wps:spPr>
                        <a:xfrm>
                          <a:off x="5795545" y="756832"/>
                          <a:ext cx="97346" cy="127709"/>
                        </a:xfrm>
                        <a:custGeom>
                          <a:avLst/>
                          <a:gdLst/>
                          <a:ahLst/>
                          <a:cxnLst/>
                          <a:rect l="0" t="0" r="0" b="0"/>
                          <a:pathLst>
                            <a:path w="97346" h="127709">
                              <a:moveTo>
                                <a:pt x="0" y="0"/>
                              </a:moveTo>
                              <a:lnTo>
                                <a:pt x="97346" y="0"/>
                              </a:lnTo>
                              <a:lnTo>
                                <a:pt x="97346" y="25486"/>
                              </a:lnTo>
                              <a:lnTo>
                                <a:pt x="28011" y="25486"/>
                              </a:lnTo>
                              <a:lnTo>
                                <a:pt x="28011" y="52912"/>
                              </a:lnTo>
                              <a:lnTo>
                                <a:pt x="89026" y="52912"/>
                              </a:lnTo>
                              <a:lnTo>
                                <a:pt x="89026"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4244" name="Shape 64244"/>
                      <wps:cNvSpPr/>
                      <wps:spPr>
                        <a:xfrm>
                          <a:off x="5916188" y="756834"/>
                          <a:ext cx="28011" cy="127709"/>
                        </a:xfrm>
                        <a:custGeom>
                          <a:avLst/>
                          <a:gdLst/>
                          <a:ahLst/>
                          <a:cxnLst/>
                          <a:rect l="0" t="0" r="0" b="0"/>
                          <a:pathLst>
                            <a:path w="28011" h="127709">
                              <a:moveTo>
                                <a:pt x="0" y="0"/>
                              </a:moveTo>
                              <a:lnTo>
                                <a:pt x="28011" y="0"/>
                              </a:lnTo>
                              <a:lnTo>
                                <a:pt x="28011" y="127709"/>
                              </a:lnTo>
                              <a:lnTo>
                                <a:pt x="0" y="127709"/>
                              </a:lnTo>
                              <a:lnTo>
                                <a:pt x="0" y="0"/>
                              </a:lnTo>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0" name="Shape 62390"/>
                      <wps:cNvSpPr/>
                      <wps:spPr>
                        <a:xfrm>
                          <a:off x="5970821" y="754895"/>
                          <a:ext cx="117869" cy="131864"/>
                        </a:xfrm>
                        <a:custGeom>
                          <a:avLst/>
                          <a:gdLst/>
                          <a:ahLst/>
                          <a:cxnLst/>
                          <a:rect l="0" t="0" r="0" b="0"/>
                          <a:pathLst>
                            <a:path w="117869" h="131864">
                              <a:moveTo>
                                <a:pt x="66561" y="0"/>
                              </a:moveTo>
                              <a:cubicBezTo>
                                <a:pt x="90689" y="0"/>
                                <a:pt x="105111" y="8034"/>
                                <a:pt x="117037" y="19669"/>
                              </a:cubicBezTo>
                              <a:lnTo>
                                <a:pt x="99287" y="40169"/>
                              </a:lnTo>
                              <a:cubicBezTo>
                                <a:pt x="89303" y="31304"/>
                                <a:pt x="79319" y="25763"/>
                                <a:pt x="66561" y="25763"/>
                              </a:cubicBezTo>
                              <a:cubicBezTo>
                                <a:pt x="44929" y="25763"/>
                                <a:pt x="29398" y="43493"/>
                                <a:pt x="29398" y="65378"/>
                              </a:cubicBezTo>
                              <a:lnTo>
                                <a:pt x="29398" y="65655"/>
                              </a:lnTo>
                              <a:cubicBezTo>
                                <a:pt x="29398" y="87540"/>
                                <a:pt x="44652" y="105824"/>
                                <a:pt x="66561" y="105824"/>
                              </a:cubicBezTo>
                              <a:cubicBezTo>
                                <a:pt x="81260" y="105824"/>
                                <a:pt x="90135" y="100006"/>
                                <a:pt x="100119" y="90865"/>
                              </a:cubicBezTo>
                              <a:lnTo>
                                <a:pt x="117869" y="108871"/>
                              </a:lnTo>
                              <a:cubicBezTo>
                                <a:pt x="104556" y="123277"/>
                                <a:pt x="90135" y="131864"/>
                                <a:pt x="65452" y="131864"/>
                              </a:cubicBezTo>
                              <a:cubicBezTo>
                                <a:pt x="27734" y="131864"/>
                                <a:pt x="0" y="102777"/>
                                <a:pt x="0" y="66209"/>
                              </a:cubicBezTo>
                              <a:lnTo>
                                <a:pt x="0" y="65932"/>
                              </a:lnTo>
                              <a:cubicBezTo>
                                <a:pt x="0" y="29642"/>
                                <a:pt x="27456" y="0"/>
                                <a:pt x="66561"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1" name="Shape 62391"/>
                      <wps:cNvSpPr/>
                      <wps:spPr>
                        <a:xfrm>
                          <a:off x="6110877" y="884267"/>
                          <a:ext cx="0" cy="277"/>
                        </a:xfrm>
                        <a:custGeom>
                          <a:avLst/>
                          <a:gdLst/>
                          <a:ahLst/>
                          <a:cxnLst/>
                          <a:rect l="0" t="0" r="0" b="0"/>
                          <a:pathLst>
                            <a:path h="277">
                              <a:moveTo>
                                <a:pt x="0" y="277"/>
                              </a:move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2" name="Shape 62392"/>
                      <wps:cNvSpPr/>
                      <wps:spPr>
                        <a:xfrm>
                          <a:off x="6110877" y="756835"/>
                          <a:ext cx="97346" cy="127432"/>
                        </a:xfrm>
                        <a:custGeom>
                          <a:avLst/>
                          <a:gdLst/>
                          <a:ahLst/>
                          <a:cxnLst/>
                          <a:rect l="0" t="0" r="0" b="0"/>
                          <a:pathLst>
                            <a:path w="97346" h="127432">
                              <a:moveTo>
                                <a:pt x="0" y="0"/>
                              </a:moveTo>
                              <a:lnTo>
                                <a:pt x="96236" y="0"/>
                              </a:lnTo>
                              <a:lnTo>
                                <a:pt x="96236" y="24932"/>
                              </a:lnTo>
                              <a:lnTo>
                                <a:pt x="28011" y="24932"/>
                              </a:lnTo>
                              <a:lnTo>
                                <a:pt x="28011" y="50696"/>
                              </a:lnTo>
                              <a:lnTo>
                                <a:pt x="88193" y="50696"/>
                              </a:lnTo>
                              <a:lnTo>
                                <a:pt x="88193" y="75628"/>
                              </a:lnTo>
                              <a:lnTo>
                                <a:pt x="28011" y="75628"/>
                              </a:lnTo>
                              <a:lnTo>
                                <a:pt x="28011" y="102500"/>
                              </a:lnTo>
                              <a:lnTo>
                                <a:pt x="97346" y="102500"/>
                              </a:lnTo>
                              <a:lnTo>
                                <a:pt x="97346" y="127432"/>
                              </a:lnTo>
                              <a:lnTo>
                                <a:pt x="0" y="127432"/>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3" name="Shape 62393"/>
                      <wps:cNvSpPr/>
                      <wps:spPr>
                        <a:xfrm>
                          <a:off x="6282272" y="754896"/>
                          <a:ext cx="68087" cy="131864"/>
                        </a:xfrm>
                        <a:custGeom>
                          <a:avLst/>
                          <a:gdLst/>
                          <a:ahLst/>
                          <a:cxnLst/>
                          <a:rect l="0" t="0" r="0" b="0"/>
                          <a:pathLst>
                            <a:path w="68087" h="131864">
                              <a:moveTo>
                                <a:pt x="67948" y="0"/>
                              </a:moveTo>
                              <a:lnTo>
                                <a:pt x="68087" y="26"/>
                              </a:lnTo>
                              <a:lnTo>
                                <a:pt x="68087" y="25792"/>
                              </a:lnTo>
                              <a:lnTo>
                                <a:pt x="67948" y="25763"/>
                              </a:lnTo>
                              <a:cubicBezTo>
                                <a:pt x="45206" y="25763"/>
                                <a:pt x="29675" y="43493"/>
                                <a:pt x="29675" y="65378"/>
                              </a:cubicBezTo>
                              <a:lnTo>
                                <a:pt x="29675" y="65655"/>
                              </a:lnTo>
                              <a:cubicBezTo>
                                <a:pt x="29675" y="82069"/>
                                <a:pt x="38723" y="96457"/>
                                <a:pt x="52725" y="102625"/>
                              </a:cubicBezTo>
                              <a:lnTo>
                                <a:pt x="68087" y="105795"/>
                              </a:lnTo>
                              <a:lnTo>
                                <a:pt x="68087" y="131785"/>
                              </a:lnTo>
                              <a:lnTo>
                                <a:pt x="67671" y="131864"/>
                              </a:lnTo>
                              <a:cubicBezTo>
                                <a:pt x="28289"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4" name="Shape 62394"/>
                      <wps:cNvSpPr/>
                      <wps:spPr>
                        <a:xfrm>
                          <a:off x="6350358" y="754922"/>
                          <a:ext cx="67740" cy="131759"/>
                        </a:xfrm>
                        <a:custGeom>
                          <a:avLst/>
                          <a:gdLst/>
                          <a:ahLst/>
                          <a:cxnLst/>
                          <a:rect l="0" t="0" r="0" b="0"/>
                          <a:pathLst>
                            <a:path w="67740" h="131759">
                              <a:moveTo>
                                <a:pt x="0" y="0"/>
                              </a:moveTo>
                              <a:lnTo>
                                <a:pt x="27049" y="5129"/>
                              </a:lnTo>
                              <a:cubicBezTo>
                                <a:pt x="51620" y="15089"/>
                                <a:pt x="67532" y="38411"/>
                                <a:pt x="67532" y="65629"/>
                              </a:cubicBezTo>
                              <a:lnTo>
                                <a:pt x="67532" y="65906"/>
                              </a:lnTo>
                              <a:cubicBezTo>
                                <a:pt x="67740" y="93124"/>
                                <a:pt x="51568" y="116602"/>
                                <a:pt x="26854" y="126640"/>
                              </a:cubicBezTo>
                              <a:lnTo>
                                <a:pt x="0" y="131759"/>
                              </a:lnTo>
                              <a:lnTo>
                                <a:pt x="0" y="105769"/>
                              </a:lnTo>
                              <a:lnTo>
                                <a:pt x="139" y="105798"/>
                              </a:lnTo>
                              <a:cubicBezTo>
                                <a:pt x="22880" y="105798"/>
                                <a:pt x="38412" y="88068"/>
                                <a:pt x="38412" y="66183"/>
                              </a:cubicBezTo>
                              <a:lnTo>
                                <a:pt x="38412" y="65906"/>
                              </a:lnTo>
                              <a:cubicBezTo>
                                <a:pt x="38412"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5" name="Shape 62395"/>
                      <wps:cNvSpPr/>
                      <wps:spPr>
                        <a:xfrm>
                          <a:off x="6443128" y="756836"/>
                          <a:ext cx="97346" cy="127709"/>
                        </a:xfrm>
                        <a:custGeom>
                          <a:avLst/>
                          <a:gdLst/>
                          <a:ahLst/>
                          <a:cxnLst/>
                          <a:rect l="0" t="0" r="0" b="0"/>
                          <a:pathLst>
                            <a:path w="97346" h="127709">
                              <a:moveTo>
                                <a:pt x="0" y="0"/>
                              </a:moveTo>
                              <a:lnTo>
                                <a:pt x="97346" y="0"/>
                              </a:lnTo>
                              <a:lnTo>
                                <a:pt x="97346" y="25486"/>
                              </a:lnTo>
                              <a:lnTo>
                                <a:pt x="28011" y="25486"/>
                              </a:lnTo>
                              <a:lnTo>
                                <a:pt x="28011" y="52912"/>
                              </a:lnTo>
                              <a:lnTo>
                                <a:pt x="89025" y="52912"/>
                              </a:lnTo>
                              <a:lnTo>
                                <a:pt x="89025" y="78398"/>
                              </a:lnTo>
                              <a:lnTo>
                                <a:pt x="28011" y="78398"/>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6" name="Shape 62396"/>
                      <wps:cNvSpPr/>
                      <wps:spPr>
                        <a:xfrm>
                          <a:off x="6608975" y="755175"/>
                          <a:ext cx="100951" cy="131310"/>
                        </a:xfrm>
                        <a:custGeom>
                          <a:avLst/>
                          <a:gdLst/>
                          <a:ahLst/>
                          <a:cxnLst/>
                          <a:rect l="0" t="0" r="0" b="0"/>
                          <a:pathLst>
                            <a:path w="100951" h="131310">
                              <a:moveTo>
                                <a:pt x="49643" y="0"/>
                              </a:moveTo>
                              <a:cubicBezTo>
                                <a:pt x="68225" y="0"/>
                                <a:pt x="84034" y="5818"/>
                                <a:pt x="97068" y="16345"/>
                              </a:cubicBezTo>
                              <a:lnTo>
                                <a:pt x="82369" y="37399"/>
                              </a:lnTo>
                              <a:cubicBezTo>
                                <a:pt x="70999" y="29642"/>
                                <a:pt x="59906" y="24932"/>
                                <a:pt x="49089" y="24932"/>
                              </a:cubicBezTo>
                              <a:cubicBezTo>
                                <a:pt x="38273" y="24932"/>
                                <a:pt x="32726" y="29919"/>
                                <a:pt x="32726" y="36013"/>
                              </a:cubicBezTo>
                              <a:lnTo>
                                <a:pt x="32726" y="36290"/>
                              </a:lnTo>
                              <a:cubicBezTo>
                                <a:pt x="32726" y="44601"/>
                                <a:pt x="38273" y="47371"/>
                                <a:pt x="60182" y="53189"/>
                              </a:cubicBezTo>
                              <a:cubicBezTo>
                                <a:pt x="85975" y="59838"/>
                                <a:pt x="100674" y="69257"/>
                                <a:pt x="100674" y="91419"/>
                              </a:cubicBezTo>
                              <a:lnTo>
                                <a:pt x="100674" y="91696"/>
                              </a:lnTo>
                              <a:cubicBezTo>
                                <a:pt x="100951" y="117182"/>
                                <a:pt x="81538" y="131310"/>
                                <a:pt x="54081" y="131310"/>
                              </a:cubicBezTo>
                              <a:cubicBezTo>
                                <a:pt x="34668" y="131310"/>
                                <a:pt x="15254" y="124662"/>
                                <a:pt x="0" y="110810"/>
                              </a:cubicBezTo>
                              <a:lnTo>
                                <a:pt x="16641" y="90865"/>
                              </a:lnTo>
                              <a:cubicBezTo>
                                <a:pt x="28011" y="100284"/>
                                <a:pt x="40215" y="106378"/>
                                <a:pt x="54913" y="106378"/>
                              </a:cubicBezTo>
                              <a:cubicBezTo>
                                <a:pt x="66284" y="106378"/>
                                <a:pt x="73217" y="101946"/>
                                <a:pt x="73217" y="94466"/>
                              </a:cubicBezTo>
                              <a:lnTo>
                                <a:pt x="73217" y="94189"/>
                              </a:lnTo>
                              <a:cubicBezTo>
                                <a:pt x="73217" y="86986"/>
                                <a:pt x="68780" y="83385"/>
                                <a:pt x="47425" y="77844"/>
                              </a:cubicBezTo>
                              <a:cubicBezTo>
                                <a:pt x="21633" y="71196"/>
                                <a:pt x="4992" y="64270"/>
                                <a:pt x="4992" y="38784"/>
                              </a:cubicBezTo>
                              <a:lnTo>
                                <a:pt x="4992" y="38507"/>
                              </a:lnTo>
                              <a:cubicBezTo>
                                <a:pt x="4992" y="15236"/>
                                <a:pt x="23574" y="0"/>
                                <a:pt x="49643"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7" name="Shape 62397"/>
                      <wps:cNvSpPr/>
                      <wps:spPr>
                        <a:xfrm>
                          <a:off x="6734332" y="756838"/>
                          <a:ext cx="50475" cy="127709"/>
                        </a:xfrm>
                        <a:custGeom>
                          <a:avLst/>
                          <a:gdLst/>
                          <a:ahLst/>
                          <a:cxnLst/>
                          <a:rect l="0" t="0" r="0" b="0"/>
                          <a:pathLst>
                            <a:path w="50475" h="127709">
                              <a:moveTo>
                                <a:pt x="0" y="0"/>
                              </a:moveTo>
                              <a:lnTo>
                                <a:pt x="50475" y="0"/>
                              </a:lnTo>
                              <a:lnTo>
                                <a:pt x="50475" y="25654"/>
                              </a:lnTo>
                              <a:lnTo>
                                <a:pt x="49921" y="25486"/>
                              </a:lnTo>
                              <a:lnTo>
                                <a:pt x="28288" y="25486"/>
                              </a:lnTo>
                              <a:lnTo>
                                <a:pt x="28288" y="64547"/>
                              </a:lnTo>
                              <a:lnTo>
                                <a:pt x="50475" y="64547"/>
                              </a:lnTo>
                              <a:lnTo>
                                <a:pt x="50475" y="89322"/>
                              </a:lnTo>
                              <a:lnTo>
                                <a:pt x="49366" y="89479"/>
                              </a:lnTo>
                              <a:lnTo>
                                <a:pt x="28011" y="89479"/>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8" name="Shape 62398"/>
                      <wps:cNvSpPr/>
                      <wps:spPr>
                        <a:xfrm>
                          <a:off x="6784807" y="756838"/>
                          <a:ext cx="50476" cy="89322"/>
                        </a:xfrm>
                        <a:custGeom>
                          <a:avLst/>
                          <a:gdLst/>
                          <a:ahLst/>
                          <a:cxnLst/>
                          <a:rect l="0" t="0" r="0" b="0"/>
                          <a:pathLst>
                            <a:path w="50476" h="89322">
                              <a:moveTo>
                                <a:pt x="0" y="0"/>
                              </a:moveTo>
                              <a:lnTo>
                                <a:pt x="1664" y="0"/>
                              </a:lnTo>
                              <a:cubicBezTo>
                                <a:pt x="32172" y="0"/>
                                <a:pt x="50476" y="18007"/>
                                <a:pt x="50476" y="44047"/>
                              </a:cubicBezTo>
                              <a:lnTo>
                                <a:pt x="50476" y="44324"/>
                              </a:lnTo>
                              <a:cubicBezTo>
                                <a:pt x="50476" y="66763"/>
                                <a:pt x="37527" y="80944"/>
                                <a:pt x="19002" y="86631"/>
                              </a:cubicBezTo>
                              <a:lnTo>
                                <a:pt x="0" y="89322"/>
                              </a:lnTo>
                              <a:lnTo>
                                <a:pt x="0" y="64547"/>
                              </a:lnTo>
                              <a:cubicBezTo>
                                <a:pt x="14144" y="64547"/>
                                <a:pt x="22187" y="56236"/>
                                <a:pt x="22187" y="45155"/>
                              </a:cubicBezTo>
                              <a:lnTo>
                                <a:pt x="22187" y="44878"/>
                              </a:lnTo>
                              <a:cubicBezTo>
                                <a:pt x="22187" y="38645"/>
                                <a:pt x="19969" y="33797"/>
                                <a:pt x="16016" y="30507"/>
                              </a:cubicBezTo>
                              <a:lnTo>
                                <a:pt x="0" y="25654"/>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99" name="Shape 62399"/>
                      <wps:cNvSpPr/>
                      <wps:spPr>
                        <a:xfrm>
                          <a:off x="6850536" y="754899"/>
                          <a:ext cx="68087" cy="131864"/>
                        </a:xfrm>
                        <a:custGeom>
                          <a:avLst/>
                          <a:gdLst/>
                          <a:ahLst/>
                          <a:cxnLst/>
                          <a:rect l="0" t="0" r="0" b="0"/>
                          <a:pathLst>
                            <a:path w="68087" h="131864">
                              <a:moveTo>
                                <a:pt x="67948" y="0"/>
                              </a:moveTo>
                              <a:lnTo>
                                <a:pt x="68087" y="26"/>
                              </a:lnTo>
                              <a:lnTo>
                                <a:pt x="68087" y="25792"/>
                              </a:lnTo>
                              <a:lnTo>
                                <a:pt x="67948" y="25763"/>
                              </a:lnTo>
                              <a:cubicBezTo>
                                <a:pt x="45483" y="25763"/>
                                <a:pt x="29675" y="43493"/>
                                <a:pt x="29675" y="65378"/>
                              </a:cubicBezTo>
                              <a:lnTo>
                                <a:pt x="29675" y="65655"/>
                              </a:lnTo>
                              <a:cubicBezTo>
                                <a:pt x="29675" y="82069"/>
                                <a:pt x="38723" y="96457"/>
                                <a:pt x="52725" y="102625"/>
                              </a:cubicBezTo>
                              <a:lnTo>
                                <a:pt x="68087" y="105795"/>
                              </a:lnTo>
                              <a:lnTo>
                                <a:pt x="68087" y="131785"/>
                              </a:lnTo>
                              <a:lnTo>
                                <a:pt x="67670" y="131864"/>
                              </a:lnTo>
                              <a:cubicBezTo>
                                <a:pt x="28288" y="131864"/>
                                <a:pt x="0" y="102500"/>
                                <a:pt x="0" y="66209"/>
                              </a:cubicBezTo>
                              <a:lnTo>
                                <a:pt x="0" y="65932"/>
                              </a:lnTo>
                              <a:cubicBezTo>
                                <a:pt x="0" y="29642"/>
                                <a:pt x="28566" y="0"/>
                                <a:pt x="67948" y="0"/>
                              </a:cubicBez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00" name="Shape 62400"/>
                      <wps:cNvSpPr/>
                      <wps:spPr>
                        <a:xfrm>
                          <a:off x="6918623" y="754926"/>
                          <a:ext cx="67532" cy="131759"/>
                        </a:xfrm>
                        <a:custGeom>
                          <a:avLst/>
                          <a:gdLst/>
                          <a:ahLst/>
                          <a:cxnLst/>
                          <a:rect l="0" t="0" r="0" b="0"/>
                          <a:pathLst>
                            <a:path w="67532" h="131759">
                              <a:moveTo>
                                <a:pt x="0" y="0"/>
                              </a:moveTo>
                              <a:lnTo>
                                <a:pt x="27049" y="5129"/>
                              </a:lnTo>
                              <a:cubicBezTo>
                                <a:pt x="51619" y="15089"/>
                                <a:pt x="67532" y="38411"/>
                                <a:pt x="67532" y="65629"/>
                              </a:cubicBezTo>
                              <a:lnTo>
                                <a:pt x="67532" y="65906"/>
                              </a:lnTo>
                              <a:cubicBezTo>
                                <a:pt x="67532" y="93124"/>
                                <a:pt x="51464" y="116602"/>
                                <a:pt x="26815" y="126640"/>
                              </a:cubicBezTo>
                              <a:lnTo>
                                <a:pt x="0" y="131759"/>
                              </a:lnTo>
                              <a:lnTo>
                                <a:pt x="0" y="105769"/>
                              </a:lnTo>
                              <a:lnTo>
                                <a:pt x="139" y="105798"/>
                              </a:lnTo>
                              <a:cubicBezTo>
                                <a:pt x="22602" y="105798"/>
                                <a:pt x="38411" y="88068"/>
                                <a:pt x="38411" y="66183"/>
                              </a:cubicBezTo>
                              <a:lnTo>
                                <a:pt x="38411" y="65906"/>
                              </a:lnTo>
                              <a:cubicBezTo>
                                <a:pt x="38411" y="49492"/>
                                <a:pt x="29363" y="35104"/>
                                <a:pt x="15362" y="28936"/>
                              </a:cubicBezTo>
                              <a:lnTo>
                                <a:pt x="0" y="2576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01" name="Shape 62401"/>
                      <wps:cNvSpPr/>
                      <wps:spPr>
                        <a:xfrm>
                          <a:off x="7011114" y="756839"/>
                          <a:ext cx="53249" cy="127709"/>
                        </a:xfrm>
                        <a:custGeom>
                          <a:avLst/>
                          <a:gdLst/>
                          <a:ahLst/>
                          <a:cxnLst/>
                          <a:rect l="0" t="0" r="0" b="0"/>
                          <a:pathLst>
                            <a:path w="53249" h="127709">
                              <a:moveTo>
                                <a:pt x="0" y="0"/>
                              </a:moveTo>
                              <a:lnTo>
                                <a:pt x="53249" y="0"/>
                              </a:lnTo>
                              <a:lnTo>
                                <a:pt x="53249" y="25486"/>
                              </a:lnTo>
                              <a:lnTo>
                                <a:pt x="28011" y="25486"/>
                              </a:lnTo>
                              <a:lnTo>
                                <a:pt x="28011" y="62054"/>
                              </a:lnTo>
                              <a:lnTo>
                                <a:pt x="53249" y="62054"/>
                              </a:lnTo>
                              <a:lnTo>
                                <a:pt x="53249" y="91510"/>
                              </a:lnTo>
                              <a:lnTo>
                                <a:pt x="50198" y="86986"/>
                              </a:lnTo>
                              <a:lnTo>
                                <a:pt x="28011" y="86986"/>
                              </a:lnTo>
                              <a:lnTo>
                                <a:pt x="28011" y="127709"/>
                              </a:lnTo>
                              <a:lnTo>
                                <a:pt x="0" y="127709"/>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02" name="Shape 62402"/>
                      <wps:cNvSpPr/>
                      <wps:spPr>
                        <a:xfrm>
                          <a:off x="7064363" y="756839"/>
                          <a:ext cx="57410" cy="127709"/>
                        </a:xfrm>
                        <a:custGeom>
                          <a:avLst/>
                          <a:gdLst/>
                          <a:ahLst/>
                          <a:cxnLst/>
                          <a:rect l="0" t="0" r="0" b="0"/>
                          <a:pathLst>
                            <a:path w="57410" h="127709">
                              <a:moveTo>
                                <a:pt x="0" y="0"/>
                              </a:moveTo>
                              <a:lnTo>
                                <a:pt x="5270" y="0"/>
                              </a:lnTo>
                              <a:cubicBezTo>
                                <a:pt x="35500" y="0"/>
                                <a:pt x="53527" y="15790"/>
                                <a:pt x="53527" y="42108"/>
                              </a:cubicBezTo>
                              <a:lnTo>
                                <a:pt x="53527" y="42385"/>
                              </a:lnTo>
                              <a:cubicBezTo>
                                <a:pt x="53527" y="62885"/>
                                <a:pt x="42433" y="75905"/>
                                <a:pt x="26071" y="82000"/>
                              </a:cubicBezTo>
                              <a:lnTo>
                                <a:pt x="57410" y="127432"/>
                              </a:lnTo>
                              <a:lnTo>
                                <a:pt x="24406" y="127432"/>
                              </a:lnTo>
                              <a:lnTo>
                                <a:pt x="24406" y="127709"/>
                              </a:lnTo>
                              <a:lnTo>
                                <a:pt x="0" y="91510"/>
                              </a:lnTo>
                              <a:lnTo>
                                <a:pt x="0" y="62054"/>
                              </a:lnTo>
                              <a:lnTo>
                                <a:pt x="3606" y="62054"/>
                              </a:lnTo>
                              <a:cubicBezTo>
                                <a:pt x="17196" y="62054"/>
                                <a:pt x="25238" y="54851"/>
                                <a:pt x="25238" y="44047"/>
                              </a:cubicBezTo>
                              <a:lnTo>
                                <a:pt x="25238" y="43770"/>
                              </a:lnTo>
                              <a:lnTo>
                                <a:pt x="24961" y="43770"/>
                              </a:lnTo>
                              <a:cubicBezTo>
                                <a:pt x="24961" y="31858"/>
                                <a:pt x="16641" y="25486"/>
                                <a:pt x="2774" y="25486"/>
                              </a:cubicBezTo>
                              <a:lnTo>
                                <a:pt x="0" y="25486"/>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403" name="Shape 62403"/>
                      <wps:cNvSpPr/>
                      <wps:spPr>
                        <a:xfrm>
                          <a:off x="7134252" y="757117"/>
                          <a:ext cx="105666" cy="127432"/>
                        </a:xfrm>
                        <a:custGeom>
                          <a:avLst/>
                          <a:gdLst/>
                          <a:ahLst/>
                          <a:cxnLst/>
                          <a:rect l="0" t="0" r="0" b="0"/>
                          <a:pathLst>
                            <a:path w="105666" h="127432">
                              <a:moveTo>
                                <a:pt x="0" y="0"/>
                              </a:moveTo>
                              <a:lnTo>
                                <a:pt x="105666" y="0"/>
                              </a:lnTo>
                              <a:lnTo>
                                <a:pt x="105666" y="25763"/>
                              </a:lnTo>
                              <a:lnTo>
                                <a:pt x="66839" y="25763"/>
                              </a:lnTo>
                              <a:lnTo>
                                <a:pt x="66839" y="127432"/>
                              </a:lnTo>
                              <a:lnTo>
                                <a:pt x="38827" y="127432"/>
                              </a:lnTo>
                              <a:lnTo>
                                <a:pt x="38827" y="25763"/>
                              </a:lnTo>
                              <a:lnTo>
                                <a:pt x="0" y="25763"/>
                              </a:lnTo>
                              <a:lnTo>
                                <a:pt x="0" y="0"/>
                              </a:lnTo>
                              <a:close/>
                            </a:path>
                          </a:pathLst>
                        </a:custGeom>
                        <a:ln w="0" cap="flat">
                          <a:miter lim="127000"/>
                        </a:ln>
                      </wps:spPr>
                      <wps:style>
                        <a:lnRef idx="0">
                          <a:srgbClr val="000000">
                            <a:alpha val="0"/>
                          </a:srgbClr>
                        </a:lnRef>
                        <a:fillRef idx="1">
                          <a:srgbClr val="00355F"/>
                        </a:fillRef>
                        <a:effectRef idx="0">
                          <a:scrgbClr r="0" g="0" b="0"/>
                        </a:effectRef>
                        <a:fontRef idx="none"/>
                      </wps:style>
                      <wps:bodyPr/>
                    </wps:wsp>
                    <wps:wsp>
                      <wps:cNvPr id="62326" name="Shape 62326"/>
                      <wps:cNvSpPr/>
                      <wps:spPr>
                        <a:xfrm>
                          <a:off x="786854" y="716954"/>
                          <a:ext cx="240512" cy="186639"/>
                        </a:xfrm>
                        <a:custGeom>
                          <a:avLst/>
                          <a:gdLst/>
                          <a:ahLst/>
                          <a:cxnLst/>
                          <a:rect l="0" t="0" r="0" b="0"/>
                          <a:pathLst>
                            <a:path w="240512" h="186639">
                              <a:moveTo>
                                <a:pt x="0" y="0"/>
                              </a:moveTo>
                              <a:lnTo>
                                <a:pt x="43745" y="0"/>
                              </a:lnTo>
                              <a:lnTo>
                                <a:pt x="70690" y="118210"/>
                              </a:lnTo>
                              <a:lnTo>
                                <a:pt x="100297" y="0"/>
                              </a:lnTo>
                              <a:lnTo>
                                <a:pt x="140382" y="0"/>
                              </a:lnTo>
                              <a:lnTo>
                                <a:pt x="169656" y="119542"/>
                              </a:lnTo>
                              <a:lnTo>
                                <a:pt x="197433" y="0"/>
                              </a:lnTo>
                              <a:lnTo>
                                <a:pt x="240512" y="0"/>
                              </a:lnTo>
                              <a:lnTo>
                                <a:pt x="191778" y="185140"/>
                              </a:lnTo>
                              <a:lnTo>
                                <a:pt x="191279" y="186639"/>
                              </a:lnTo>
                              <a:lnTo>
                                <a:pt x="149031" y="186639"/>
                              </a:lnTo>
                              <a:lnTo>
                                <a:pt x="120090" y="68595"/>
                              </a:lnTo>
                              <a:lnTo>
                                <a:pt x="91648" y="186639"/>
                              </a:lnTo>
                              <a:lnTo>
                                <a:pt x="48402"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27" name="Shape 62327"/>
                      <wps:cNvSpPr/>
                      <wps:spPr>
                        <a:xfrm>
                          <a:off x="437895" y="716954"/>
                          <a:ext cx="186289" cy="186639"/>
                        </a:xfrm>
                        <a:custGeom>
                          <a:avLst/>
                          <a:gdLst/>
                          <a:ahLst/>
                          <a:cxnLst/>
                          <a:rect l="0" t="0" r="0" b="0"/>
                          <a:pathLst>
                            <a:path w="186289" h="186639">
                              <a:moveTo>
                                <a:pt x="0" y="0"/>
                              </a:moveTo>
                              <a:lnTo>
                                <a:pt x="43079" y="0"/>
                              </a:lnTo>
                              <a:lnTo>
                                <a:pt x="144540" y="119209"/>
                              </a:lnTo>
                              <a:lnTo>
                                <a:pt x="144540" y="0"/>
                              </a:lnTo>
                              <a:lnTo>
                                <a:pt x="186289" y="0"/>
                              </a:lnTo>
                              <a:lnTo>
                                <a:pt x="186289" y="186639"/>
                              </a:lnTo>
                              <a:lnTo>
                                <a:pt x="143043" y="186639"/>
                              </a:lnTo>
                              <a:lnTo>
                                <a:pt x="41915" y="67763"/>
                              </a:lnTo>
                              <a:lnTo>
                                <a:pt x="41915" y="186639"/>
                              </a:lnTo>
                              <a:lnTo>
                                <a:pt x="0" y="18663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28" name="Shape 62328"/>
                      <wps:cNvSpPr/>
                      <wps:spPr>
                        <a:xfrm>
                          <a:off x="433571" y="930898"/>
                          <a:ext cx="53891" cy="59702"/>
                        </a:xfrm>
                        <a:custGeom>
                          <a:avLst/>
                          <a:gdLst/>
                          <a:ahLst/>
                          <a:cxnLst/>
                          <a:rect l="0" t="0" r="0" b="0"/>
                          <a:pathLst>
                            <a:path w="53891" h="59702">
                              <a:moveTo>
                                <a:pt x="29607" y="0"/>
                              </a:moveTo>
                              <a:cubicBezTo>
                                <a:pt x="39753" y="0"/>
                                <a:pt x="45907" y="2830"/>
                                <a:pt x="51895" y="7825"/>
                              </a:cubicBezTo>
                              <a:lnTo>
                                <a:pt x="45408" y="15484"/>
                              </a:lnTo>
                              <a:cubicBezTo>
                                <a:pt x="40917" y="11655"/>
                                <a:pt x="36592" y="9324"/>
                                <a:pt x="29274" y="9324"/>
                              </a:cubicBezTo>
                              <a:cubicBezTo>
                                <a:pt x="18629" y="9324"/>
                                <a:pt x="10645" y="18647"/>
                                <a:pt x="10645" y="29636"/>
                              </a:cubicBezTo>
                              <a:lnTo>
                                <a:pt x="10645" y="29802"/>
                              </a:lnTo>
                              <a:cubicBezTo>
                                <a:pt x="10645" y="41623"/>
                                <a:pt x="18463" y="50448"/>
                                <a:pt x="30106" y="50448"/>
                              </a:cubicBezTo>
                              <a:cubicBezTo>
                                <a:pt x="35594" y="50448"/>
                                <a:pt x="40584" y="48783"/>
                                <a:pt x="44077" y="46119"/>
                              </a:cubicBezTo>
                              <a:lnTo>
                                <a:pt x="44077" y="35297"/>
                              </a:lnTo>
                              <a:lnTo>
                                <a:pt x="29274" y="35297"/>
                              </a:lnTo>
                              <a:lnTo>
                                <a:pt x="29274" y="26472"/>
                              </a:lnTo>
                              <a:lnTo>
                                <a:pt x="53891" y="26472"/>
                              </a:lnTo>
                              <a:lnTo>
                                <a:pt x="53891" y="50614"/>
                              </a:lnTo>
                              <a:cubicBezTo>
                                <a:pt x="51063" y="53111"/>
                                <a:pt x="47612" y="55401"/>
                                <a:pt x="43578" y="57066"/>
                              </a:cubicBezTo>
                              <a:lnTo>
                                <a:pt x="30126" y="59702"/>
                              </a:lnTo>
                              <a:lnTo>
                                <a:pt x="29404" y="59702"/>
                              </a:lnTo>
                              <a:lnTo>
                                <a:pt x="17543" y="57479"/>
                              </a:lnTo>
                              <a:cubicBezTo>
                                <a:pt x="6643" y="53039"/>
                                <a:pt x="0" y="42581"/>
                                <a:pt x="0" y="29969"/>
                              </a:cubicBezTo>
                              <a:lnTo>
                                <a:pt x="0" y="29802"/>
                              </a:lnTo>
                              <a:cubicBezTo>
                                <a:pt x="0" y="13652"/>
                                <a:pt x="12308" y="0"/>
                                <a:pt x="296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29" name="Shape 62329"/>
                      <wps:cNvSpPr/>
                      <wps:spPr>
                        <a:xfrm>
                          <a:off x="493616" y="930914"/>
                          <a:ext cx="30189" cy="59686"/>
                        </a:xfrm>
                        <a:custGeom>
                          <a:avLst/>
                          <a:gdLst/>
                          <a:ahLst/>
                          <a:cxnLst/>
                          <a:rect l="0" t="0" r="0" b="0"/>
                          <a:pathLst>
                            <a:path w="30189" h="59686">
                              <a:moveTo>
                                <a:pt x="30189" y="0"/>
                              </a:moveTo>
                              <a:lnTo>
                                <a:pt x="30189" y="9343"/>
                              </a:lnTo>
                              <a:lnTo>
                                <a:pt x="30106" y="9308"/>
                              </a:lnTo>
                              <a:cubicBezTo>
                                <a:pt x="18629" y="9308"/>
                                <a:pt x="10645" y="18465"/>
                                <a:pt x="10645" y="29620"/>
                              </a:cubicBezTo>
                              <a:lnTo>
                                <a:pt x="10645" y="29786"/>
                              </a:lnTo>
                              <a:cubicBezTo>
                                <a:pt x="10645" y="35447"/>
                                <a:pt x="12683" y="40567"/>
                                <a:pt x="16155" y="44271"/>
                              </a:cubicBezTo>
                              <a:lnTo>
                                <a:pt x="30189" y="50230"/>
                              </a:lnTo>
                              <a:lnTo>
                                <a:pt x="30189" y="59686"/>
                              </a:lnTo>
                              <a:lnTo>
                                <a:pt x="29748" y="59686"/>
                              </a:lnTo>
                              <a:lnTo>
                                <a:pt x="17893" y="57393"/>
                              </a:lnTo>
                              <a:cubicBezTo>
                                <a:pt x="6923" y="52835"/>
                                <a:pt x="0" y="42190"/>
                                <a:pt x="0" y="29953"/>
                              </a:cubicBezTo>
                              <a:lnTo>
                                <a:pt x="0" y="29786"/>
                              </a:lnTo>
                              <a:cubicBezTo>
                                <a:pt x="0" y="17549"/>
                                <a:pt x="7017" y="6904"/>
                                <a:pt x="18034" y="2346"/>
                              </a:cubicBezTo>
                              <a:lnTo>
                                <a:pt x="3018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0" name="Shape 62330"/>
                      <wps:cNvSpPr/>
                      <wps:spPr>
                        <a:xfrm>
                          <a:off x="523804" y="930898"/>
                          <a:ext cx="30189" cy="59702"/>
                        </a:xfrm>
                        <a:custGeom>
                          <a:avLst/>
                          <a:gdLst/>
                          <a:ahLst/>
                          <a:cxnLst/>
                          <a:rect l="0" t="0" r="0" b="0"/>
                          <a:pathLst>
                            <a:path w="30189" h="59702">
                              <a:moveTo>
                                <a:pt x="83" y="0"/>
                              </a:moveTo>
                              <a:cubicBezTo>
                                <a:pt x="17880" y="0"/>
                                <a:pt x="30189" y="13320"/>
                                <a:pt x="30189" y="29636"/>
                              </a:cubicBezTo>
                              <a:lnTo>
                                <a:pt x="30189" y="29802"/>
                              </a:lnTo>
                              <a:cubicBezTo>
                                <a:pt x="30189" y="42040"/>
                                <a:pt x="23172" y="52778"/>
                                <a:pt x="12155" y="57383"/>
                              </a:cubicBezTo>
                              <a:lnTo>
                                <a:pt x="271" y="59702"/>
                              </a:lnTo>
                              <a:lnTo>
                                <a:pt x="0" y="59702"/>
                              </a:lnTo>
                              <a:lnTo>
                                <a:pt x="0" y="50246"/>
                              </a:lnTo>
                              <a:lnTo>
                                <a:pt x="83" y="50281"/>
                              </a:lnTo>
                              <a:cubicBezTo>
                                <a:pt x="11560" y="50281"/>
                                <a:pt x="19544" y="41124"/>
                                <a:pt x="19544" y="29969"/>
                              </a:cubicBezTo>
                              <a:lnTo>
                                <a:pt x="19544" y="29802"/>
                              </a:lnTo>
                              <a:cubicBezTo>
                                <a:pt x="19544" y="24225"/>
                                <a:pt x="17506" y="19105"/>
                                <a:pt x="14034" y="15380"/>
                              </a:cubicBezTo>
                              <a:lnTo>
                                <a:pt x="0" y="9359"/>
                              </a:lnTo>
                              <a:lnTo>
                                <a:pt x="0" y="16"/>
                              </a:lnTo>
                              <a:lnTo>
                                <a:pt x="8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1" name="Shape 62331"/>
                      <wps:cNvSpPr/>
                      <wps:spPr>
                        <a:xfrm>
                          <a:off x="553161" y="931897"/>
                          <a:ext cx="56885" cy="58106"/>
                        </a:xfrm>
                        <a:custGeom>
                          <a:avLst/>
                          <a:gdLst/>
                          <a:ahLst/>
                          <a:cxnLst/>
                          <a:rect l="0" t="0" r="0" b="0"/>
                          <a:pathLst>
                            <a:path w="56885" h="58106">
                              <a:moveTo>
                                <a:pt x="0" y="0"/>
                              </a:moveTo>
                              <a:lnTo>
                                <a:pt x="11310" y="0"/>
                              </a:lnTo>
                              <a:lnTo>
                                <a:pt x="28609" y="44287"/>
                              </a:lnTo>
                              <a:lnTo>
                                <a:pt x="45907" y="0"/>
                              </a:lnTo>
                              <a:lnTo>
                                <a:pt x="56885" y="0"/>
                              </a:lnTo>
                              <a:lnTo>
                                <a:pt x="32933" y="58106"/>
                              </a:lnTo>
                              <a:lnTo>
                                <a:pt x="24118" y="5810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2" name="Shape 62332"/>
                      <wps:cNvSpPr/>
                      <wps:spPr>
                        <a:xfrm>
                          <a:off x="616866" y="931897"/>
                          <a:ext cx="43246" cy="57607"/>
                        </a:xfrm>
                        <a:custGeom>
                          <a:avLst/>
                          <a:gdLst/>
                          <a:ahLst/>
                          <a:cxnLst/>
                          <a:rect l="0" t="0" r="0" b="0"/>
                          <a:pathLst>
                            <a:path w="43246" h="57607">
                              <a:moveTo>
                                <a:pt x="0" y="0"/>
                              </a:moveTo>
                              <a:lnTo>
                                <a:pt x="42913" y="0"/>
                              </a:lnTo>
                              <a:lnTo>
                                <a:pt x="42913"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3" name="Shape 62333"/>
                      <wps:cNvSpPr/>
                      <wps:spPr>
                        <a:xfrm>
                          <a:off x="669925" y="931898"/>
                          <a:ext cx="23536" cy="57607"/>
                        </a:xfrm>
                        <a:custGeom>
                          <a:avLst/>
                          <a:gdLst/>
                          <a:ahLst/>
                          <a:cxnLst/>
                          <a:rect l="0" t="0" r="0" b="0"/>
                          <a:pathLst>
                            <a:path w="23536" h="57607">
                              <a:moveTo>
                                <a:pt x="0" y="0"/>
                              </a:moveTo>
                              <a:lnTo>
                                <a:pt x="23536" y="0"/>
                              </a:lnTo>
                              <a:lnTo>
                                <a:pt x="23536" y="9157"/>
                              </a:lnTo>
                              <a:lnTo>
                                <a:pt x="10146" y="9157"/>
                              </a:lnTo>
                              <a:lnTo>
                                <a:pt x="10146" y="28637"/>
                              </a:lnTo>
                              <a:lnTo>
                                <a:pt x="23536" y="28637"/>
                              </a:lnTo>
                              <a:lnTo>
                                <a:pt x="23536" y="38450"/>
                              </a:lnTo>
                              <a:lnTo>
                                <a:pt x="22953" y="37627"/>
                              </a:lnTo>
                              <a:lnTo>
                                <a:pt x="10146" y="37627"/>
                              </a:lnTo>
                              <a:lnTo>
                                <a:pt x="101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4" name="Shape 62334"/>
                      <wps:cNvSpPr/>
                      <wps:spPr>
                        <a:xfrm>
                          <a:off x="693460" y="931898"/>
                          <a:ext cx="25532" cy="57607"/>
                        </a:xfrm>
                        <a:custGeom>
                          <a:avLst/>
                          <a:gdLst/>
                          <a:ahLst/>
                          <a:cxnLst/>
                          <a:rect l="0" t="0" r="0" b="0"/>
                          <a:pathLst>
                            <a:path w="25532" h="57607">
                              <a:moveTo>
                                <a:pt x="0" y="0"/>
                              </a:moveTo>
                              <a:lnTo>
                                <a:pt x="2245" y="0"/>
                              </a:lnTo>
                              <a:cubicBezTo>
                                <a:pt x="9564" y="0"/>
                                <a:pt x="15219" y="2164"/>
                                <a:pt x="18878" y="5661"/>
                              </a:cubicBezTo>
                              <a:cubicBezTo>
                                <a:pt x="22039" y="8824"/>
                                <a:pt x="23702" y="13153"/>
                                <a:pt x="23702" y="18148"/>
                              </a:cubicBezTo>
                              <a:lnTo>
                                <a:pt x="23702" y="18314"/>
                              </a:lnTo>
                              <a:cubicBezTo>
                                <a:pt x="23702" y="27804"/>
                                <a:pt x="18047" y="33465"/>
                                <a:pt x="9897" y="35796"/>
                              </a:cubicBezTo>
                              <a:lnTo>
                                <a:pt x="25532" y="57607"/>
                              </a:lnTo>
                              <a:lnTo>
                                <a:pt x="13556" y="57607"/>
                              </a:lnTo>
                              <a:lnTo>
                                <a:pt x="0" y="38450"/>
                              </a:lnTo>
                              <a:lnTo>
                                <a:pt x="0" y="28637"/>
                              </a:lnTo>
                              <a:lnTo>
                                <a:pt x="1580" y="28637"/>
                              </a:lnTo>
                              <a:cubicBezTo>
                                <a:pt x="8732" y="28637"/>
                                <a:pt x="13389" y="24807"/>
                                <a:pt x="13389" y="18980"/>
                              </a:cubicBezTo>
                              <a:lnTo>
                                <a:pt x="13389" y="18814"/>
                              </a:lnTo>
                              <a:cubicBezTo>
                                <a:pt x="13389" y="12487"/>
                                <a:pt x="8899" y="9157"/>
                                <a:pt x="1414" y="9157"/>
                              </a:cubicBezTo>
                              <a:lnTo>
                                <a:pt x="0" y="915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5" name="Shape 62335"/>
                      <wps:cNvSpPr/>
                      <wps:spPr>
                        <a:xfrm>
                          <a:off x="726144"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6" name="Shape 62336"/>
                      <wps:cNvSpPr/>
                      <wps:spPr>
                        <a:xfrm>
                          <a:off x="786688" y="931897"/>
                          <a:ext cx="56718" cy="57607"/>
                        </a:xfrm>
                        <a:custGeom>
                          <a:avLst/>
                          <a:gdLst/>
                          <a:ahLst/>
                          <a:cxnLst/>
                          <a:rect l="0" t="0" r="0" b="0"/>
                          <a:pathLst>
                            <a:path w="56718" h="57607">
                              <a:moveTo>
                                <a:pt x="0" y="0"/>
                              </a:moveTo>
                              <a:lnTo>
                                <a:pt x="10811" y="0"/>
                              </a:lnTo>
                              <a:lnTo>
                                <a:pt x="28276" y="27305"/>
                              </a:lnTo>
                              <a:lnTo>
                                <a:pt x="45907" y="0"/>
                              </a:lnTo>
                              <a:lnTo>
                                <a:pt x="56718" y="0"/>
                              </a:lnTo>
                              <a:lnTo>
                                <a:pt x="56718" y="57607"/>
                              </a:lnTo>
                              <a:lnTo>
                                <a:pt x="46572" y="57607"/>
                              </a:lnTo>
                              <a:lnTo>
                                <a:pt x="46572" y="16316"/>
                              </a:lnTo>
                              <a:lnTo>
                                <a:pt x="28276" y="43455"/>
                              </a:lnTo>
                              <a:lnTo>
                                <a:pt x="27943" y="43455"/>
                              </a:lnTo>
                              <a:lnTo>
                                <a:pt x="9980" y="16483"/>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7" name="Shape 62337"/>
                      <wps:cNvSpPr/>
                      <wps:spPr>
                        <a:xfrm>
                          <a:off x="853053" y="931897"/>
                          <a:ext cx="43246" cy="57607"/>
                        </a:xfrm>
                        <a:custGeom>
                          <a:avLst/>
                          <a:gdLst/>
                          <a:ahLst/>
                          <a:cxnLst/>
                          <a:rect l="0" t="0" r="0" b="0"/>
                          <a:pathLst>
                            <a:path w="43246" h="57607">
                              <a:moveTo>
                                <a:pt x="0" y="0"/>
                              </a:moveTo>
                              <a:lnTo>
                                <a:pt x="42747" y="0"/>
                              </a:lnTo>
                              <a:lnTo>
                                <a:pt x="42747" y="8991"/>
                              </a:lnTo>
                              <a:lnTo>
                                <a:pt x="10146" y="8991"/>
                              </a:lnTo>
                              <a:lnTo>
                                <a:pt x="10146" y="23975"/>
                              </a:lnTo>
                              <a:lnTo>
                                <a:pt x="39087" y="23975"/>
                              </a:lnTo>
                              <a:lnTo>
                                <a:pt x="39087" y="33132"/>
                              </a:lnTo>
                              <a:lnTo>
                                <a:pt x="10146" y="33132"/>
                              </a:lnTo>
                              <a:lnTo>
                                <a:pt x="10146" y="48616"/>
                              </a:lnTo>
                              <a:lnTo>
                                <a:pt x="43246" y="48616"/>
                              </a:lnTo>
                              <a:lnTo>
                                <a:pt x="43246"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8" name="Shape 62338"/>
                      <wps:cNvSpPr/>
                      <wps:spPr>
                        <a:xfrm>
                          <a:off x="906279" y="931897"/>
                          <a:ext cx="50231" cy="57607"/>
                        </a:xfrm>
                        <a:custGeom>
                          <a:avLst/>
                          <a:gdLst/>
                          <a:ahLst/>
                          <a:cxnLst/>
                          <a:rect l="0" t="0" r="0" b="0"/>
                          <a:pathLst>
                            <a:path w="50231" h="57607">
                              <a:moveTo>
                                <a:pt x="0" y="0"/>
                              </a:moveTo>
                              <a:lnTo>
                                <a:pt x="9314" y="0"/>
                              </a:lnTo>
                              <a:lnTo>
                                <a:pt x="40252" y="39792"/>
                              </a:lnTo>
                              <a:lnTo>
                                <a:pt x="40252" y="0"/>
                              </a:lnTo>
                              <a:lnTo>
                                <a:pt x="50231" y="0"/>
                              </a:lnTo>
                              <a:lnTo>
                                <a:pt x="50231" y="57607"/>
                              </a:lnTo>
                              <a:lnTo>
                                <a:pt x="41749" y="57607"/>
                              </a:lnTo>
                              <a:lnTo>
                                <a:pt x="9980" y="16649"/>
                              </a:lnTo>
                              <a:lnTo>
                                <a:pt x="9980" y="57607"/>
                              </a:lnTo>
                              <a:lnTo>
                                <a:pt x="0" y="576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39" name="Shape 62339"/>
                      <wps:cNvSpPr/>
                      <wps:spPr>
                        <a:xfrm>
                          <a:off x="964494" y="931897"/>
                          <a:ext cx="46905" cy="57607"/>
                        </a:xfrm>
                        <a:custGeom>
                          <a:avLst/>
                          <a:gdLst/>
                          <a:ahLst/>
                          <a:cxnLst/>
                          <a:rect l="0" t="0" r="0" b="0"/>
                          <a:pathLst>
                            <a:path w="46905" h="57607">
                              <a:moveTo>
                                <a:pt x="0" y="0"/>
                              </a:moveTo>
                              <a:lnTo>
                                <a:pt x="46905" y="0"/>
                              </a:lnTo>
                              <a:lnTo>
                                <a:pt x="46905" y="9324"/>
                              </a:lnTo>
                              <a:lnTo>
                                <a:pt x="28609" y="9324"/>
                              </a:lnTo>
                              <a:lnTo>
                                <a:pt x="28609" y="57607"/>
                              </a:lnTo>
                              <a:lnTo>
                                <a:pt x="18296" y="57607"/>
                              </a:lnTo>
                              <a:lnTo>
                                <a:pt x="18296" y="9324"/>
                              </a:lnTo>
                              <a:lnTo>
                                <a:pt x="0" y="932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0" name="Shape 62340"/>
                      <wps:cNvSpPr/>
                      <wps:spPr>
                        <a:xfrm>
                          <a:off x="635661" y="712958"/>
                          <a:ext cx="150029" cy="194963"/>
                        </a:xfrm>
                        <a:custGeom>
                          <a:avLst/>
                          <a:gdLst/>
                          <a:ahLst/>
                          <a:cxnLst/>
                          <a:rect l="0" t="0" r="0" b="0"/>
                          <a:pathLst>
                            <a:path w="150029" h="194963">
                              <a:moveTo>
                                <a:pt x="74017" y="0"/>
                              </a:moveTo>
                              <a:cubicBezTo>
                                <a:pt x="101461" y="0"/>
                                <a:pt x="125080" y="8658"/>
                                <a:pt x="144374" y="24142"/>
                              </a:cubicBezTo>
                              <a:lnTo>
                                <a:pt x="122585" y="55609"/>
                              </a:lnTo>
                              <a:cubicBezTo>
                                <a:pt x="105952" y="43954"/>
                                <a:pt x="89319" y="36795"/>
                                <a:pt x="73351" y="36795"/>
                              </a:cubicBezTo>
                              <a:cubicBezTo>
                                <a:pt x="57384" y="36795"/>
                                <a:pt x="49067" y="44121"/>
                                <a:pt x="49067" y="53444"/>
                              </a:cubicBezTo>
                              <a:lnTo>
                                <a:pt x="49067" y="53944"/>
                              </a:lnTo>
                              <a:cubicBezTo>
                                <a:pt x="49067" y="66431"/>
                                <a:pt x="57217" y="70427"/>
                                <a:pt x="89984" y="78918"/>
                              </a:cubicBezTo>
                              <a:cubicBezTo>
                                <a:pt x="128406" y="88907"/>
                                <a:pt x="150029" y="102726"/>
                                <a:pt x="150029" y="135692"/>
                              </a:cubicBezTo>
                              <a:lnTo>
                                <a:pt x="150029" y="136191"/>
                              </a:lnTo>
                              <a:cubicBezTo>
                                <a:pt x="150029" y="173819"/>
                                <a:pt x="121254" y="194963"/>
                                <a:pt x="80503" y="194963"/>
                              </a:cubicBezTo>
                              <a:cubicBezTo>
                                <a:pt x="51728" y="194963"/>
                                <a:pt x="22787" y="184974"/>
                                <a:pt x="0" y="164662"/>
                              </a:cubicBezTo>
                              <a:lnTo>
                                <a:pt x="24617" y="135192"/>
                              </a:lnTo>
                              <a:cubicBezTo>
                                <a:pt x="41749" y="149178"/>
                                <a:pt x="59546" y="158169"/>
                                <a:pt x="81169" y="158169"/>
                              </a:cubicBezTo>
                              <a:cubicBezTo>
                                <a:pt x="98301" y="158169"/>
                                <a:pt x="108613" y="151342"/>
                                <a:pt x="108613" y="140354"/>
                              </a:cubicBezTo>
                              <a:lnTo>
                                <a:pt x="108613" y="139854"/>
                              </a:lnTo>
                              <a:cubicBezTo>
                                <a:pt x="108613" y="129199"/>
                                <a:pt x="102126" y="123871"/>
                                <a:pt x="70357" y="115713"/>
                              </a:cubicBezTo>
                              <a:cubicBezTo>
                                <a:pt x="32268" y="105890"/>
                                <a:pt x="7651" y="95401"/>
                                <a:pt x="7651" y="57773"/>
                              </a:cubicBezTo>
                              <a:lnTo>
                                <a:pt x="7651" y="57107"/>
                              </a:lnTo>
                              <a:cubicBezTo>
                                <a:pt x="7651" y="22810"/>
                                <a:pt x="35262" y="0"/>
                                <a:pt x="7401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1" name="Shape 62341"/>
                      <wps:cNvSpPr/>
                      <wps:spPr>
                        <a:xfrm>
                          <a:off x="814465" y="362990"/>
                          <a:ext cx="120921" cy="289032"/>
                        </a:xfrm>
                        <a:custGeom>
                          <a:avLst/>
                          <a:gdLst/>
                          <a:ahLst/>
                          <a:cxnLst/>
                          <a:rect l="0" t="0" r="0" b="0"/>
                          <a:pathLst>
                            <a:path w="120921" h="289032">
                              <a:moveTo>
                                <a:pt x="107781" y="166"/>
                              </a:moveTo>
                              <a:cubicBezTo>
                                <a:pt x="112106" y="0"/>
                                <a:pt x="114102" y="1998"/>
                                <a:pt x="115599" y="6993"/>
                              </a:cubicBezTo>
                              <a:cubicBezTo>
                                <a:pt x="117096" y="11988"/>
                                <a:pt x="120921" y="23975"/>
                                <a:pt x="119923" y="74922"/>
                              </a:cubicBezTo>
                              <a:cubicBezTo>
                                <a:pt x="119092" y="119709"/>
                                <a:pt x="113104" y="180978"/>
                                <a:pt x="85327" y="229761"/>
                              </a:cubicBezTo>
                              <a:cubicBezTo>
                                <a:pt x="63871" y="267055"/>
                                <a:pt x="33765" y="288033"/>
                                <a:pt x="0" y="289032"/>
                              </a:cubicBezTo>
                              <a:cubicBezTo>
                                <a:pt x="13140" y="279043"/>
                                <a:pt x="28775" y="262393"/>
                                <a:pt x="37091" y="236420"/>
                              </a:cubicBezTo>
                              <a:cubicBezTo>
                                <a:pt x="44909" y="211779"/>
                                <a:pt x="48901" y="182643"/>
                                <a:pt x="48901" y="150010"/>
                              </a:cubicBezTo>
                              <a:cubicBezTo>
                                <a:pt x="48901" y="104724"/>
                                <a:pt x="40584" y="61436"/>
                                <a:pt x="38921" y="54610"/>
                              </a:cubicBezTo>
                              <a:cubicBezTo>
                                <a:pt x="37258" y="47617"/>
                                <a:pt x="33931" y="43288"/>
                                <a:pt x="29108" y="40624"/>
                              </a:cubicBezTo>
                              <a:cubicBezTo>
                                <a:pt x="62873" y="16483"/>
                                <a:pt x="99132" y="333"/>
                                <a:pt x="107781"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2" name="Shape 62342"/>
                      <wps:cNvSpPr/>
                      <wps:spPr>
                        <a:xfrm>
                          <a:off x="725811" y="414436"/>
                          <a:ext cx="125579" cy="244911"/>
                        </a:xfrm>
                        <a:custGeom>
                          <a:avLst/>
                          <a:gdLst/>
                          <a:ahLst/>
                          <a:cxnLst/>
                          <a:rect l="0" t="0" r="0" b="0"/>
                          <a:pathLst>
                            <a:path w="125579" h="244911">
                              <a:moveTo>
                                <a:pt x="110110" y="832"/>
                              </a:moveTo>
                              <a:cubicBezTo>
                                <a:pt x="114268" y="1665"/>
                                <a:pt x="115433" y="6660"/>
                                <a:pt x="116098" y="9990"/>
                              </a:cubicBezTo>
                              <a:cubicBezTo>
                                <a:pt x="116597" y="12320"/>
                                <a:pt x="125579" y="54610"/>
                                <a:pt x="124082" y="98564"/>
                              </a:cubicBezTo>
                              <a:cubicBezTo>
                                <a:pt x="122917" y="135026"/>
                                <a:pt x="120422" y="158002"/>
                                <a:pt x="112938" y="180812"/>
                              </a:cubicBezTo>
                              <a:cubicBezTo>
                                <a:pt x="99132" y="224599"/>
                                <a:pt x="59380" y="244079"/>
                                <a:pt x="35428" y="244578"/>
                              </a:cubicBezTo>
                              <a:cubicBezTo>
                                <a:pt x="20459" y="244911"/>
                                <a:pt x="12974" y="236587"/>
                                <a:pt x="8815" y="231426"/>
                              </a:cubicBezTo>
                              <a:cubicBezTo>
                                <a:pt x="1497" y="222268"/>
                                <a:pt x="0" y="205786"/>
                                <a:pt x="166" y="191134"/>
                              </a:cubicBezTo>
                              <a:cubicBezTo>
                                <a:pt x="333" y="150343"/>
                                <a:pt x="8649" y="136691"/>
                                <a:pt x="13306" y="123538"/>
                              </a:cubicBezTo>
                              <a:cubicBezTo>
                                <a:pt x="38921" y="59771"/>
                                <a:pt x="97802" y="8325"/>
                                <a:pt x="100297" y="6327"/>
                              </a:cubicBezTo>
                              <a:cubicBezTo>
                                <a:pt x="102625" y="4329"/>
                                <a:pt x="106451" y="0"/>
                                <a:pt x="110110"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3" name="Shape 62343"/>
                      <wps:cNvSpPr/>
                      <wps:spPr>
                        <a:xfrm>
                          <a:off x="779203" y="324364"/>
                          <a:ext cx="70856" cy="96400"/>
                        </a:xfrm>
                        <a:custGeom>
                          <a:avLst/>
                          <a:gdLst/>
                          <a:ahLst/>
                          <a:cxnLst/>
                          <a:rect l="0" t="0" r="0" b="0"/>
                          <a:pathLst>
                            <a:path w="70856" h="96400">
                              <a:moveTo>
                                <a:pt x="51562" y="499"/>
                              </a:moveTo>
                              <a:cubicBezTo>
                                <a:pt x="54556" y="999"/>
                                <a:pt x="56386" y="3829"/>
                                <a:pt x="57883" y="7659"/>
                              </a:cubicBezTo>
                              <a:cubicBezTo>
                                <a:pt x="57883" y="7659"/>
                                <a:pt x="64203" y="28470"/>
                                <a:pt x="70856" y="58939"/>
                              </a:cubicBezTo>
                              <a:cubicBezTo>
                                <a:pt x="47404" y="74755"/>
                                <a:pt x="38588" y="84912"/>
                                <a:pt x="24118" y="96400"/>
                              </a:cubicBezTo>
                              <a:cubicBezTo>
                                <a:pt x="17797" y="78252"/>
                                <a:pt x="9813" y="55609"/>
                                <a:pt x="0" y="37461"/>
                              </a:cubicBezTo>
                              <a:cubicBezTo>
                                <a:pt x="9647" y="29469"/>
                                <a:pt x="38921" y="6327"/>
                                <a:pt x="43079" y="3330"/>
                              </a:cubicBezTo>
                              <a:cubicBezTo>
                                <a:pt x="46240" y="832"/>
                                <a:pt x="48236" y="0"/>
                                <a:pt x="51562"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4" name="Shape 62344"/>
                      <wps:cNvSpPr/>
                      <wps:spPr>
                        <a:xfrm>
                          <a:off x="941374" y="445030"/>
                          <a:ext cx="78507" cy="81290"/>
                        </a:xfrm>
                        <a:custGeom>
                          <a:avLst/>
                          <a:gdLst/>
                          <a:ahLst/>
                          <a:cxnLst/>
                          <a:rect l="0" t="0" r="0" b="0"/>
                          <a:pathLst>
                            <a:path w="78507" h="81290">
                              <a:moveTo>
                                <a:pt x="52056" y="237"/>
                              </a:moveTo>
                              <a:cubicBezTo>
                                <a:pt x="58371" y="10"/>
                                <a:pt x="63704" y="0"/>
                                <a:pt x="66698" y="375"/>
                              </a:cubicBezTo>
                              <a:cubicBezTo>
                                <a:pt x="72520" y="1041"/>
                                <a:pt x="75015" y="2373"/>
                                <a:pt x="76844" y="5203"/>
                              </a:cubicBezTo>
                              <a:cubicBezTo>
                                <a:pt x="78341" y="7201"/>
                                <a:pt x="78507" y="11197"/>
                                <a:pt x="78175" y="14527"/>
                              </a:cubicBezTo>
                              <a:cubicBezTo>
                                <a:pt x="77676" y="21186"/>
                                <a:pt x="71688" y="44662"/>
                                <a:pt x="42580" y="81290"/>
                              </a:cubicBezTo>
                              <a:cubicBezTo>
                                <a:pt x="27777" y="73965"/>
                                <a:pt x="14304" y="68304"/>
                                <a:pt x="0" y="62976"/>
                              </a:cubicBezTo>
                              <a:cubicBezTo>
                                <a:pt x="2994" y="44662"/>
                                <a:pt x="4824" y="24683"/>
                                <a:pt x="5323" y="3538"/>
                              </a:cubicBezTo>
                              <a:cubicBezTo>
                                <a:pt x="5323" y="3538"/>
                                <a:pt x="33110" y="916"/>
                                <a:pt x="52056"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5" name="Shape 62345"/>
                      <wps:cNvSpPr/>
                      <wps:spPr>
                        <a:xfrm>
                          <a:off x="863199" y="521492"/>
                          <a:ext cx="183281" cy="129532"/>
                        </a:xfrm>
                        <a:custGeom>
                          <a:avLst/>
                          <a:gdLst/>
                          <a:ahLst/>
                          <a:cxnLst/>
                          <a:rect l="0" t="0" r="0" b="0"/>
                          <a:pathLst>
                            <a:path w="183281" h="129532">
                              <a:moveTo>
                                <a:pt x="75846" y="0"/>
                              </a:moveTo>
                              <a:cubicBezTo>
                                <a:pt x="122418" y="17648"/>
                                <a:pt x="158678" y="41623"/>
                                <a:pt x="172982" y="51280"/>
                              </a:cubicBezTo>
                              <a:cubicBezTo>
                                <a:pt x="176974" y="53861"/>
                                <a:pt x="179511" y="56150"/>
                                <a:pt x="181070" y="58398"/>
                              </a:cubicBezTo>
                              <a:lnTo>
                                <a:pt x="183281" y="65221"/>
                              </a:lnTo>
                              <a:lnTo>
                                <a:pt x="183281" y="65329"/>
                              </a:lnTo>
                              <a:lnTo>
                                <a:pt x="182066" y="70728"/>
                              </a:lnTo>
                              <a:cubicBezTo>
                                <a:pt x="178908" y="77003"/>
                                <a:pt x="168616" y="85994"/>
                                <a:pt x="139051" y="100229"/>
                              </a:cubicBezTo>
                              <a:cubicBezTo>
                                <a:pt x="104621" y="116878"/>
                                <a:pt x="56885" y="125702"/>
                                <a:pt x="0" y="129532"/>
                              </a:cubicBezTo>
                              <a:cubicBezTo>
                                <a:pt x="18795" y="118210"/>
                                <a:pt x="35262" y="100562"/>
                                <a:pt x="48069" y="77919"/>
                              </a:cubicBezTo>
                              <a:cubicBezTo>
                                <a:pt x="60544" y="56275"/>
                                <a:pt x="69858" y="29969"/>
                                <a:pt x="7584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6" name="Shape 62346"/>
                      <wps:cNvSpPr/>
                      <wps:spPr>
                        <a:xfrm>
                          <a:off x="748266" y="660014"/>
                          <a:ext cx="187952" cy="30468"/>
                        </a:xfrm>
                        <a:custGeom>
                          <a:avLst/>
                          <a:gdLst/>
                          <a:ahLst/>
                          <a:cxnLst/>
                          <a:rect l="0" t="0" r="0" b="0"/>
                          <a:pathLst>
                            <a:path w="187952" h="30468">
                              <a:moveTo>
                                <a:pt x="172650" y="167"/>
                              </a:moveTo>
                              <a:cubicBezTo>
                                <a:pt x="181133" y="0"/>
                                <a:pt x="185125" y="2664"/>
                                <a:pt x="186788" y="8158"/>
                              </a:cubicBezTo>
                              <a:cubicBezTo>
                                <a:pt x="187952" y="12487"/>
                                <a:pt x="185624" y="17315"/>
                                <a:pt x="183295" y="19979"/>
                              </a:cubicBezTo>
                              <a:cubicBezTo>
                                <a:pt x="176309" y="27804"/>
                                <a:pt x="157514" y="30468"/>
                                <a:pt x="135891" y="30468"/>
                              </a:cubicBezTo>
                              <a:cubicBezTo>
                                <a:pt x="115266" y="30468"/>
                                <a:pt x="100463" y="26805"/>
                                <a:pt x="84828" y="22810"/>
                              </a:cubicBezTo>
                              <a:cubicBezTo>
                                <a:pt x="68195" y="18647"/>
                                <a:pt x="51063" y="14318"/>
                                <a:pt x="25781" y="14318"/>
                              </a:cubicBezTo>
                              <a:cubicBezTo>
                                <a:pt x="18795" y="14318"/>
                                <a:pt x="4657" y="15317"/>
                                <a:pt x="3160" y="15317"/>
                              </a:cubicBezTo>
                              <a:cubicBezTo>
                                <a:pt x="1663" y="15151"/>
                                <a:pt x="166" y="15151"/>
                                <a:pt x="166" y="14318"/>
                              </a:cubicBezTo>
                              <a:cubicBezTo>
                                <a:pt x="0" y="13153"/>
                                <a:pt x="1164" y="12820"/>
                                <a:pt x="2162" y="12487"/>
                              </a:cubicBezTo>
                              <a:cubicBezTo>
                                <a:pt x="21456" y="7159"/>
                                <a:pt x="43412" y="6327"/>
                                <a:pt x="60378" y="6327"/>
                              </a:cubicBezTo>
                              <a:cubicBezTo>
                                <a:pt x="68528" y="6327"/>
                                <a:pt x="76511" y="6660"/>
                                <a:pt x="83830" y="6826"/>
                              </a:cubicBezTo>
                              <a:cubicBezTo>
                                <a:pt x="83830" y="6826"/>
                                <a:pt x="99132" y="6826"/>
                                <a:pt x="105952" y="7159"/>
                              </a:cubicBezTo>
                              <a:cubicBezTo>
                                <a:pt x="117761" y="7326"/>
                                <a:pt x="127575" y="6660"/>
                                <a:pt x="140216" y="4662"/>
                              </a:cubicBezTo>
                              <a:cubicBezTo>
                                <a:pt x="155851" y="1998"/>
                                <a:pt x="163169" y="499"/>
                                <a:pt x="172650" y="16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7" name="Shape 62347"/>
                      <wps:cNvSpPr/>
                      <wps:spPr>
                        <a:xfrm>
                          <a:off x="530208" y="362990"/>
                          <a:ext cx="120921" cy="289032"/>
                        </a:xfrm>
                        <a:custGeom>
                          <a:avLst/>
                          <a:gdLst/>
                          <a:ahLst/>
                          <a:cxnLst/>
                          <a:rect l="0" t="0" r="0" b="0"/>
                          <a:pathLst>
                            <a:path w="120921" h="289032">
                              <a:moveTo>
                                <a:pt x="13140" y="166"/>
                              </a:moveTo>
                              <a:cubicBezTo>
                                <a:pt x="21789" y="333"/>
                                <a:pt x="57550" y="15151"/>
                                <a:pt x="91814" y="40624"/>
                              </a:cubicBezTo>
                              <a:cubicBezTo>
                                <a:pt x="86990" y="43288"/>
                                <a:pt x="83664" y="47617"/>
                                <a:pt x="82000" y="54610"/>
                              </a:cubicBezTo>
                              <a:cubicBezTo>
                                <a:pt x="80337" y="61436"/>
                                <a:pt x="72021" y="104724"/>
                                <a:pt x="72021" y="150010"/>
                              </a:cubicBezTo>
                              <a:cubicBezTo>
                                <a:pt x="72021" y="182643"/>
                                <a:pt x="76013" y="211779"/>
                                <a:pt x="83830" y="236420"/>
                              </a:cubicBezTo>
                              <a:cubicBezTo>
                                <a:pt x="92146" y="262393"/>
                                <a:pt x="107781" y="279043"/>
                                <a:pt x="120921" y="289032"/>
                              </a:cubicBezTo>
                              <a:cubicBezTo>
                                <a:pt x="87157" y="288033"/>
                                <a:pt x="57051" y="267055"/>
                                <a:pt x="35594" y="229761"/>
                              </a:cubicBezTo>
                              <a:cubicBezTo>
                                <a:pt x="7817" y="180978"/>
                                <a:pt x="1830" y="119709"/>
                                <a:pt x="998" y="74922"/>
                              </a:cubicBezTo>
                              <a:cubicBezTo>
                                <a:pt x="0" y="23975"/>
                                <a:pt x="3826" y="11987"/>
                                <a:pt x="5323" y="6993"/>
                              </a:cubicBezTo>
                              <a:cubicBezTo>
                                <a:pt x="6819" y="1998"/>
                                <a:pt x="8815" y="0"/>
                                <a:pt x="13140"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8" name="Shape 62348"/>
                      <wps:cNvSpPr/>
                      <wps:spPr>
                        <a:xfrm>
                          <a:off x="614204" y="414437"/>
                          <a:ext cx="112439" cy="244412"/>
                        </a:xfrm>
                        <a:custGeom>
                          <a:avLst/>
                          <a:gdLst/>
                          <a:ahLst/>
                          <a:cxnLst/>
                          <a:rect l="0" t="0" r="0" b="0"/>
                          <a:pathLst>
                            <a:path w="112439" h="244412">
                              <a:moveTo>
                                <a:pt x="15469" y="832"/>
                              </a:moveTo>
                              <a:cubicBezTo>
                                <a:pt x="19128" y="0"/>
                                <a:pt x="22953" y="4329"/>
                                <a:pt x="25282" y="6327"/>
                              </a:cubicBezTo>
                              <a:cubicBezTo>
                                <a:pt x="27777" y="8325"/>
                                <a:pt x="86824" y="58106"/>
                                <a:pt x="112439" y="121873"/>
                              </a:cubicBezTo>
                              <a:cubicBezTo>
                                <a:pt x="112272" y="122705"/>
                                <a:pt x="97968" y="153340"/>
                                <a:pt x="98301" y="194131"/>
                              </a:cubicBezTo>
                              <a:cubicBezTo>
                                <a:pt x="98301" y="208782"/>
                                <a:pt x="100796" y="220770"/>
                                <a:pt x="105453" y="230427"/>
                              </a:cubicBezTo>
                              <a:cubicBezTo>
                                <a:pt x="106783" y="233423"/>
                                <a:pt x="108447" y="236254"/>
                                <a:pt x="110276" y="238585"/>
                              </a:cubicBezTo>
                              <a:cubicBezTo>
                                <a:pt x="108114" y="240083"/>
                                <a:pt x="106118" y="241082"/>
                                <a:pt x="104289" y="241915"/>
                              </a:cubicBezTo>
                              <a:cubicBezTo>
                                <a:pt x="97635" y="244412"/>
                                <a:pt x="90650" y="244246"/>
                                <a:pt x="90650" y="244246"/>
                              </a:cubicBezTo>
                              <a:cubicBezTo>
                                <a:pt x="66532" y="244246"/>
                                <a:pt x="26446" y="224599"/>
                                <a:pt x="12641" y="180812"/>
                              </a:cubicBezTo>
                              <a:cubicBezTo>
                                <a:pt x="5156" y="158002"/>
                                <a:pt x="2661" y="135026"/>
                                <a:pt x="1497" y="98564"/>
                              </a:cubicBezTo>
                              <a:cubicBezTo>
                                <a:pt x="0" y="54610"/>
                                <a:pt x="8982" y="12321"/>
                                <a:pt x="9481" y="9990"/>
                              </a:cubicBezTo>
                              <a:cubicBezTo>
                                <a:pt x="10146" y="6660"/>
                                <a:pt x="11310" y="1665"/>
                                <a:pt x="15469" y="83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49" name="Shape 62349"/>
                      <wps:cNvSpPr/>
                      <wps:spPr>
                        <a:xfrm>
                          <a:off x="671921" y="310878"/>
                          <a:ext cx="121753" cy="206285"/>
                        </a:xfrm>
                        <a:custGeom>
                          <a:avLst/>
                          <a:gdLst/>
                          <a:ahLst/>
                          <a:cxnLst/>
                          <a:rect l="0" t="0" r="0" b="0"/>
                          <a:pathLst>
                            <a:path w="121753" h="206285">
                              <a:moveTo>
                                <a:pt x="60877" y="0"/>
                              </a:moveTo>
                              <a:cubicBezTo>
                                <a:pt x="63039" y="0"/>
                                <a:pt x="64203" y="1498"/>
                                <a:pt x="65700" y="3663"/>
                              </a:cubicBezTo>
                              <a:cubicBezTo>
                                <a:pt x="76345" y="18647"/>
                                <a:pt x="109944" y="80083"/>
                                <a:pt x="121753" y="123205"/>
                              </a:cubicBezTo>
                              <a:cubicBezTo>
                                <a:pt x="102958" y="142019"/>
                                <a:pt x="77842" y="170989"/>
                                <a:pt x="60877" y="206285"/>
                              </a:cubicBezTo>
                              <a:cubicBezTo>
                                <a:pt x="43911" y="170989"/>
                                <a:pt x="18795" y="142019"/>
                                <a:pt x="0" y="123205"/>
                              </a:cubicBezTo>
                              <a:cubicBezTo>
                                <a:pt x="11809" y="80083"/>
                                <a:pt x="45408" y="18647"/>
                                <a:pt x="56053" y="3663"/>
                              </a:cubicBezTo>
                              <a:cubicBezTo>
                                <a:pt x="57550" y="1498"/>
                                <a:pt x="58548" y="0"/>
                                <a:pt x="6087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50" name="Shape 62350"/>
                      <wps:cNvSpPr/>
                      <wps:spPr>
                        <a:xfrm>
                          <a:off x="615535" y="324363"/>
                          <a:ext cx="70856" cy="96400"/>
                        </a:xfrm>
                        <a:custGeom>
                          <a:avLst/>
                          <a:gdLst/>
                          <a:ahLst/>
                          <a:cxnLst/>
                          <a:rect l="0" t="0" r="0" b="0"/>
                          <a:pathLst>
                            <a:path w="70856" h="96400">
                              <a:moveTo>
                                <a:pt x="19294" y="499"/>
                              </a:moveTo>
                              <a:cubicBezTo>
                                <a:pt x="22621" y="0"/>
                                <a:pt x="24617" y="832"/>
                                <a:pt x="27777" y="3330"/>
                              </a:cubicBezTo>
                              <a:cubicBezTo>
                                <a:pt x="31935" y="6327"/>
                                <a:pt x="61209" y="29469"/>
                                <a:pt x="70856" y="37461"/>
                              </a:cubicBezTo>
                              <a:cubicBezTo>
                                <a:pt x="61043" y="55609"/>
                                <a:pt x="53059" y="78252"/>
                                <a:pt x="46739" y="96400"/>
                              </a:cubicBezTo>
                              <a:cubicBezTo>
                                <a:pt x="32268" y="84912"/>
                                <a:pt x="23452" y="74755"/>
                                <a:pt x="0" y="58939"/>
                              </a:cubicBezTo>
                              <a:cubicBezTo>
                                <a:pt x="6653" y="28470"/>
                                <a:pt x="12974" y="7659"/>
                                <a:pt x="12974" y="7659"/>
                              </a:cubicBezTo>
                              <a:cubicBezTo>
                                <a:pt x="14471" y="3829"/>
                                <a:pt x="16300" y="999"/>
                                <a:pt x="19294" y="499"/>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51" name="Shape 62351"/>
                      <wps:cNvSpPr/>
                      <wps:spPr>
                        <a:xfrm>
                          <a:off x="445713" y="445030"/>
                          <a:ext cx="78507" cy="81290"/>
                        </a:xfrm>
                        <a:custGeom>
                          <a:avLst/>
                          <a:gdLst/>
                          <a:ahLst/>
                          <a:cxnLst/>
                          <a:rect l="0" t="0" r="0" b="0"/>
                          <a:pathLst>
                            <a:path w="78507" h="81290">
                              <a:moveTo>
                                <a:pt x="26452" y="237"/>
                              </a:moveTo>
                              <a:cubicBezTo>
                                <a:pt x="45397" y="916"/>
                                <a:pt x="73185" y="3538"/>
                                <a:pt x="73185" y="3538"/>
                              </a:cubicBezTo>
                              <a:cubicBezTo>
                                <a:pt x="73684" y="24683"/>
                                <a:pt x="75514" y="44662"/>
                                <a:pt x="78507" y="62976"/>
                              </a:cubicBezTo>
                              <a:cubicBezTo>
                                <a:pt x="64203" y="68304"/>
                                <a:pt x="50730" y="73965"/>
                                <a:pt x="35927" y="81290"/>
                              </a:cubicBezTo>
                              <a:cubicBezTo>
                                <a:pt x="6819" y="44662"/>
                                <a:pt x="832" y="21186"/>
                                <a:pt x="333" y="14527"/>
                              </a:cubicBezTo>
                              <a:cubicBezTo>
                                <a:pt x="0" y="11197"/>
                                <a:pt x="166" y="7201"/>
                                <a:pt x="1663" y="5203"/>
                              </a:cubicBezTo>
                              <a:cubicBezTo>
                                <a:pt x="3493" y="2373"/>
                                <a:pt x="5988" y="1041"/>
                                <a:pt x="11809" y="375"/>
                              </a:cubicBezTo>
                              <a:cubicBezTo>
                                <a:pt x="14803" y="0"/>
                                <a:pt x="20136" y="10"/>
                                <a:pt x="26452" y="23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52" name="Shape 62352"/>
                      <wps:cNvSpPr/>
                      <wps:spPr>
                        <a:xfrm>
                          <a:off x="418934" y="521492"/>
                          <a:ext cx="183461" cy="129532"/>
                        </a:xfrm>
                        <a:custGeom>
                          <a:avLst/>
                          <a:gdLst/>
                          <a:ahLst/>
                          <a:cxnLst/>
                          <a:rect l="0" t="0" r="0" b="0"/>
                          <a:pathLst>
                            <a:path w="183461" h="129532">
                              <a:moveTo>
                                <a:pt x="107615" y="0"/>
                              </a:moveTo>
                              <a:cubicBezTo>
                                <a:pt x="113603" y="29969"/>
                                <a:pt x="122917" y="56275"/>
                                <a:pt x="135392" y="77919"/>
                              </a:cubicBezTo>
                              <a:cubicBezTo>
                                <a:pt x="148199" y="100562"/>
                                <a:pt x="164666" y="118210"/>
                                <a:pt x="183461" y="129532"/>
                              </a:cubicBezTo>
                              <a:cubicBezTo>
                                <a:pt x="126577" y="125702"/>
                                <a:pt x="78840" y="116878"/>
                                <a:pt x="44410" y="100229"/>
                              </a:cubicBezTo>
                              <a:cubicBezTo>
                                <a:pt x="4990" y="81249"/>
                                <a:pt x="0" y="71592"/>
                                <a:pt x="166" y="65265"/>
                              </a:cubicBezTo>
                              <a:cubicBezTo>
                                <a:pt x="333" y="60437"/>
                                <a:pt x="2495" y="56441"/>
                                <a:pt x="10479" y="51280"/>
                              </a:cubicBezTo>
                              <a:cubicBezTo>
                                <a:pt x="24783" y="41623"/>
                                <a:pt x="61043" y="17648"/>
                                <a:pt x="10761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2353" name="Shape 62353"/>
                      <wps:cNvSpPr/>
                      <wps:spPr>
                        <a:xfrm>
                          <a:off x="529376" y="660014"/>
                          <a:ext cx="187952" cy="30468"/>
                        </a:xfrm>
                        <a:custGeom>
                          <a:avLst/>
                          <a:gdLst/>
                          <a:ahLst/>
                          <a:cxnLst/>
                          <a:rect l="0" t="0" r="0" b="0"/>
                          <a:pathLst>
                            <a:path w="187952" h="30468">
                              <a:moveTo>
                                <a:pt x="15302" y="166"/>
                              </a:moveTo>
                              <a:cubicBezTo>
                                <a:pt x="24783" y="499"/>
                                <a:pt x="32102" y="1998"/>
                                <a:pt x="47737" y="4662"/>
                              </a:cubicBezTo>
                              <a:cubicBezTo>
                                <a:pt x="60378" y="6660"/>
                                <a:pt x="70191" y="7326"/>
                                <a:pt x="82000" y="7159"/>
                              </a:cubicBezTo>
                              <a:cubicBezTo>
                                <a:pt x="88820" y="6826"/>
                                <a:pt x="104122" y="6826"/>
                                <a:pt x="104122" y="6826"/>
                              </a:cubicBezTo>
                              <a:cubicBezTo>
                                <a:pt x="111274" y="6660"/>
                                <a:pt x="119424" y="6327"/>
                                <a:pt x="127575" y="6327"/>
                              </a:cubicBezTo>
                              <a:cubicBezTo>
                                <a:pt x="144540" y="6327"/>
                                <a:pt x="166496" y="7159"/>
                                <a:pt x="185790" y="12487"/>
                              </a:cubicBezTo>
                              <a:cubicBezTo>
                                <a:pt x="186788" y="12820"/>
                                <a:pt x="187952" y="13153"/>
                                <a:pt x="187786" y="14318"/>
                              </a:cubicBezTo>
                              <a:cubicBezTo>
                                <a:pt x="187786" y="15151"/>
                                <a:pt x="186289" y="15151"/>
                                <a:pt x="184792" y="15317"/>
                              </a:cubicBezTo>
                              <a:cubicBezTo>
                                <a:pt x="183295" y="15317"/>
                                <a:pt x="169157" y="14318"/>
                                <a:pt x="162171" y="14318"/>
                              </a:cubicBezTo>
                              <a:cubicBezTo>
                                <a:pt x="136889" y="14318"/>
                                <a:pt x="119757" y="18647"/>
                                <a:pt x="103124" y="22810"/>
                              </a:cubicBezTo>
                              <a:cubicBezTo>
                                <a:pt x="87489" y="26805"/>
                                <a:pt x="72686" y="30468"/>
                                <a:pt x="52061" y="30468"/>
                              </a:cubicBezTo>
                              <a:cubicBezTo>
                                <a:pt x="30438" y="30468"/>
                                <a:pt x="11643" y="27804"/>
                                <a:pt x="4657" y="19979"/>
                              </a:cubicBezTo>
                              <a:cubicBezTo>
                                <a:pt x="2329" y="17315"/>
                                <a:pt x="0" y="12487"/>
                                <a:pt x="1164" y="8158"/>
                              </a:cubicBezTo>
                              <a:cubicBezTo>
                                <a:pt x="2828" y="2664"/>
                                <a:pt x="6820" y="0"/>
                                <a:pt x="15302" y="166"/>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4245" name="Shape 64245"/>
                      <wps:cNvSpPr/>
                      <wps:spPr>
                        <a:xfrm>
                          <a:off x="1295400" y="1266444"/>
                          <a:ext cx="411480" cy="318516"/>
                        </a:xfrm>
                        <a:custGeom>
                          <a:avLst/>
                          <a:gdLst/>
                          <a:ahLst/>
                          <a:cxnLst/>
                          <a:rect l="0" t="0" r="0" b="0"/>
                          <a:pathLst>
                            <a:path w="411480" h="318516">
                              <a:moveTo>
                                <a:pt x="0" y="0"/>
                              </a:moveTo>
                              <a:lnTo>
                                <a:pt x="411480" y="0"/>
                              </a:lnTo>
                              <a:lnTo>
                                <a:pt x="411480"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246" name="Shape 64246"/>
                      <wps:cNvSpPr/>
                      <wps:spPr>
                        <a:xfrm>
                          <a:off x="1357884" y="1315211"/>
                          <a:ext cx="304800" cy="222504"/>
                        </a:xfrm>
                        <a:custGeom>
                          <a:avLst/>
                          <a:gdLst/>
                          <a:ahLst/>
                          <a:cxnLst/>
                          <a:rect l="0" t="0" r="0" b="0"/>
                          <a:pathLst>
                            <a:path w="304800" h="222504">
                              <a:moveTo>
                                <a:pt x="0" y="0"/>
                              </a:moveTo>
                              <a:lnTo>
                                <a:pt x="304800" y="0"/>
                              </a:lnTo>
                              <a:lnTo>
                                <a:pt x="304800"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406" name="Rectangle 62406"/>
                      <wps:cNvSpPr/>
                      <wps:spPr>
                        <a:xfrm>
                          <a:off x="1357884" y="1380094"/>
                          <a:ext cx="441952" cy="158130"/>
                        </a:xfrm>
                        <a:prstGeom prst="rect">
                          <a:avLst/>
                        </a:prstGeom>
                        <a:ln>
                          <a:noFill/>
                        </a:ln>
                      </wps:spPr>
                      <wps:txbx>
                        <w:txbxContent>
                          <w:p w:rsidR="00C2696A" w:rsidRDefault="003805C2" w14:paraId="6F6398E2" w14:textId="77777777">
                            <w:pPr>
                              <w:spacing w:after="160" w:line="259" w:lineRule="auto"/>
                              <w:ind w:left="0" w:firstLine="0"/>
                            </w:pPr>
                            <w:r>
                              <w:rPr>
                                <w:b/>
                                <w:sz w:val="20"/>
                              </w:rPr>
                              <w:t xml:space="preserve">Item  </w:t>
                            </w:r>
                          </w:p>
                        </w:txbxContent>
                      </wps:txbx>
                      <wps:bodyPr horzOverflow="overflow" vert="horz" lIns="0" tIns="0" rIns="0" bIns="0" rtlCol="0">
                        <a:noAutofit/>
                      </wps:bodyPr>
                    </wps:wsp>
                    <wps:wsp>
                      <wps:cNvPr id="64247" name="Shape 64247"/>
                      <wps:cNvSpPr/>
                      <wps:spPr>
                        <a:xfrm>
                          <a:off x="1714500" y="1266444"/>
                          <a:ext cx="533400" cy="318516"/>
                        </a:xfrm>
                        <a:custGeom>
                          <a:avLst/>
                          <a:gdLst/>
                          <a:ahLst/>
                          <a:cxnLst/>
                          <a:rect l="0" t="0" r="0" b="0"/>
                          <a:pathLst>
                            <a:path w="533400" h="318516">
                              <a:moveTo>
                                <a:pt x="0" y="0"/>
                              </a:moveTo>
                              <a:lnTo>
                                <a:pt x="533400" y="0"/>
                              </a:lnTo>
                              <a:lnTo>
                                <a:pt x="533400"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248" name="Shape 64248"/>
                      <wps:cNvSpPr/>
                      <wps:spPr>
                        <a:xfrm>
                          <a:off x="1776984" y="1315211"/>
                          <a:ext cx="426720" cy="222504"/>
                        </a:xfrm>
                        <a:custGeom>
                          <a:avLst/>
                          <a:gdLst/>
                          <a:ahLst/>
                          <a:cxnLst/>
                          <a:rect l="0" t="0" r="0" b="0"/>
                          <a:pathLst>
                            <a:path w="426720" h="222504">
                              <a:moveTo>
                                <a:pt x="0" y="0"/>
                              </a:moveTo>
                              <a:lnTo>
                                <a:pt x="426720" y="0"/>
                              </a:lnTo>
                              <a:lnTo>
                                <a:pt x="426720"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407" name="Rectangle 62407"/>
                      <wps:cNvSpPr/>
                      <wps:spPr>
                        <a:xfrm>
                          <a:off x="1776984" y="1380094"/>
                          <a:ext cx="318299" cy="158130"/>
                        </a:xfrm>
                        <a:prstGeom prst="rect">
                          <a:avLst/>
                        </a:prstGeom>
                        <a:ln>
                          <a:noFill/>
                        </a:ln>
                      </wps:spPr>
                      <wps:txbx>
                        <w:txbxContent>
                          <w:p w:rsidR="00C2696A" w:rsidRDefault="003805C2" w14:paraId="50644F5C" w14:textId="77777777">
                            <w:pPr>
                              <w:spacing w:after="160" w:line="259" w:lineRule="auto"/>
                              <w:ind w:left="0" w:firstLine="0"/>
                            </w:pPr>
                            <w:r>
                              <w:rPr>
                                <w:b/>
                                <w:sz w:val="20"/>
                              </w:rPr>
                              <w:t xml:space="preserve">Ref </w:t>
                            </w:r>
                          </w:p>
                        </w:txbxContent>
                      </wps:txbx>
                      <wps:bodyPr horzOverflow="overflow" vert="horz" lIns="0" tIns="0" rIns="0" bIns="0" rtlCol="0">
                        <a:noAutofit/>
                      </wps:bodyPr>
                    </wps:wsp>
                    <wps:wsp>
                      <wps:cNvPr id="64249" name="Shape 64249"/>
                      <wps:cNvSpPr/>
                      <wps:spPr>
                        <a:xfrm>
                          <a:off x="2253996" y="1266444"/>
                          <a:ext cx="1703832" cy="318516"/>
                        </a:xfrm>
                        <a:custGeom>
                          <a:avLst/>
                          <a:gdLst/>
                          <a:ahLst/>
                          <a:cxnLst/>
                          <a:rect l="0" t="0" r="0" b="0"/>
                          <a:pathLst>
                            <a:path w="1703832" h="318516">
                              <a:moveTo>
                                <a:pt x="0" y="0"/>
                              </a:moveTo>
                              <a:lnTo>
                                <a:pt x="1703832" y="0"/>
                              </a:lnTo>
                              <a:lnTo>
                                <a:pt x="1703832"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250" name="Shape 64250"/>
                      <wps:cNvSpPr/>
                      <wps:spPr>
                        <a:xfrm>
                          <a:off x="2316480" y="1315211"/>
                          <a:ext cx="1597152" cy="222504"/>
                        </a:xfrm>
                        <a:custGeom>
                          <a:avLst/>
                          <a:gdLst/>
                          <a:ahLst/>
                          <a:cxnLst/>
                          <a:rect l="0" t="0" r="0" b="0"/>
                          <a:pathLst>
                            <a:path w="1597152" h="222504">
                              <a:moveTo>
                                <a:pt x="0" y="0"/>
                              </a:moveTo>
                              <a:lnTo>
                                <a:pt x="1597152" y="0"/>
                              </a:lnTo>
                              <a:lnTo>
                                <a:pt x="1597152"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408" name="Rectangle 62408"/>
                      <wps:cNvSpPr/>
                      <wps:spPr>
                        <a:xfrm>
                          <a:off x="2316480" y="1380094"/>
                          <a:ext cx="1023706" cy="158130"/>
                        </a:xfrm>
                        <a:prstGeom prst="rect">
                          <a:avLst/>
                        </a:prstGeom>
                        <a:ln>
                          <a:noFill/>
                        </a:ln>
                      </wps:spPr>
                      <wps:txbx>
                        <w:txbxContent>
                          <w:p w:rsidR="00C2696A" w:rsidRDefault="003805C2" w14:paraId="094414E6" w14:textId="77777777">
                            <w:pPr>
                              <w:spacing w:after="160" w:line="259" w:lineRule="auto"/>
                              <w:ind w:left="0" w:firstLine="0"/>
                            </w:pPr>
                            <w:r>
                              <w:rPr>
                                <w:b/>
                                <w:sz w:val="20"/>
                              </w:rPr>
                              <w:t xml:space="preserve">Description  </w:t>
                            </w:r>
                          </w:p>
                        </w:txbxContent>
                      </wps:txbx>
                      <wps:bodyPr horzOverflow="overflow" vert="horz" lIns="0" tIns="0" rIns="0" bIns="0" rtlCol="0">
                        <a:noAutofit/>
                      </wps:bodyPr>
                    </wps:wsp>
                    <wps:wsp>
                      <wps:cNvPr id="64251" name="Shape 64251"/>
                      <wps:cNvSpPr/>
                      <wps:spPr>
                        <a:xfrm>
                          <a:off x="3963924" y="1266444"/>
                          <a:ext cx="2604516" cy="318516"/>
                        </a:xfrm>
                        <a:custGeom>
                          <a:avLst/>
                          <a:gdLst/>
                          <a:ahLst/>
                          <a:cxnLst/>
                          <a:rect l="0" t="0" r="0" b="0"/>
                          <a:pathLst>
                            <a:path w="2604516" h="318516">
                              <a:moveTo>
                                <a:pt x="0" y="0"/>
                              </a:moveTo>
                              <a:lnTo>
                                <a:pt x="2604516" y="0"/>
                              </a:lnTo>
                              <a:lnTo>
                                <a:pt x="2604516" y="318516"/>
                              </a:lnTo>
                              <a:lnTo>
                                <a:pt x="0" y="3185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252" name="Shape 64252"/>
                      <wps:cNvSpPr/>
                      <wps:spPr>
                        <a:xfrm>
                          <a:off x="4026408" y="1315211"/>
                          <a:ext cx="2497836" cy="222504"/>
                        </a:xfrm>
                        <a:custGeom>
                          <a:avLst/>
                          <a:gdLst/>
                          <a:ahLst/>
                          <a:cxnLst/>
                          <a:rect l="0" t="0" r="0" b="0"/>
                          <a:pathLst>
                            <a:path w="2497836" h="222504">
                              <a:moveTo>
                                <a:pt x="0" y="0"/>
                              </a:moveTo>
                              <a:lnTo>
                                <a:pt x="2497836" y="0"/>
                              </a:lnTo>
                              <a:lnTo>
                                <a:pt x="2497836" y="222504"/>
                              </a:lnTo>
                              <a:lnTo>
                                <a:pt x="0" y="2225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409" name="Rectangle 62409"/>
                      <wps:cNvSpPr/>
                      <wps:spPr>
                        <a:xfrm>
                          <a:off x="4026408" y="1380094"/>
                          <a:ext cx="439933" cy="158130"/>
                        </a:xfrm>
                        <a:prstGeom prst="rect">
                          <a:avLst/>
                        </a:prstGeom>
                        <a:ln>
                          <a:noFill/>
                        </a:ln>
                      </wps:spPr>
                      <wps:txbx>
                        <w:txbxContent>
                          <w:p w:rsidR="00C2696A" w:rsidRDefault="003805C2" w14:paraId="71B32D1A" w14:textId="77777777">
                            <w:pPr>
                              <w:spacing w:after="160" w:line="259" w:lineRule="auto"/>
                              <w:ind w:left="0" w:firstLine="0"/>
                            </w:pPr>
                            <w:r>
                              <w:rPr>
                                <w:b/>
                                <w:sz w:val="20"/>
                              </w:rPr>
                              <w:t xml:space="preserve">Link  </w:t>
                            </w:r>
                          </w:p>
                        </w:txbxContent>
                      </wps:txbx>
                      <wps:bodyPr horzOverflow="overflow" vert="horz" lIns="0" tIns="0" rIns="0" bIns="0" rtlCol="0">
                        <a:noAutofit/>
                      </wps:bodyPr>
                    </wps:wsp>
                    <wps:wsp>
                      <wps:cNvPr id="64253" name="Shape 64253"/>
                      <wps:cNvSpPr/>
                      <wps:spPr>
                        <a:xfrm>
                          <a:off x="1289304"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4" name="Shape 64254"/>
                      <wps:cNvSpPr/>
                      <wps:spPr>
                        <a:xfrm>
                          <a:off x="1295400" y="1260348"/>
                          <a:ext cx="413017" cy="9144"/>
                        </a:xfrm>
                        <a:custGeom>
                          <a:avLst/>
                          <a:gdLst/>
                          <a:ahLst/>
                          <a:cxnLst/>
                          <a:rect l="0" t="0" r="0" b="0"/>
                          <a:pathLst>
                            <a:path w="413017" h="9144">
                              <a:moveTo>
                                <a:pt x="0" y="0"/>
                              </a:moveTo>
                              <a:lnTo>
                                <a:pt x="413017" y="0"/>
                              </a:lnTo>
                              <a:lnTo>
                                <a:pt x="413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5" name="Shape 64255"/>
                      <wps:cNvSpPr/>
                      <wps:spPr>
                        <a:xfrm>
                          <a:off x="1708404"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6" name="Shape 64256"/>
                      <wps:cNvSpPr/>
                      <wps:spPr>
                        <a:xfrm>
                          <a:off x="1714500" y="1260348"/>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7" name="Shape 64257"/>
                      <wps:cNvSpPr/>
                      <wps:spPr>
                        <a:xfrm>
                          <a:off x="2247900"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8" name="Shape 64258"/>
                      <wps:cNvSpPr/>
                      <wps:spPr>
                        <a:xfrm>
                          <a:off x="2253996" y="1260348"/>
                          <a:ext cx="1703832" cy="9144"/>
                        </a:xfrm>
                        <a:custGeom>
                          <a:avLst/>
                          <a:gdLst/>
                          <a:ahLst/>
                          <a:cxnLst/>
                          <a:rect l="0" t="0" r="0" b="0"/>
                          <a:pathLst>
                            <a:path w="1703832" h="9144">
                              <a:moveTo>
                                <a:pt x="0" y="0"/>
                              </a:moveTo>
                              <a:lnTo>
                                <a:pt x="1703832" y="0"/>
                              </a:lnTo>
                              <a:lnTo>
                                <a:pt x="1703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9" name="Shape 64259"/>
                      <wps:cNvSpPr/>
                      <wps:spPr>
                        <a:xfrm>
                          <a:off x="3957828"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0" name="Shape 64260"/>
                      <wps:cNvSpPr/>
                      <wps:spPr>
                        <a:xfrm>
                          <a:off x="3963924" y="1260348"/>
                          <a:ext cx="2604516" cy="9144"/>
                        </a:xfrm>
                        <a:custGeom>
                          <a:avLst/>
                          <a:gdLst/>
                          <a:ahLst/>
                          <a:cxnLst/>
                          <a:rect l="0" t="0" r="0" b="0"/>
                          <a:pathLst>
                            <a:path w="2604516" h="9144">
                              <a:moveTo>
                                <a:pt x="0" y="0"/>
                              </a:moveTo>
                              <a:lnTo>
                                <a:pt x="2604516" y="0"/>
                              </a:lnTo>
                              <a:lnTo>
                                <a:pt x="2604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1" name="Shape 64261"/>
                      <wps:cNvSpPr/>
                      <wps:spPr>
                        <a:xfrm>
                          <a:off x="6568440" y="126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2" name="Shape 64262"/>
                      <wps:cNvSpPr/>
                      <wps:spPr>
                        <a:xfrm>
                          <a:off x="1289304"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3" name="Shape 64263"/>
                      <wps:cNvSpPr/>
                      <wps:spPr>
                        <a:xfrm>
                          <a:off x="1708404"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4" name="Shape 64264"/>
                      <wps:cNvSpPr/>
                      <wps:spPr>
                        <a:xfrm>
                          <a:off x="2247900"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5" name="Shape 64265"/>
                      <wps:cNvSpPr/>
                      <wps:spPr>
                        <a:xfrm>
                          <a:off x="3957828"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6" name="Shape 64266"/>
                      <wps:cNvSpPr/>
                      <wps:spPr>
                        <a:xfrm>
                          <a:off x="6568440" y="1266444"/>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7" name="Shape 64267"/>
                      <wps:cNvSpPr/>
                      <wps:spPr>
                        <a:xfrm>
                          <a:off x="1289304"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8" name="Shape 64268"/>
                      <wps:cNvSpPr/>
                      <wps:spPr>
                        <a:xfrm>
                          <a:off x="1295400" y="1584960"/>
                          <a:ext cx="413017" cy="9144"/>
                        </a:xfrm>
                        <a:custGeom>
                          <a:avLst/>
                          <a:gdLst/>
                          <a:ahLst/>
                          <a:cxnLst/>
                          <a:rect l="0" t="0" r="0" b="0"/>
                          <a:pathLst>
                            <a:path w="413017" h="9144">
                              <a:moveTo>
                                <a:pt x="0" y="0"/>
                              </a:moveTo>
                              <a:lnTo>
                                <a:pt x="413017" y="0"/>
                              </a:lnTo>
                              <a:lnTo>
                                <a:pt x="413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9" name="Shape 64269"/>
                      <wps:cNvSpPr/>
                      <wps:spPr>
                        <a:xfrm>
                          <a:off x="1708404"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0" name="Shape 64270"/>
                      <wps:cNvSpPr/>
                      <wps:spPr>
                        <a:xfrm>
                          <a:off x="1714500" y="158496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1" name="Shape 64271"/>
                      <wps:cNvSpPr/>
                      <wps:spPr>
                        <a:xfrm>
                          <a:off x="2247900"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2" name="Shape 64272"/>
                      <wps:cNvSpPr/>
                      <wps:spPr>
                        <a:xfrm>
                          <a:off x="2253996" y="1584960"/>
                          <a:ext cx="1703832" cy="9144"/>
                        </a:xfrm>
                        <a:custGeom>
                          <a:avLst/>
                          <a:gdLst/>
                          <a:ahLst/>
                          <a:cxnLst/>
                          <a:rect l="0" t="0" r="0" b="0"/>
                          <a:pathLst>
                            <a:path w="1703832" h="9144">
                              <a:moveTo>
                                <a:pt x="0" y="0"/>
                              </a:moveTo>
                              <a:lnTo>
                                <a:pt x="1703832" y="0"/>
                              </a:lnTo>
                              <a:lnTo>
                                <a:pt x="1703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3" name="Shape 64273"/>
                      <wps:cNvSpPr/>
                      <wps:spPr>
                        <a:xfrm>
                          <a:off x="3957828"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4" name="Shape 64274"/>
                      <wps:cNvSpPr/>
                      <wps:spPr>
                        <a:xfrm>
                          <a:off x="3963924" y="1584960"/>
                          <a:ext cx="2604516" cy="9144"/>
                        </a:xfrm>
                        <a:custGeom>
                          <a:avLst/>
                          <a:gdLst/>
                          <a:ahLst/>
                          <a:cxnLst/>
                          <a:rect l="0" t="0" r="0" b="0"/>
                          <a:pathLst>
                            <a:path w="2604516" h="9144">
                              <a:moveTo>
                                <a:pt x="0" y="0"/>
                              </a:moveTo>
                              <a:lnTo>
                                <a:pt x="2604516" y="0"/>
                              </a:lnTo>
                              <a:lnTo>
                                <a:pt x="2604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5" name="Shape 64275"/>
                      <wps:cNvSpPr/>
                      <wps:spPr>
                        <a:xfrm>
                          <a:off x="6568440" y="1584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w14:anchorId="051A043A">
            <v:group id="Group 62324" style="position:absolute;left:0;text-align:left;margin-left:0;margin-top:0;width:570.05pt;height:125.3pt;z-index:251675648;mso-position-horizontal-relative:page;mso-position-vertical-relative:page" coordsize="72399,15910" o:spid="_x0000_s1293" w14:anchorId="5A8B0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">
              <v:shape id="Shape 62325" style="position:absolute;width:31088;height:15620;visibility:visible;mso-wrap-style:square;v-text-anchor:top" coordsize="3108800,1562007" o:spid="_x0000_s1294" fillcolor="#00355f" stroked="f" strokeweight="0" path="m,l3108800,,,1562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">
                <v:stroke miterlimit="83231f" joinstyle="miter"/>
                <v:path textboxrect="0,0,3108800,1562007" arrowok="t"/>
              </v:shape>
              <v:rect id="Rectangle 62404" style="position:absolute;left:11430;top:4785;width:518;height:1753;visibility:visible;mso-wrap-style:square;v-text-anchor:top" o:spid="_x0000_s12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">
                <v:textbox inset="0,0,0,0">
                  <w:txbxContent>
                    <w:p w:rsidR="00C2696A" w:rsidRDefault="003805C2" w14:paraId="608DEACE" w14:textId="77777777">
                      <w:pPr>
                        <w:spacing w:after="160" w:line="259" w:lineRule="auto"/>
                        <w:ind w:left="0" w:firstLine="0"/>
                      </w:pPr>
                      <w:r>
                        <w:t xml:space="preserve"> </w:t>
                      </w:r>
                    </w:p>
                  </w:txbxContent>
                </v:textbox>
              </v:rect>
              <v:rect id="Rectangle 62405" style="position:absolute;left:11369;top:6400;width:519;height:1753;visibility:visible;mso-wrap-style:square;v-text-anchor:top" o:spid="_x0000_s12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">
                <v:textbox inset="0,0,0,0">
                  <w:txbxContent>
                    <w:p w:rsidR="00C2696A" w:rsidRDefault="003805C2" w14:paraId="2BAC6FC9" w14:textId="77777777">
                      <w:pPr>
                        <w:spacing w:after="160" w:line="259" w:lineRule="auto"/>
                        <w:ind w:left="0" w:firstLine="0"/>
                      </w:pPr>
                      <w:r>
                        <w:t xml:space="preserve"> </w:t>
                      </w:r>
                    </w:p>
                  </w:txbxContent>
                </v:textbox>
              </v:rect>
              <v:shape id="Shape 62385" style="position:absolute;left:55148;top:7548;width:681;height:1319;visibility:visible;mso-wrap-style:square;v-text-anchor:top" coordsize="68087,131864" o:spid="_x0000_s1297" fillcolor="#00355f" stroked="f" strokeweight="0" path="m67948,r139,26l68087,25792r-139,-29c45206,25763,29675,43493,29675,65378r,277c29675,82069,38723,96457,52725,102625r15362,3170l68087,131785r-416,79c28289,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">
                <v:stroke miterlimit="83231f" joinstyle="miter"/>
                <v:path textboxrect="0,0,68087,131864" arrowok="t"/>
              </v:shape>
              <v:shape id="Shape 62386" style="position:absolute;left:55829;top:7549;width:675;height:1317;visibility:visible;mso-wrap-style:square;v-text-anchor:top" coordsize="67532,131759" o:spid="_x0000_s1298" fillcolor="#00355f" stroked="f" strokeweight="0" path="m,l27049,5129v24571,9960,40483,33282,40483,60500l67532,65906v,27218,-16068,50696,-40717,60734l,131759,,105769r139,29c22880,105798,38412,88068,38412,66183r,-277c38412,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">
                <v:stroke miterlimit="83231f" joinstyle="miter"/>
                <v:path textboxrect="0,0,67532,131759" arrowok="t"/>
              </v:shape>
              <v:shape id="Shape 62387" style="position:absolute;left:56757;top:7568;width:971;height:1277;visibility:visible;mso-wrap-style:square;v-text-anchor:top" coordsize="97068,127709" o:spid="_x0000_s1299" fillcolor="#00355f" stroked="f" strokeweight="0" path="m,l97068,r,25486l28011,25486r,27426l89026,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">
                <v:stroke miterlimit="83231f" joinstyle="miter"/>
                <v:path textboxrect="0,0,97068,127709" arrowok="t"/>
              </v:shape>
              <v:shape id="Shape 62388" style="position:absolute;left:57955;top:7568;width:973;height:1277;visibility:visible;mso-wrap-style:square;v-text-anchor:top" coordsize="97346,127709" o:spid="_x0000_s1300" fillcolor="#00355f" stroked="f" strokeweight="0" path="m,l97346,r,25486l28011,25486r,27426l89026,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">
                <v:stroke miterlimit="83231f" joinstyle="miter"/>
                <v:path textboxrect="0,0,97346,127709" arrowok="t"/>
              </v:shape>
              <v:shape id="Shape 64244" style="position:absolute;left:59161;top:7568;width:280;height:1277;visibility:visible;mso-wrap-style:square;v-text-anchor:top" coordsize="28011,127709" o:spid="_x0000_s1301" fillcolor="#00355f" stroked="f" strokeweight="0" path="m,l28011,r,127709l,1277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">
                <v:stroke miterlimit="83231f" joinstyle="miter"/>
                <v:path textboxrect="0,0,28011,127709" arrowok="t"/>
              </v:shape>
              <v:shape id="Shape 62390" style="position:absolute;left:59708;top:7548;width:1178;height:1319;visibility:visible;mso-wrap-style:square;v-text-anchor:top" coordsize="117869,131864" o:spid="_x0000_s1302" fillcolor="#00355f" stroked="f" strokeweight="0" path="m66561,v24128,,38550,8034,50476,19669l99287,40169c89303,31304,79319,25763,66561,25763v-21632,,-37163,17730,-37163,39615l29398,65655v,21885,15254,40169,37163,40169c81260,105824,90135,100006,100119,90865r17750,18006c104556,123277,90135,131864,65452,131864,27734,131864,,102777,,66209r,-277c,29642,27456,,66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">
                <v:stroke miterlimit="83231f" joinstyle="miter"/>
                <v:path textboxrect="0,0,117869,131864" arrowok="t"/>
              </v:shape>
              <v:shape id="Shape 62391" style="position:absolute;left:61108;top:8842;width:0;height:3;visibility:visible;mso-wrap-style:square;v-text-anchor:top" coordsize="0,277" o:spid="_x0000_s1303" fillcolor="#00355f" stroked="f" strokeweight="0" path="m,277l,,,2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">
                <v:stroke miterlimit="83231f" joinstyle="miter"/>
                <v:path textboxrect="0,0,0,277" arrowok="t"/>
              </v:shape>
              <v:shape id="Shape 62392" style="position:absolute;left:61108;top:7568;width:974;height:1274;visibility:visible;mso-wrap-style:square;v-text-anchor:top" coordsize="97346,127432" o:spid="_x0000_s1304" fillcolor="#00355f" stroked="f" strokeweight="0" path="m,l96236,r,24932l28011,24932r,25764l88193,50696r,24932l28011,75628r,26872l97346,102500r,24932l,127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">
                <v:stroke miterlimit="83231f" joinstyle="miter"/>
                <v:path textboxrect="0,0,97346,127432" arrowok="t"/>
              </v:shape>
              <v:shape id="Shape 62393" style="position:absolute;left:62822;top:7548;width:681;height:1319;visibility:visible;mso-wrap-style:square;v-text-anchor:top" coordsize="68087,131864" o:spid="_x0000_s1305" fillcolor="#00355f" stroked="f" strokeweight="0" path="m67948,r139,26l68087,25792r-139,-29c45206,25763,29675,43493,29675,65378r,277c29675,82069,38723,96457,52725,102625r15362,3170l68087,131785r-416,79c28289,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">
                <v:stroke miterlimit="83231f" joinstyle="miter"/>
                <v:path textboxrect="0,0,68087,131864" arrowok="t"/>
              </v:shape>
              <v:shape id="Shape 62394" style="position:absolute;left:63503;top:7549;width:677;height:1317;visibility:visible;mso-wrap-style:square;v-text-anchor:top" coordsize="67740,131759" o:spid="_x0000_s1306" fillcolor="#00355f" stroked="f" strokeweight="0" path="m,l27049,5129v24571,9960,40483,33282,40483,60500l67532,65906v208,27218,-15964,50696,-40678,60734l,131759,,105769r139,29c22880,105798,38412,88068,38412,66183r,-277c38412,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">
                <v:stroke miterlimit="83231f" joinstyle="miter"/>
                <v:path textboxrect="0,0,67740,131759" arrowok="t"/>
              </v:shape>
              <v:shape id="Shape 62395" style="position:absolute;left:64431;top:7568;width:973;height:1277;visibility:visible;mso-wrap-style:square;v-text-anchor:top" coordsize="97346,127709" o:spid="_x0000_s1307" fillcolor="#00355f" stroked="f" strokeweight="0" path="m,l97346,r,25486l28011,25486r,27426l89025,52912r,25486l28011,78398r,49311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">
                <v:stroke miterlimit="83231f" joinstyle="miter"/>
                <v:path textboxrect="0,0,97346,127709" arrowok="t"/>
              </v:shape>
              <v:shape id="Shape 62396" style="position:absolute;left:66089;top:7551;width:1010;height:1313;visibility:visible;mso-wrap-style:square;v-text-anchor:top" coordsize="100951,131310" o:spid="_x0000_s1308" fillcolor="#00355f" stroked="f" strokeweight="0" path="m49643,c68225,,84034,5818,97068,16345l82369,37399c70999,29642,59906,24932,49089,24932v-10816,,-16363,4987,-16363,11081l32726,36290v,8311,5547,11081,27456,16899c85975,59838,100674,69257,100674,91419r,277c100951,117182,81538,131310,54081,131310,34668,131310,15254,124662,,110810l16641,90865v11370,9419,23574,15513,38272,15513c66284,106378,73217,101946,73217,94466r,-277c73217,86986,68780,83385,47425,77844,21633,71196,4992,64270,4992,38784r,-277c4992,15236,23574,,49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">
                <v:stroke miterlimit="83231f" joinstyle="miter"/>
                <v:path textboxrect="0,0,100951,131310" arrowok="t"/>
              </v:shape>
              <v:shape id="Shape 62397" style="position:absolute;left:67343;top:7568;width:505;height:1277;visibility:visible;mso-wrap-style:square;v-text-anchor:top" coordsize="50475,127709" o:spid="_x0000_s1309" fillcolor="#00355f" stroked="f" strokeweight="0" path="m,l50475,r,25654l49921,25486r-21633,l28288,64547r22187,l50475,89322r-1109,157l28011,89479r,38230l,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">
                <v:stroke miterlimit="83231f" joinstyle="miter"/>
                <v:path textboxrect="0,0,50475,127709" arrowok="t"/>
              </v:shape>
              <v:shape id="Shape 62398" style="position:absolute;left:67848;top:7568;width:504;height:893;visibility:visible;mso-wrap-style:square;v-text-anchor:top" coordsize="50476,89322" o:spid="_x0000_s1310" fillcolor="#00355f" stroked="f" strokeweight="0" path="m,l1664,c32172,,50476,18007,50476,44047r,277c50476,66763,37527,80944,19002,86631l,89322,,64547v14144,,22187,-8311,22187,-19392l22187,44878v,-6233,-2218,-11081,-6171,-14371l,25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">
                <v:stroke miterlimit="83231f" joinstyle="miter"/>
                <v:path textboxrect="0,0,50476,89322" arrowok="t"/>
              </v:shape>
              <v:shape id="Shape 62399" style="position:absolute;left:68505;top:7548;width:681;height:1319;visibility:visible;mso-wrap-style:square;v-text-anchor:top" coordsize="68087,131864" o:spid="_x0000_s1311" fillcolor="#00355f" stroked="f" strokeweight="0" path="m67948,r139,26l68087,25792r-139,-29c45483,25763,29675,43493,29675,65378r,277c29675,82069,38723,96457,52725,102625r15362,3170l68087,131785r-417,79c28288,131864,,102500,,66209r,-277c,29642,28566,,6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">
                <v:stroke miterlimit="83231f" joinstyle="miter"/>
                <v:path textboxrect="0,0,68087,131864" arrowok="t"/>
              </v:shape>
              <v:shape id="Shape 62400" style="position:absolute;left:69186;top:7549;width:675;height:1317;visibility:visible;mso-wrap-style:square;v-text-anchor:top" coordsize="67532,131759" o:spid="_x0000_s1312" fillcolor="#00355f" stroked="f" strokeweight="0" path="m,l27049,5129v24570,9960,40483,33282,40483,60500l67532,65906v,27218,-16068,50696,-40717,60734l,131759,,105769r139,29c22602,105798,38411,88068,38411,66183r,-277c38411,49492,29363,35104,15362,28936l,2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">
                <v:stroke miterlimit="83231f" joinstyle="miter"/>
                <v:path textboxrect="0,0,67532,131759" arrowok="t"/>
              </v:shape>
              <v:shape id="Shape 62401" style="position:absolute;left:70111;top:7568;width:532;height:1277;visibility:visible;mso-wrap-style:square;v-text-anchor:top" coordsize="53249,127709" o:spid="_x0000_s1313" fillcolor="#00355f" stroked="f" strokeweight="0" path="m,l53249,r,25486l28011,25486r,36568l53249,62054r,29456l50198,86986r-22187,l28011,127709,,127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">
                <v:stroke miterlimit="83231f" joinstyle="miter"/>
                <v:path textboxrect="0,0,53249,127709" arrowok="t"/>
              </v:shape>
              <v:shape id="Shape 62402" style="position:absolute;left:70643;top:7568;width:574;height:1277;visibility:visible;mso-wrap-style:square;v-text-anchor:top" coordsize="57410,127709" o:spid="_x0000_s1314" fillcolor="#00355f" stroked="f" strokeweight="0" path="m,l5270,c35500,,53527,15790,53527,42108r,277c53527,62885,42433,75905,26071,82000r31339,45432l24406,127432r,277l,91510,,62054r3606,c17196,62054,25238,54851,25238,44047r,-277l24961,43770c24961,31858,16641,25486,2774,25486l,25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">
                <v:stroke miterlimit="83231f" joinstyle="miter"/>
                <v:path textboxrect="0,0,57410,127709" arrowok="t"/>
              </v:shape>
              <v:shape id="Shape 62403" style="position:absolute;left:71342;top:7571;width:1057;height:1274;visibility:visible;mso-wrap-style:square;v-text-anchor:top" coordsize="105666,127432" o:spid="_x0000_s1315" fillcolor="#00355f" stroked="f" strokeweight="0" path="m,l105666,r,25763l66839,25763r,101669l38827,127432r,-101669l,25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">
                <v:stroke miterlimit="83231f" joinstyle="miter"/>
                <v:path textboxrect="0,0,105666,127432" arrowok="t"/>
              </v:shape>
              <v:shape id="Shape 62326" style="position:absolute;left:7868;top:7169;width:2405;height:1866;visibility:visible;mso-wrap-style:square;v-text-anchor:top" coordsize="240512,186639" o:spid="_x0000_s1316" fillcolor="#fefefe" stroked="f" strokeweight="0" path="m,l43745,,70690,118210,100297,r40085,l169656,119542,197433,r43079,l191778,185140r-499,1499l149031,186639,120090,68595,91648,186639r-4324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">
                <v:stroke miterlimit="83231f" joinstyle="miter"/>
                <v:path textboxrect="0,0,240512,186639" arrowok="t"/>
              </v:shape>
              <v:shape id="Shape 62327" style="position:absolute;left:4378;top:7169;width:1863;height:1866;visibility:visible;mso-wrap-style:square;v-text-anchor:top" coordsize="186289,186639" o:spid="_x0000_s1317" fillcolor="#fefefe" stroked="f" strokeweight="0" path="m,l43079,,144540,119209,144540,r41749,l186289,186639r-43246,l41915,67763r,118876l,18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">
                <v:stroke miterlimit="83231f" joinstyle="miter"/>
                <v:path textboxrect="0,0,186289,186639" arrowok="t"/>
              </v:shape>
              <v:shape id="Shape 62328" style="position:absolute;left:4335;top:9308;width:539;height:598;visibility:visible;mso-wrap-style:square;v-text-anchor:top" coordsize="53891,59702" o:spid="_x0000_s1318" fillcolor="#fefefe" stroked="f" strokeweight="0" path="m29607,c39753,,45907,2830,51895,7825r-6487,7659c40917,11655,36592,9324,29274,9324v-10645,,-18629,9323,-18629,20312l10645,29802v,11821,7818,20646,19461,20646c35594,50448,40584,48783,44077,46119r,-10822l29274,35297r,-8825l53891,26472r,24142c51063,53111,47612,55401,43578,57066l30126,59702r-722,l17543,57479c6643,53039,,42581,,29969r,-167c,13652,12308,,29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">
                <v:stroke miterlimit="83231f" joinstyle="miter"/>
                <v:path textboxrect="0,0,53891,59702" arrowok="t"/>
              </v:shape>
              <v:shape id="Shape 62329" style="position:absolute;left:4936;top:9309;width:302;height:597;visibility:visible;mso-wrap-style:square;v-text-anchor:top" coordsize="30189,59686" o:spid="_x0000_s1319" fillcolor="#fefefe" stroked="f" strokeweight="0" path="m30189,r,9343l30106,9308v-11477,,-19461,9157,-19461,20312l10645,29786v,5661,2038,10781,5510,14485l30189,50230r,9456l29748,59686,17893,57393c6923,52835,,42190,,29953r,-167c,17549,7017,6904,18034,2346l30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">
                <v:stroke miterlimit="83231f" joinstyle="miter"/>
                <v:path textboxrect="0,0,30189,59686" arrowok="t"/>
              </v:shape>
              <v:shape id="Shape 62330" style="position:absolute;left:5238;top:9308;width:301;height:598;visibility:visible;mso-wrap-style:square;v-text-anchor:top" coordsize="30189,59702" o:spid="_x0000_s1320" fillcolor="#fefefe" stroked="f" strokeweight="0" path="m83,c17880,,30189,13320,30189,29636r,166c30189,42040,23172,52778,12155,57383l271,59702r-271,l,50246r83,35c11560,50281,19544,41124,19544,29969r,-167c19544,24225,17506,19105,14034,15380l,9359,,1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">
                <v:stroke miterlimit="83231f" joinstyle="miter"/>
                <v:path textboxrect="0,0,30189,59702" arrowok="t"/>
              </v:shape>
              <v:shape id="Shape 62331" style="position:absolute;left:5531;top:9318;width:569;height:582;visibility:visible;mso-wrap-style:square;v-text-anchor:top" coordsize="56885,58106" o:spid="_x0000_s1321" fillcolor="#fefefe" stroked="f" strokeweight="0" path="m,l11310,,28609,44287,45907,,56885,,32933,58106r-881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">
                <v:stroke miterlimit="83231f" joinstyle="miter"/>
                <v:path textboxrect="0,0,56885,58106" arrowok="t"/>
              </v:shape>
              <v:shape id="Shape 62332" style="position:absolute;left:6168;top:9318;width:433;height:577;visibility:visible;mso-wrap-style:square;v-text-anchor:top" coordsize="43246,57607" o:spid="_x0000_s1322" fillcolor="#fefefe" stroked="f" strokeweight="0" path="m,l42913,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">
                <v:stroke miterlimit="83231f" joinstyle="miter"/>
                <v:path textboxrect="0,0,43246,57607" arrowok="t"/>
              </v:shape>
              <v:shape id="Shape 62333" style="position:absolute;left:6699;top:9318;width:235;height:577;visibility:visible;mso-wrap-style:square;v-text-anchor:top" coordsize="23536,57607" o:spid="_x0000_s1323" fillcolor="#fefefe" stroked="f" strokeweight="0" path="m,l23536,r,9157l10146,9157r,19480l23536,28637r,9813l22953,37627r-12807,l10146,57607,,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">
                <v:stroke miterlimit="83231f" joinstyle="miter"/>
                <v:path textboxrect="0,0,23536,57607" arrowok="t"/>
              </v:shape>
              <v:shape id="Shape 62334" style="position:absolute;left:6934;top:9318;width:255;height:577;visibility:visible;mso-wrap-style:square;v-text-anchor:top" coordsize="25532,57607" o:spid="_x0000_s1324" fillcolor="#fefefe" stroked="f" strokeweight="0" path="m,l2245,c9564,,15219,2164,18878,5661v3161,3163,4824,7492,4824,12487l23702,18314v,9490,-5655,15151,-13805,17482l25532,57607r-11976,l,38450,,28637r1580,c8732,28637,13389,24807,13389,18980r,-166c13389,12487,8899,9157,1414,9157l,9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">
                <v:stroke miterlimit="83231f" joinstyle="miter"/>
                <v:path textboxrect="0,0,25532,57607" arrowok="t"/>
              </v:shape>
              <v:shape id="Shape 62335" style="position:absolute;left:7261;top:9318;width:502;height:577;visibility:visible;mso-wrap-style:square;v-text-anchor:top" coordsize="50231,57607" o:spid="_x0000_s1325"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">
                <v:stroke miterlimit="83231f" joinstyle="miter"/>
                <v:path textboxrect="0,0,50231,57607" arrowok="t"/>
              </v:shape>
              <v:shape id="Shape 62336" style="position:absolute;left:7866;top:9318;width:568;height:577;visibility:visible;mso-wrap-style:square;v-text-anchor:top" coordsize="56718,57607" o:spid="_x0000_s1326" fillcolor="#fefefe" stroked="f" strokeweight="0" path="m,l10811,,28276,27305,45907,,56718,r,57607l46572,57607r,-41291l28276,43455r-333,l9980,16483r,41124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">
                <v:stroke miterlimit="83231f" joinstyle="miter"/>
                <v:path textboxrect="0,0,56718,57607" arrowok="t"/>
              </v:shape>
              <v:shape id="Shape 62337" style="position:absolute;left:8530;top:9318;width:432;height:577;visibility:visible;mso-wrap-style:square;v-text-anchor:top" coordsize="43246,57607" o:spid="_x0000_s1327" fillcolor="#fefefe" stroked="f" strokeweight="0" path="m,l42747,r,8991l10146,8991r,14984l39087,23975r,9157l10146,33132r,15484l43246,48616r,8991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">
                <v:stroke miterlimit="83231f" joinstyle="miter"/>
                <v:path textboxrect="0,0,43246,57607" arrowok="t"/>
              </v:shape>
              <v:shape id="Shape 62338" style="position:absolute;left:9062;top:9318;width:503;height:577;visibility:visible;mso-wrap-style:square;v-text-anchor:top" coordsize="50231,57607" o:spid="_x0000_s1328" fillcolor="#fefefe" stroked="f" strokeweight="0" path="m,l9314,,40252,39792,40252,r9979,l50231,57607r-8482,l9980,16649r,40958l,576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">
                <v:stroke miterlimit="83231f" joinstyle="miter"/>
                <v:path textboxrect="0,0,50231,57607" arrowok="t"/>
              </v:shape>
              <v:shape id="Shape 62339" style="position:absolute;left:9644;top:9318;width:469;height:577;visibility:visible;mso-wrap-style:square;v-text-anchor:top" coordsize="46905,57607" o:spid="_x0000_s1329" fillcolor="#fefefe" stroked="f" strokeweight="0" path="m,l46905,r,9324l28609,9324r,48283l18296,57607r,-48283l,9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">
                <v:stroke miterlimit="83231f" joinstyle="miter"/>
                <v:path textboxrect="0,0,46905,57607" arrowok="t"/>
              </v:shape>
              <v:shape id="Shape 62340" style="position:absolute;left:6356;top:7129;width:1500;height:1950;visibility:visible;mso-wrap-style:square;v-text-anchor:top" coordsize="150029,194963" o:spid="_x0000_s1330" fillcolor="#fefefe" stroked="f" strokeweight="0" path="m74017,v27444,,51063,8658,70357,24142l122585,55609c105952,43954,89319,36795,73351,36795v-15967,,-24284,7326,-24284,16649l49067,53944v,12487,8150,16483,40917,24974c128406,88907,150029,102726,150029,135692r,499c150029,173819,121254,194963,80503,194963,51728,194963,22787,184974,,164662l24617,135192v17132,13986,34929,22977,56552,22977c98301,158169,108613,151342,108613,140354r,-500c108613,129199,102126,123871,70357,115713,32268,105890,7651,95401,7651,57773r,-666c7651,22810,35262,,74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">
                <v:stroke miterlimit="83231f" joinstyle="miter"/>
                <v:path textboxrect="0,0,150029,194963" arrowok="t"/>
              </v:shape>
              <v:shape id="Shape 62341" style="position:absolute;left:8144;top:3629;width:1209;height:2891;visibility:visible;mso-wrap-style:square;v-text-anchor:top" coordsize="120921,289032" o:spid="_x0000_s1331" fillcolor="#fefefe" stroked="f" strokeweight="0" path="m107781,166v4325,-166,6321,1832,7818,6827c117096,11988,120921,23975,119923,74922v-831,44787,-6819,106056,-34596,154839c63871,267055,33765,288033,,289032v13140,-9989,28775,-26639,37091,-52612c44909,211779,48901,182643,48901,150010v,-45286,-8317,-88574,-9980,-95400c37258,47617,33931,43288,29108,40624,62873,16483,99132,333,107781,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">
                <v:stroke miterlimit="83231f" joinstyle="miter"/>
                <v:path textboxrect="0,0,120921,289032" arrowok="t"/>
              </v:shape>
              <v:shape id="Shape 62342" style="position:absolute;left:7258;top:4144;width:1255;height:2449;visibility:visible;mso-wrap-style:square;v-text-anchor:top" coordsize="125579,244911" o:spid="_x0000_s1332" fillcolor="#fefefe" stroked="f" strokeweight="0" path="m110110,832v4158,833,5323,5828,5988,9158c116597,12320,125579,54610,124082,98564v-1165,36462,-3660,59438,-11144,82248c99132,224599,59380,244079,35428,244578,20459,244911,12974,236587,8815,231426,1497,222268,,205786,166,191134,333,150343,8649,136691,13306,123538,38921,59771,97802,8325,100297,6327,102625,4329,106451,,110110,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">
                <v:stroke miterlimit="83231f" joinstyle="miter"/>
                <v:path textboxrect="0,0,125579,244911" arrowok="t"/>
              </v:shape>
              <v:shape id="Shape 62343" style="position:absolute;left:7792;top:3243;width:708;height:964;visibility:visible;mso-wrap-style:square;v-text-anchor:top" coordsize="70856,96400" o:spid="_x0000_s1333" fillcolor="#fefefe" stroked="f" strokeweight="0" path="m51562,499v2994,500,4824,3330,6321,7160c57883,7659,64203,28470,70856,58939,47404,74755,38588,84912,24118,96400,17797,78252,9813,55609,,37461,9647,29469,38921,6327,43079,3330,46240,832,48236,,51562,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">
                <v:stroke miterlimit="83231f" joinstyle="miter"/>
                <v:path textboxrect="0,0,70856,96400" arrowok="t"/>
              </v:shape>
              <v:shape id="Shape 62344" style="position:absolute;left:9413;top:4450;width:785;height:813;visibility:visible;mso-wrap-style:square;v-text-anchor:top" coordsize="78507,81290" o:spid="_x0000_s1334" fillcolor="#fefefe" stroked="f" strokeweight="0" path="m52056,237c58371,10,63704,,66698,375v5822,666,8317,1998,10146,4828c78341,7201,78507,11197,78175,14527v-499,6659,-6487,30135,-35595,66763c27777,73965,14304,68304,,62976,2994,44662,4824,24683,5323,3538v,,27787,-2622,46733,-3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">
                <v:stroke miterlimit="83231f" joinstyle="miter"/>
                <v:path textboxrect="0,0,78507,81290" arrowok="t"/>
              </v:shape>
              <v:shape id="Shape 62345" style="position:absolute;left:8631;top:5214;width:1833;height:1296;visibility:visible;mso-wrap-style:square;v-text-anchor:top" coordsize="183281,129532" o:spid="_x0000_s1335" fillcolor="#fefefe" stroked="f" strokeweight="0" path="m75846,v46572,17648,82832,41623,97136,51280c176974,53861,179511,56150,181070,58398r2211,6823l183281,65329r-1215,5399c178908,77003,168616,85994,139051,100229,104621,116878,56885,125702,,129532,18795,118210,35262,100562,48069,77919,60544,56275,69858,29969,75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">
                <v:stroke miterlimit="83231f" joinstyle="miter"/>
                <v:path textboxrect="0,0,183281,129532" arrowok="t"/>
              </v:shape>
              <v:shape id="Shape 62346" style="position:absolute;left:7482;top:6600;width:1880;height:304;visibility:visible;mso-wrap-style:square;v-text-anchor:top" coordsize="187952,30468" o:spid="_x0000_s1336" fillcolor="#fefefe" stroked="f" strokeweight="0" path="m172650,167c181133,,185125,2664,186788,8158v1164,4329,-1164,9157,-3493,11821c176309,27804,157514,30468,135891,30468v-20625,,-35428,-3663,-51063,-7658c68195,18647,51063,14318,25781,14318v-6986,,-21124,999,-22621,999c1663,15151,166,15151,166,14318,,13153,1164,12820,2162,12487,21456,7159,43412,6327,60378,6327v8150,,16133,333,23452,499c83830,6826,99132,6826,105952,7159v11809,167,21623,-499,34264,-2497c155851,1998,163169,499,172650,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">
                <v:stroke miterlimit="83231f" joinstyle="miter"/>
                <v:path textboxrect="0,0,187952,30468" arrowok="t"/>
              </v:shape>
              <v:shape id="Shape 62347" style="position:absolute;left:5302;top:3629;width:1209;height:2891;visibility:visible;mso-wrap-style:square;v-text-anchor:top" coordsize="120921,289032" o:spid="_x0000_s1337" fillcolor="#fefefe" stroked="f" strokeweight="0" path="m13140,166v8649,167,44410,14985,78674,40458c86990,43288,83664,47617,82000,54610v-1663,6826,-9979,50114,-9979,95400c72021,182643,76013,211779,83830,236420v8316,25973,23951,42623,37091,52612c87157,288033,57051,267055,35594,229761,7817,180978,1830,119709,998,74922,,23975,3826,11987,5323,6993,6819,1998,8815,,13140,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">
                <v:stroke miterlimit="83231f" joinstyle="miter"/>
                <v:path textboxrect="0,0,120921,289032" arrowok="t"/>
              </v:shape>
              <v:shape id="Shape 62348" style="position:absolute;left:6142;top:4144;width:1124;height:2444;visibility:visible;mso-wrap-style:square;v-text-anchor:top" coordsize="112439,244412" o:spid="_x0000_s1338" fillcolor="#fefefe" stroked="f" strokeweight="0" path="m15469,832c19128,,22953,4329,25282,6327v2495,1998,61542,51779,87157,115546c112272,122705,97968,153340,98301,194131v,14651,2495,26639,7152,36296c106783,233423,108447,236254,110276,238585v-2162,1498,-4158,2497,-5987,3330c97635,244412,90650,244246,90650,244246v-24118,,-64204,-19647,-78009,-63434c5156,158002,2661,135026,1497,98564,,54610,8982,12321,9481,9990,10146,6660,11310,1665,15469,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">
                <v:stroke miterlimit="83231f" joinstyle="miter"/>
                <v:path textboxrect="0,0,112439,244412" arrowok="t"/>
              </v:shape>
              <v:shape id="Shape 62349" style="position:absolute;left:6719;top:3108;width:1217;height:2063;visibility:visible;mso-wrap-style:square;v-text-anchor:top" coordsize="121753,206285" o:spid="_x0000_s1339" fillcolor="#fefefe" stroked="f" strokeweight="0" path="m60877,v2162,,3326,1498,4823,3663c76345,18647,109944,80083,121753,123205v-18795,18814,-43911,47784,-60876,83080c43911,170989,18795,142019,,123205,11809,80083,45408,18647,56053,3663,57550,1498,58548,,60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">
                <v:stroke miterlimit="83231f" joinstyle="miter"/>
                <v:path textboxrect="0,0,121753,206285" arrowok="t"/>
              </v:shape>
              <v:shape id="Shape 62350" style="position:absolute;left:6155;top:3243;width:708;height:964;visibility:visible;mso-wrap-style:square;v-text-anchor:top" coordsize="70856,96400" o:spid="_x0000_s1340" fillcolor="#fefefe" stroked="f" strokeweight="0" path="m19294,499c22621,,24617,832,27777,3330v4158,2997,33432,26139,43079,34131c61043,55609,53059,78252,46739,96400,32268,84912,23452,74755,,58939,6653,28470,12974,7659,12974,7659,14471,3829,16300,999,19294,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">
                <v:stroke miterlimit="83231f" joinstyle="miter"/>
                <v:path textboxrect="0,0,70856,96400" arrowok="t"/>
              </v:shape>
              <v:shape id="Shape 62351" style="position:absolute;left:4457;top:4450;width:785;height:813;visibility:visible;mso-wrap-style:square;v-text-anchor:top" coordsize="78507,81290" o:spid="_x0000_s1341" fillcolor="#fefefe" stroked="f" strokeweight="0" path="m26452,237c45397,916,73185,3538,73185,3538v499,21145,2329,41124,5322,59438c64203,68304,50730,73965,35927,81290,6819,44662,832,21186,333,14527,,11197,166,7201,1663,5203,3493,2373,5988,1041,11809,375,14803,,20136,10,26452,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">
                <v:stroke miterlimit="83231f" joinstyle="miter"/>
                <v:path textboxrect="0,0,78507,81290" arrowok="t"/>
              </v:shape>
              <v:shape id="Shape 62352" style="position:absolute;left:4189;top:5214;width:1834;height:1296;visibility:visible;mso-wrap-style:square;v-text-anchor:top" coordsize="183461,129532" o:spid="_x0000_s1342" fillcolor="#fefefe" stroked="f" strokeweight="0" path="m107615,v5988,29969,15302,56275,27777,77919c148199,100562,164666,118210,183461,129532,126577,125702,78840,116878,44410,100229,4990,81249,,71592,166,65265,333,60437,2495,56441,10479,51280,24783,41623,61043,17648,107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">
                <v:stroke miterlimit="83231f" joinstyle="miter"/>
                <v:path textboxrect="0,0,183461,129532" arrowok="t"/>
              </v:shape>
              <v:shape id="Shape 62353" style="position:absolute;left:5293;top:6600;width:1880;height:304;visibility:visible;mso-wrap-style:square;v-text-anchor:top" coordsize="187952,30468" o:spid="_x0000_s1343" fillcolor="#fefefe" stroked="f" strokeweight="0" path="m15302,166v9481,333,16800,1832,32435,4496c60378,6660,70191,7326,82000,7159v6820,-333,22122,-333,22122,-333c111274,6660,119424,6327,127575,6327v16965,,38921,832,58215,6160c186788,12820,187952,13153,187786,14318v,833,-1497,833,-2994,999c183295,15317,169157,14318,162171,14318v-25282,,-42414,4329,-59047,8492c87489,26805,72686,30468,52061,30468,30438,30468,11643,27804,4657,19979,2329,17315,,12487,1164,8158,2828,2664,6820,,15302,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">
                <v:stroke miterlimit="83231f" joinstyle="miter"/>
                <v:path textboxrect="0,0,187952,30468" arrowok="t"/>
              </v:shape>
              <v:shape id="Shape 64245" style="position:absolute;left:12954;top:12664;width:4114;height:3185;visibility:visible;mso-wrap-style:square;v-text-anchor:top" coordsize="411480,318516" o:spid="_x0000_s1344" fillcolor="#d9d9d9" stroked="f" strokeweight="0" path="m,l411480,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">
                <v:stroke miterlimit="83231f" joinstyle="miter"/>
                <v:path textboxrect="0,0,411480,318516" arrowok="t"/>
              </v:shape>
              <v:shape id="Shape 64246" style="position:absolute;left:13578;top:13152;width:3048;height:2225;visibility:visible;mso-wrap-style:square;v-text-anchor:top" coordsize="304800,222504" o:spid="_x0000_s1345" fillcolor="#d9d9d9" stroked="f" strokeweight="0" path="m,l304800,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">
                <v:stroke miterlimit="83231f" joinstyle="miter"/>
                <v:path textboxrect="0,0,304800,222504" arrowok="t"/>
              </v:shape>
              <v:rect id="Rectangle 62406" style="position:absolute;left:13578;top:13800;width:4420;height:1582;visibility:visible;mso-wrap-style:square;v-text-anchor:top" o:spid="_x0000_s13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">
                <v:textbox inset="0,0,0,0">
                  <w:txbxContent>
                    <w:p w:rsidR="00C2696A" w:rsidRDefault="003805C2" w14:paraId="3B34B045" w14:textId="77777777">
                      <w:pPr>
                        <w:spacing w:after="160" w:line="259" w:lineRule="auto"/>
                        <w:ind w:left="0" w:firstLine="0"/>
                      </w:pPr>
                      <w:r>
                        <w:rPr>
                          <w:b/>
                          <w:sz w:val="20"/>
                        </w:rPr>
                        <w:t xml:space="preserve">Item  </w:t>
                      </w:r>
                    </w:p>
                  </w:txbxContent>
                </v:textbox>
              </v:rect>
              <v:shape id="Shape 64247" style="position:absolute;left:17145;top:12664;width:5334;height:3185;visibility:visible;mso-wrap-style:square;v-text-anchor:top" coordsize="533400,318516" o:spid="_x0000_s1347" fillcolor="#d9d9d9" stroked="f" strokeweight="0" path="m,l533400,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">
                <v:stroke miterlimit="83231f" joinstyle="miter"/>
                <v:path textboxrect="0,0,533400,318516" arrowok="t"/>
              </v:shape>
              <v:shape id="Shape 64248" style="position:absolute;left:17769;top:13152;width:4268;height:2225;visibility:visible;mso-wrap-style:square;v-text-anchor:top" coordsize="426720,222504" o:spid="_x0000_s1348" fillcolor="#d9d9d9" stroked="f" strokeweight="0" path="m,l426720,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">
                <v:stroke miterlimit="83231f" joinstyle="miter"/>
                <v:path textboxrect="0,0,426720,222504" arrowok="t"/>
              </v:shape>
              <v:rect id="Rectangle 62407" style="position:absolute;left:17769;top:13800;width:3183;height:1582;visibility:visible;mso-wrap-style:square;v-text-anchor:top" o:spid="_x0000_s13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MV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Bx8RiN43QlXQM6fAAAA//8DAFBLAQItABQABgAIAAAAIQDb4fbL7gAAAIUBAAATAAAAAAAA&#10;AAAAAAAAAAAAAABbQ29udGVudF9UeXBlc10ueG1sUEsBAi0AFAAGAAgAAAAhAFr0LFu/AAAAFQEA&#10;AAsAAAAAAAAAAAAAAAAAHwEAAF9yZWxzLy5yZWxzUEsBAi0AFAAGAAgAAAAhACQG8xXHAAAA3gAA&#10;AA8AAAAAAAAAAAAAAAAABwIAAGRycy9kb3ducmV2LnhtbFBLBQYAAAAAAwADALcAAAD7AgAAAAA=&#10;">
                <v:textbox inset="0,0,0,0">
                  <w:txbxContent>
                    <w:p w:rsidR="00C2696A" w:rsidRDefault="003805C2" w14:paraId="0ED9D060" w14:textId="77777777">
                      <w:pPr>
                        <w:spacing w:after="160" w:line="259" w:lineRule="auto"/>
                        <w:ind w:left="0" w:firstLine="0"/>
                      </w:pPr>
                      <w:r>
                        <w:rPr>
                          <w:b/>
                          <w:sz w:val="20"/>
                        </w:rPr>
                        <w:t xml:space="preserve">Ref </w:t>
                      </w:r>
                    </w:p>
                  </w:txbxContent>
                </v:textbox>
              </v:rect>
              <v:shape id="Shape 64249" style="position:absolute;left:22539;top:12664;width:17039;height:3185;visibility:visible;mso-wrap-style:square;v-text-anchor:top" coordsize="1703832,318516" o:spid="_x0000_s1350" fillcolor="#d9d9d9" stroked="f" strokeweight="0" path="m,l1703832,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">
                <v:stroke miterlimit="83231f" joinstyle="miter"/>
                <v:path textboxrect="0,0,1703832,318516" arrowok="t"/>
              </v:shape>
              <v:shape id="Shape 64250" style="position:absolute;left:23164;top:13152;width:15972;height:2225;visibility:visible;mso-wrap-style:square;v-text-anchor:top" coordsize="1597152,222504" o:spid="_x0000_s1351" fillcolor="#d9d9d9" stroked="f" strokeweight="0" path="m,l1597152,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">
                <v:stroke miterlimit="83231f" joinstyle="miter"/>
                <v:path textboxrect="0,0,1597152,222504" arrowok="t"/>
              </v:shape>
              <v:rect id="Rectangle 62408" style="position:absolute;left:23164;top:13800;width:10237;height:1582;visibility:visible;mso-wrap-style:square;v-text-anchor:top" o:spid="_x0000_s13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">
                <v:textbox inset="0,0,0,0">
                  <w:txbxContent>
                    <w:p w:rsidR="00C2696A" w:rsidRDefault="003805C2" w14:paraId="4EA756D1" w14:textId="77777777">
                      <w:pPr>
                        <w:spacing w:after="160" w:line="259" w:lineRule="auto"/>
                        <w:ind w:left="0" w:firstLine="0"/>
                      </w:pPr>
                      <w:r>
                        <w:rPr>
                          <w:b/>
                          <w:sz w:val="20"/>
                        </w:rPr>
                        <w:t xml:space="preserve">Description  </w:t>
                      </w:r>
                    </w:p>
                  </w:txbxContent>
                </v:textbox>
              </v:rect>
              <v:shape id="Shape 64251" style="position:absolute;left:39639;top:12664;width:26045;height:3185;visibility:visible;mso-wrap-style:square;v-text-anchor:top" coordsize="2604516,318516" o:spid="_x0000_s1353" fillcolor="#d9d9d9" stroked="f" strokeweight="0" path="m,l2604516,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">
                <v:stroke miterlimit="83231f" joinstyle="miter"/>
                <v:path textboxrect="0,0,2604516,318516" arrowok="t"/>
              </v:shape>
              <v:shape id="Shape 64252" style="position:absolute;left:40264;top:13152;width:24978;height:2225;visibility:visible;mso-wrap-style:square;v-text-anchor:top" coordsize="2497836,222504" o:spid="_x0000_s1354" fillcolor="#d9d9d9" stroked="f" strokeweight="0" path="m,l2497836,r,222504l,2225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">
                <v:stroke miterlimit="83231f" joinstyle="miter"/>
                <v:path textboxrect="0,0,2497836,222504" arrowok="t"/>
              </v:shape>
              <v:rect id="Rectangle 62409" style="position:absolute;left:40264;top:13800;width:4399;height:1582;visibility:visible;mso-wrap-style:square;v-text-anchor:top" o:spid="_x0000_s13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">
                <v:textbox inset="0,0,0,0">
                  <w:txbxContent>
                    <w:p w:rsidR="00C2696A" w:rsidRDefault="003805C2" w14:paraId="256264A4" w14:textId="77777777">
                      <w:pPr>
                        <w:spacing w:after="160" w:line="259" w:lineRule="auto"/>
                        <w:ind w:left="0" w:firstLine="0"/>
                      </w:pPr>
                      <w:r>
                        <w:rPr>
                          <w:b/>
                          <w:sz w:val="20"/>
                        </w:rPr>
                        <w:t xml:space="preserve">Link  </w:t>
                      </w:r>
                    </w:p>
                  </w:txbxContent>
                </v:textbox>
              </v:rect>
              <v:shape id="Shape 64253" style="position:absolute;left:12893;top:12603;width:91;height:91;visibility:visible;mso-wrap-style:square;v-text-anchor:top" coordsize="9144,9144" o:spid="_x0000_s13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">
                <v:stroke miterlimit="83231f" joinstyle="miter"/>
                <v:path textboxrect="0,0,9144,9144" arrowok="t"/>
              </v:shape>
              <v:shape id="Shape 64254" style="position:absolute;left:12954;top:12603;width:4130;height:91;visibility:visible;mso-wrap-style:square;v-text-anchor:top" coordsize="413017,9144" o:spid="_x0000_s1357" fillcolor="black" stroked="f" strokeweight="0" path="m,l4130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">
                <v:stroke miterlimit="83231f" joinstyle="miter"/>
                <v:path textboxrect="0,0,413017,9144" arrowok="t"/>
              </v:shape>
              <v:shape id="Shape 64255" style="position:absolute;left:17084;top:12603;width:91;height:91;visibility:visible;mso-wrap-style:square;v-text-anchor:top" coordsize="9144,9144" o:spid="_x0000_s13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">
                <v:stroke miterlimit="83231f" joinstyle="miter"/>
                <v:path textboxrect="0,0,9144,9144" arrowok="t"/>
              </v:shape>
              <v:shape id="Shape 64256" style="position:absolute;left:17145;top:12603;width:5334;height:91;visibility:visible;mso-wrap-style:square;v-text-anchor:top" coordsize="533400,9144" o:spid="_x0000_s1359" fillcolor="black" stroked="f" strokeweight="0" path="m,l5334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">
                <v:stroke miterlimit="83231f" joinstyle="miter"/>
                <v:path textboxrect="0,0,533400,9144" arrowok="t"/>
              </v:shape>
              <v:shape id="Shape 64257" style="position:absolute;left:22479;top:12603;width:91;height:91;visibility:visible;mso-wrap-style:square;v-text-anchor:top" coordsize="9144,9144" o:spid="_x0000_s13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">
                <v:stroke miterlimit="83231f" joinstyle="miter"/>
                <v:path textboxrect="0,0,9144,9144" arrowok="t"/>
              </v:shape>
              <v:shape id="Shape 64258" style="position:absolute;left:22539;top:12603;width:17039;height:91;visibility:visible;mso-wrap-style:square;v-text-anchor:top" coordsize="1703832,9144" o:spid="_x0000_s1361" fillcolor="black" stroked="f" strokeweight="0" path="m,l17038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">
                <v:stroke miterlimit="83231f" joinstyle="miter"/>
                <v:path textboxrect="0,0,1703832,9144" arrowok="t"/>
              </v:shape>
              <v:shape id="Shape 64259" style="position:absolute;left:39578;top:12603;width:91;height:91;visibility:visible;mso-wrap-style:square;v-text-anchor:top" coordsize="9144,9144" o:spid="_x0000_s13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">
                <v:stroke miterlimit="83231f" joinstyle="miter"/>
                <v:path textboxrect="0,0,9144,9144" arrowok="t"/>
              </v:shape>
              <v:shape id="Shape 64260" style="position:absolute;left:39639;top:12603;width:26045;height:91;visibility:visible;mso-wrap-style:square;v-text-anchor:top" coordsize="2604516,9144" o:spid="_x0000_s1363" fillcolor="black" stroked="f" strokeweight="0" path="m,l2604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">
                <v:stroke miterlimit="83231f" joinstyle="miter"/>
                <v:path textboxrect="0,0,2604516,9144" arrowok="t"/>
              </v:shape>
              <v:shape id="Shape 64261" style="position:absolute;left:65684;top:12603;width:91;height:91;visibility:visible;mso-wrap-style:square;v-text-anchor:top" coordsize="9144,9144" o:spid="_x0000_s13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">
                <v:stroke miterlimit="83231f" joinstyle="miter"/>
                <v:path textboxrect="0,0,9144,9144" arrowok="t"/>
              </v:shape>
              <v:shape id="Shape 64262" style="position:absolute;left:12893;top:12664;width:91;height:3185;visibility:visible;mso-wrap-style:square;v-text-anchor:top" coordsize="9144,318516" o:spid="_x0000_s1365"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">
                <v:stroke miterlimit="83231f" joinstyle="miter"/>
                <v:path textboxrect="0,0,9144,318516" arrowok="t"/>
              </v:shape>
              <v:shape id="Shape 64263" style="position:absolute;left:17084;top:12664;width:91;height:3185;visibility:visible;mso-wrap-style:square;v-text-anchor:top" coordsize="9144,318516" o:spid="_x0000_s1366"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">
                <v:stroke miterlimit="83231f" joinstyle="miter"/>
                <v:path textboxrect="0,0,9144,318516" arrowok="t"/>
              </v:shape>
              <v:shape id="Shape 64264" style="position:absolute;left:22479;top:12664;width:91;height:3185;visibility:visible;mso-wrap-style:square;v-text-anchor:top" coordsize="9144,318516" o:spid="_x0000_s1367"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">
                <v:stroke miterlimit="83231f" joinstyle="miter"/>
                <v:path textboxrect="0,0,9144,318516" arrowok="t"/>
              </v:shape>
              <v:shape id="Shape 64265" style="position:absolute;left:39578;top:12664;width:91;height:3185;visibility:visible;mso-wrap-style:square;v-text-anchor:top" coordsize="9144,318516" o:spid="_x0000_s1368"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">
                <v:stroke miterlimit="83231f" joinstyle="miter"/>
                <v:path textboxrect="0,0,9144,318516" arrowok="t"/>
              </v:shape>
              <v:shape id="Shape 64266" style="position:absolute;left:65684;top:12664;width:91;height:3185;visibility:visible;mso-wrap-style:square;v-text-anchor:top" coordsize="9144,318516" o:spid="_x0000_s1369" fillcolor="black" stroked="f" strokeweight="0" path="m,l9144,r,318516l,318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">
                <v:stroke miterlimit="83231f" joinstyle="miter"/>
                <v:path textboxrect="0,0,9144,318516" arrowok="t"/>
              </v:shape>
              <v:shape id="Shape 64267" style="position:absolute;left:12893;top:15849;width:91;height:92;visibility:visible;mso-wrap-style:square;v-text-anchor:top" coordsize="9144,9144" o:spid="_x0000_s13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">
                <v:stroke miterlimit="83231f" joinstyle="miter"/>
                <v:path textboxrect="0,0,9144,9144" arrowok="t"/>
              </v:shape>
              <v:shape id="Shape 64268" style="position:absolute;left:12954;top:15849;width:4130;height:92;visibility:visible;mso-wrap-style:square;v-text-anchor:top" coordsize="413017,9144" o:spid="_x0000_s1371" fillcolor="black" stroked="f" strokeweight="0" path="m,l4130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">
                <v:stroke miterlimit="83231f" joinstyle="miter"/>
                <v:path textboxrect="0,0,413017,9144" arrowok="t"/>
              </v:shape>
              <v:shape id="Shape 64269" style="position:absolute;left:17084;top:15849;width:91;height:92;visibility:visible;mso-wrap-style:square;v-text-anchor:top" coordsize="9144,9144" o:spid="_x0000_s13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">
                <v:stroke miterlimit="83231f" joinstyle="miter"/>
                <v:path textboxrect="0,0,9144,9144" arrowok="t"/>
              </v:shape>
              <v:shape id="Shape 64270" style="position:absolute;left:17145;top:15849;width:5334;height:92;visibility:visible;mso-wrap-style:square;v-text-anchor:top" coordsize="533400,9144" o:spid="_x0000_s1373" fillcolor="black" stroked="f" strokeweight="0" path="m,l5334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">
                <v:stroke miterlimit="83231f" joinstyle="miter"/>
                <v:path textboxrect="0,0,533400,9144" arrowok="t"/>
              </v:shape>
              <v:shape id="Shape 64271" style="position:absolute;left:22479;top:15849;width:91;height:92;visibility:visible;mso-wrap-style:square;v-text-anchor:top" coordsize="9144,9144" o:spid="_x0000_s13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">
                <v:stroke miterlimit="83231f" joinstyle="miter"/>
                <v:path textboxrect="0,0,9144,9144" arrowok="t"/>
              </v:shape>
              <v:shape id="Shape 64272" style="position:absolute;left:22539;top:15849;width:17039;height:92;visibility:visible;mso-wrap-style:square;v-text-anchor:top" coordsize="1703832,9144" o:spid="_x0000_s1375" fillcolor="black" stroked="f" strokeweight="0" path="m,l17038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">
                <v:stroke miterlimit="83231f" joinstyle="miter"/>
                <v:path textboxrect="0,0,1703832,9144" arrowok="t"/>
              </v:shape>
              <v:shape id="Shape 64273" style="position:absolute;left:39578;top:15849;width:91;height:92;visibility:visible;mso-wrap-style:square;v-text-anchor:top" coordsize="9144,9144" o:spid="_x0000_s13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">
                <v:stroke miterlimit="83231f" joinstyle="miter"/>
                <v:path textboxrect="0,0,9144,9144" arrowok="t"/>
              </v:shape>
              <v:shape id="Shape 64274" style="position:absolute;left:39639;top:15849;width:26045;height:92;visibility:visible;mso-wrap-style:square;v-text-anchor:top" coordsize="2604516,9144" o:spid="_x0000_s1377" fillcolor="black" stroked="f" strokeweight="0" path="m,l26045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">
                <v:stroke miterlimit="83231f" joinstyle="miter"/>
                <v:path textboxrect="0,0,2604516,9144" arrowok="t"/>
              </v:shape>
              <v:shape id="Shape 64275" style="position:absolute;left:65684;top:15849;width:91;height:92;visibility:visible;mso-wrap-style:square;v-text-anchor:top" coordsize="9144,9144" o:spid="_x0000_s13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">
                <v:stroke miterlimit="83231f" joinstyle="miter"/>
                <v:path textboxrect="0,0,9144,9144" arrowok="t"/>
              </v:shape>
              <w10:wrap type="square" anchorx="page" anchory="page"/>
            </v:group>
          </w:pict>
        </mc:Fallback>
      </mc:AlternateContent>
    </w:r>
    <w:r>
      <w:rPr>
        <w:color w:val="0000FF"/>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2">
    <w:nsid w:val="2e9e5c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4E3B01"/>
    <w:multiLevelType w:val="hybridMultilevel"/>
    <w:tmpl w:val="CB2A83A4"/>
    <w:lvl w:ilvl="0" w:tplc="AD260D50">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7280466">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4008D306">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06508126">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326D9D0">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C25CE05C">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E7E03A32">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0A7A272E">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5C7EE320">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0630200B"/>
    <w:multiLevelType w:val="hybridMultilevel"/>
    <w:tmpl w:val="ED8466FE"/>
    <w:lvl w:ilvl="0" w:tplc="9FC02AE0">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5506EB4">
      <w:start w:val="1"/>
      <w:numFmt w:val="lowerRoman"/>
      <w:lvlText w:val="(%2)"/>
      <w:lvlJc w:val="left"/>
      <w:pPr>
        <w:ind w:left="212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72CC8E98">
      <w:start w:val="1"/>
      <w:numFmt w:val="lowerRoman"/>
      <w:lvlText w:val="%3"/>
      <w:lvlJc w:val="left"/>
      <w:pPr>
        <w:ind w:left="249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7E2487C">
      <w:start w:val="1"/>
      <w:numFmt w:val="decimal"/>
      <w:lvlText w:val="%4"/>
      <w:lvlJc w:val="left"/>
      <w:pPr>
        <w:ind w:left="321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948E13A">
      <w:start w:val="1"/>
      <w:numFmt w:val="lowerLetter"/>
      <w:lvlText w:val="%5"/>
      <w:lvlJc w:val="left"/>
      <w:pPr>
        <w:ind w:left="393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1312E8AA">
      <w:start w:val="1"/>
      <w:numFmt w:val="lowerRoman"/>
      <w:lvlText w:val="%6"/>
      <w:lvlJc w:val="left"/>
      <w:pPr>
        <w:ind w:left="465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5B543C72">
      <w:start w:val="1"/>
      <w:numFmt w:val="decimal"/>
      <w:lvlText w:val="%7"/>
      <w:lvlJc w:val="left"/>
      <w:pPr>
        <w:ind w:left="537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F6AE90C">
      <w:start w:val="1"/>
      <w:numFmt w:val="lowerLetter"/>
      <w:lvlText w:val="%8"/>
      <w:lvlJc w:val="left"/>
      <w:pPr>
        <w:ind w:left="609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00866150">
      <w:start w:val="1"/>
      <w:numFmt w:val="lowerRoman"/>
      <w:lvlText w:val="%9"/>
      <w:lvlJc w:val="left"/>
      <w:pPr>
        <w:ind w:left="681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7E17388"/>
    <w:multiLevelType w:val="hybridMultilevel"/>
    <w:tmpl w:val="E3C4767C"/>
    <w:lvl w:ilvl="0" w:tplc="00FC03FE">
      <w:start w:val="1"/>
      <w:numFmt w:val="lowerLetter"/>
      <w:lvlText w:val="(%1)"/>
      <w:lvlJc w:val="left"/>
      <w:pPr>
        <w:ind w:left="140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B381ACA">
      <w:start w:val="1"/>
      <w:numFmt w:val="lowerLetter"/>
      <w:lvlText w:val="%2"/>
      <w:lvlJc w:val="left"/>
      <w:pPr>
        <w:ind w:left="177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C3825D2">
      <w:start w:val="1"/>
      <w:numFmt w:val="lowerRoman"/>
      <w:lvlText w:val="%3"/>
      <w:lvlJc w:val="left"/>
      <w:pPr>
        <w:ind w:left="249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611867D0">
      <w:start w:val="1"/>
      <w:numFmt w:val="decimal"/>
      <w:lvlText w:val="%4"/>
      <w:lvlJc w:val="left"/>
      <w:pPr>
        <w:ind w:left="321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D0CAEBA">
      <w:start w:val="1"/>
      <w:numFmt w:val="lowerLetter"/>
      <w:lvlText w:val="%5"/>
      <w:lvlJc w:val="left"/>
      <w:pPr>
        <w:ind w:left="393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92EA93A4">
      <w:start w:val="1"/>
      <w:numFmt w:val="lowerRoman"/>
      <w:lvlText w:val="%6"/>
      <w:lvlJc w:val="left"/>
      <w:pPr>
        <w:ind w:left="465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B4C5336">
      <w:start w:val="1"/>
      <w:numFmt w:val="decimal"/>
      <w:lvlText w:val="%7"/>
      <w:lvlJc w:val="left"/>
      <w:pPr>
        <w:ind w:left="537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C5CD078">
      <w:start w:val="1"/>
      <w:numFmt w:val="lowerLetter"/>
      <w:lvlText w:val="%8"/>
      <w:lvlJc w:val="left"/>
      <w:pPr>
        <w:ind w:left="609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2ACE690C">
      <w:start w:val="1"/>
      <w:numFmt w:val="lowerRoman"/>
      <w:lvlText w:val="%9"/>
      <w:lvlJc w:val="left"/>
      <w:pPr>
        <w:ind w:left="681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0DFF2609"/>
    <w:multiLevelType w:val="hybridMultilevel"/>
    <w:tmpl w:val="CB68F0BA"/>
    <w:lvl w:ilvl="0" w:tplc="D5FCAA8A">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160AE22">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CBE46164">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8D4648B8">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97A9AC2">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9F8659E4">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1AD485CC">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5900736">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0AC0D236">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0E1F5C21"/>
    <w:multiLevelType w:val="hybridMultilevel"/>
    <w:tmpl w:val="617AE96E"/>
    <w:lvl w:ilvl="0" w:tplc="DC345EA2">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AC8FB54">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75B298A8">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C98E400">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2D0213E">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1507BAA">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D94E734">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AE0B39C">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E1367B12">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10F40C0A"/>
    <w:multiLevelType w:val="hybridMultilevel"/>
    <w:tmpl w:val="11EE20BC"/>
    <w:lvl w:ilvl="0" w:tplc="4752954A">
      <w:start w:val="1"/>
      <w:numFmt w:val="lowerLetter"/>
      <w:lvlText w:val="(%1)"/>
      <w:lvlJc w:val="left"/>
      <w:pPr>
        <w:ind w:left="140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44849EE">
      <w:start w:val="1"/>
      <w:numFmt w:val="lowerLetter"/>
      <w:lvlText w:val="%2"/>
      <w:lvlJc w:val="left"/>
      <w:pPr>
        <w:ind w:left="177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E2A2D6C">
      <w:start w:val="1"/>
      <w:numFmt w:val="lowerRoman"/>
      <w:lvlText w:val="%3"/>
      <w:lvlJc w:val="left"/>
      <w:pPr>
        <w:ind w:left="249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DAC4290">
      <w:start w:val="1"/>
      <w:numFmt w:val="decimal"/>
      <w:lvlText w:val="%4"/>
      <w:lvlJc w:val="left"/>
      <w:pPr>
        <w:ind w:left="321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47AD612">
      <w:start w:val="1"/>
      <w:numFmt w:val="lowerLetter"/>
      <w:lvlText w:val="%5"/>
      <w:lvlJc w:val="left"/>
      <w:pPr>
        <w:ind w:left="393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06BCC4C4">
      <w:start w:val="1"/>
      <w:numFmt w:val="lowerRoman"/>
      <w:lvlText w:val="%6"/>
      <w:lvlJc w:val="left"/>
      <w:pPr>
        <w:ind w:left="465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37FAF6AC">
      <w:start w:val="1"/>
      <w:numFmt w:val="decimal"/>
      <w:lvlText w:val="%7"/>
      <w:lvlJc w:val="left"/>
      <w:pPr>
        <w:ind w:left="537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BC055D0">
      <w:start w:val="1"/>
      <w:numFmt w:val="lowerLetter"/>
      <w:lvlText w:val="%8"/>
      <w:lvlJc w:val="left"/>
      <w:pPr>
        <w:ind w:left="609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72E09EE6">
      <w:start w:val="1"/>
      <w:numFmt w:val="lowerRoman"/>
      <w:lvlText w:val="%9"/>
      <w:lvlJc w:val="left"/>
      <w:pPr>
        <w:ind w:left="681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13FF5C80"/>
    <w:multiLevelType w:val="hybridMultilevel"/>
    <w:tmpl w:val="D15A13D6"/>
    <w:lvl w:ilvl="0" w:tplc="4F828E1A">
      <w:start w:val="1"/>
      <w:numFmt w:val="lowerLetter"/>
      <w:lvlText w:val="(%1)"/>
      <w:lvlJc w:val="left"/>
      <w:pPr>
        <w:ind w:left="140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442674E">
      <w:start w:val="1"/>
      <w:numFmt w:val="lowerLetter"/>
      <w:lvlText w:val="%2"/>
      <w:lvlJc w:val="left"/>
      <w:pPr>
        <w:ind w:left="177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ADD447E0">
      <w:start w:val="1"/>
      <w:numFmt w:val="lowerRoman"/>
      <w:lvlText w:val="%3"/>
      <w:lvlJc w:val="left"/>
      <w:pPr>
        <w:ind w:left="249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D69CABA6">
      <w:start w:val="1"/>
      <w:numFmt w:val="decimal"/>
      <w:lvlText w:val="%4"/>
      <w:lvlJc w:val="left"/>
      <w:pPr>
        <w:ind w:left="321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A8BCA9BA">
      <w:start w:val="1"/>
      <w:numFmt w:val="lowerLetter"/>
      <w:lvlText w:val="%5"/>
      <w:lvlJc w:val="left"/>
      <w:pPr>
        <w:ind w:left="393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CADC0452">
      <w:start w:val="1"/>
      <w:numFmt w:val="lowerRoman"/>
      <w:lvlText w:val="%6"/>
      <w:lvlJc w:val="left"/>
      <w:pPr>
        <w:ind w:left="465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FDEAAA8C">
      <w:start w:val="1"/>
      <w:numFmt w:val="decimal"/>
      <w:lvlText w:val="%7"/>
      <w:lvlJc w:val="left"/>
      <w:pPr>
        <w:ind w:left="537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8822CFE">
      <w:start w:val="1"/>
      <w:numFmt w:val="lowerLetter"/>
      <w:lvlText w:val="%8"/>
      <w:lvlJc w:val="left"/>
      <w:pPr>
        <w:ind w:left="609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7BEEB7CC">
      <w:start w:val="1"/>
      <w:numFmt w:val="lowerRoman"/>
      <w:lvlText w:val="%9"/>
      <w:lvlJc w:val="left"/>
      <w:pPr>
        <w:ind w:left="681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174F750A"/>
    <w:multiLevelType w:val="hybridMultilevel"/>
    <w:tmpl w:val="B8809FBA"/>
    <w:lvl w:ilvl="0" w:tplc="4E3233BA">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578A664">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B7D88A74">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22DCBE08">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62834C0">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F79473BC">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6B0E8FF2">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ECED9F0">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4BC07306">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1C163627"/>
    <w:multiLevelType w:val="hybridMultilevel"/>
    <w:tmpl w:val="77B25364"/>
    <w:lvl w:ilvl="0" w:tplc="7F60E46E">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FB48A24">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5BEA97E">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A82E47A">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84C9E82">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74044C30">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52FACFD4">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00024E2">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7BBA2DCC">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9" w15:restartNumberingAfterBreak="0">
    <w:nsid w:val="1E803FF4"/>
    <w:multiLevelType w:val="hybridMultilevel"/>
    <w:tmpl w:val="89642F56"/>
    <w:lvl w:ilvl="0" w:tplc="8056F94C">
      <w:start w:val="1"/>
      <w:numFmt w:val="lowerLetter"/>
      <w:lvlText w:val="(%1)"/>
      <w:lvlJc w:val="left"/>
      <w:pPr>
        <w:ind w:left="142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D927CFC">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53B82150">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43D0D400">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ACC22676">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F288EFCA">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B2E800C4">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C4A70BE">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85CA0754">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0" w15:restartNumberingAfterBreak="0">
    <w:nsid w:val="288521EC"/>
    <w:multiLevelType w:val="hybridMultilevel"/>
    <w:tmpl w:val="20084F2A"/>
    <w:lvl w:ilvl="0" w:tplc="75A6CD94">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018AC1C">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51280002">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A2E6DD6A">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902DB78">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41D88DC2">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BA0A9BF6">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4EE954A">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AAE8148">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1" w15:restartNumberingAfterBreak="0">
    <w:nsid w:val="377B1A9A"/>
    <w:multiLevelType w:val="hybridMultilevel"/>
    <w:tmpl w:val="545A897E"/>
    <w:lvl w:ilvl="0" w:tplc="3FBA1D66">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31EE5D0">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632E6E0">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BE38E6F8">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3A2F24A">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A292220E">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CC36AC52">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6D424DA">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1D549BB6">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2" w15:restartNumberingAfterBreak="0">
    <w:nsid w:val="402B7D0A"/>
    <w:multiLevelType w:val="hybridMultilevel"/>
    <w:tmpl w:val="76DC721C"/>
    <w:lvl w:ilvl="0" w:tplc="0CCA0E64">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F466104">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6A48D22E">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BEE25F98">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76AE7CA">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E96EBAF8">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58727FB8">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9C8E36C">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4B02F66A">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3" w15:restartNumberingAfterBreak="0">
    <w:nsid w:val="424D524A"/>
    <w:multiLevelType w:val="hybridMultilevel"/>
    <w:tmpl w:val="4F0E40A2"/>
    <w:lvl w:ilvl="0" w:tplc="D7D4630A">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FE890E6">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6C60FCC6">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C72A2D38">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DEC3158">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82D834A4">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FE7EDDAE">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2361EF4">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F8CAE240">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4" w15:restartNumberingAfterBreak="0">
    <w:nsid w:val="43695D16"/>
    <w:multiLevelType w:val="hybridMultilevel"/>
    <w:tmpl w:val="9FD077A0"/>
    <w:lvl w:ilvl="0" w:tplc="C5922D56">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BCA3792">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3C18F018">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8320F0C4">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73EDEE6">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C750E22E">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CAAD56A">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1089B02">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1554879C">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5" w15:restartNumberingAfterBreak="0">
    <w:nsid w:val="43930DF5"/>
    <w:multiLevelType w:val="hybridMultilevel"/>
    <w:tmpl w:val="3DE86410"/>
    <w:lvl w:ilvl="0" w:tplc="37D8E44C">
      <w:start w:val="1"/>
      <w:numFmt w:val="lowerLetter"/>
      <w:lvlText w:val="(%1)"/>
      <w:lvlJc w:val="left"/>
      <w:pPr>
        <w:ind w:left="140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B24CAB4">
      <w:start w:val="1"/>
      <w:numFmt w:val="lowerRoman"/>
      <w:lvlText w:val="(%2)"/>
      <w:lvlJc w:val="left"/>
      <w:pPr>
        <w:ind w:left="212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FD2E84AC">
      <w:start w:val="1"/>
      <w:numFmt w:val="lowerRoman"/>
      <w:lvlText w:val="%3"/>
      <w:lvlJc w:val="left"/>
      <w:pPr>
        <w:ind w:left="180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4E2672F6">
      <w:start w:val="1"/>
      <w:numFmt w:val="decimal"/>
      <w:lvlText w:val="%4"/>
      <w:lvlJc w:val="left"/>
      <w:pPr>
        <w:ind w:left="252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5A48C1E">
      <w:start w:val="1"/>
      <w:numFmt w:val="lowerLetter"/>
      <w:lvlText w:val="%5"/>
      <w:lvlJc w:val="left"/>
      <w:pPr>
        <w:ind w:left="324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144AE42">
      <w:start w:val="1"/>
      <w:numFmt w:val="lowerRoman"/>
      <w:lvlText w:val="%6"/>
      <w:lvlJc w:val="left"/>
      <w:pPr>
        <w:ind w:left="39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FE6D9A2">
      <w:start w:val="1"/>
      <w:numFmt w:val="decimal"/>
      <w:lvlText w:val="%7"/>
      <w:lvlJc w:val="left"/>
      <w:pPr>
        <w:ind w:left="468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F3687B0">
      <w:start w:val="1"/>
      <w:numFmt w:val="lowerLetter"/>
      <w:lvlText w:val="%8"/>
      <w:lvlJc w:val="left"/>
      <w:pPr>
        <w:ind w:left="540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CCB27F30">
      <w:start w:val="1"/>
      <w:numFmt w:val="lowerRoman"/>
      <w:lvlText w:val="%9"/>
      <w:lvlJc w:val="left"/>
      <w:pPr>
        <w:ind w:left="612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6" w15:restartNumberingAfterBreak="0">
    <w:nsid w:val="458D02B1"/>
    <w:multiLevelType w:val="hybridMultilevel"/>
    <w:tmpl w:val="C29EB6E0"/>
    <w:lvl w:ilvl="0" w:tplc="257EA5BC">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90C11C6">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17B6F2D2">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17D23D8A">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544B7C0">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E6EC73EC">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B9D6EB8E">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13CF066">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2FC62DE4">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7" w15:restartNumberingAfterBreak="0">
    <w:nsid w:val="469F08E6"/>
    <w:multiLevelType w:val="hybridMultilevel"/>
    <w:tmpl w:val="3C60990C"/>
    <w:lvl w:ilvl="0" w:tplc="F5708544">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6BEDAF4">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6EA2CAF6">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DE1A2E9E">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86E6A98">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3C230EC">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571C345A">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38A4296">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E1228A96">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8" w15:restartNumberingAfterBreak="0">
    <w:nsid w:val="46AA2487"/>
    <w:multiLevelType w:val="multilevel"/>
    <w:tmpl w:val="F39A1680"/>
    <w:lvl w:ilvl="0">
      <w:start w:val="1"/>
      <w:numFmt w:val="decimal"/>
      <w:lvlText w:val="%1."/>
      <w:lvlJc w:val="left"/>
      <w:pPr>
        <w:ind w:left="56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start w:val="1"/>
      <w:numFmt w:val="decimal"/>
      <w:lvlText w:val="%1.%2"/>
      <w:lvlJc w:val="left"/>
      <w:pPr>
        <w:ind w:left="113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start w:val="1"/>
      <w:numFmt w:val="lowerRoman"/>
      <w:lvlText w:val="%3"/>
      <w:lvlJc w:val="left"/>
      <w:pPr>
        <w:ind w:left="16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start w:val="1"/>
      <w:numFmt w:val="decimal"/>
      <w:lvlText w:val="%4"/>
      <w:lvlJc w:val="left"/>
      <w:pPr>
        <w:ind w:left="23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start w:val="1"/>
      <w:numFmt w:val="lowerLetter"/>
      <w:lvlText w:val="%5"/>
      <w:lvlJc w:val="left"/>
      <w:pPr>
        <w:ind w:left="30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start w:val="1"/>
      <w:numFmt w:val="lowerRoman"/>
      <w:lvlText w:val="%6"/>
      <w:lvlJc w:val="left"/>
      <w:pPr>
        <w:ind w:left="380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start w:val="1"/>
      <w:numFmt w:val="decimal"/>
      <w:lvlText w:val="%7"/>
      <w:lvlJc w:val="left"/>
      <w:pPr>
        <w:ind w:left="452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start w:val="1"/>
      <w:numFmt w:val="lowerLetter"/>
      <w:lvlText w:val="%8"/>
      <w:lvlJc w:val="left"/>
      <w:pPr>
        <w:ind w:left="52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start w:val="1"/>
      <w:numFmt w:val="lowerRoman"/>
      <w:lvlText w:val="%9"/>
      <w:lvlJc w:val="left"/>
      <w:pPr>
        <w:ind w:left="59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9" w15:restartNumberingAfterBreak="0">
    <w:nsid w:val="4B356773"/>
    <w:multiLevelType w:val="hybridMultilevel"/>
    <w:tmpl w:val="D19498E0"/>
    <w:lvl w:ilvl="0" w:tplc="45B832D8">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69E25F0">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C680CF9A">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EBBAF6EC">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F0A68D4">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2E8E69A8">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F2786BDE">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FB8BBE8">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24727488">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0" w15:restartNumberingAfterBreak="0">
    <w:nsid w:val="4F146853"/>
    <w:multiLevelType w:val="hybridMultilevel"/>
    <w:tmpl w:val="3A342DA4"/>
    <w:lvl w:ilvl="0" w:tplc="6040D5D4">
      <w:start w:val="1"/>
      <w:numFmt w:val="bullet"/>
      <w:lvlText w:val="•"/>
      <w:lvlJc w:val="left"/>
      <w:pPr>
        <w:ind w:left="708"/>
      </w:pPr>
      <w:rPr>
        <w:rFonts w:ascii="Arial" w:hAnsi="Arial" w:eastAsia="Arial" w:cs="Arial"/>
        <w:b w:val="0"/>
        <w:i w:val="0"/>
        <w:strike w:val="0"/>
        <w:dstrike w:val="0"/>
        <w:color w:val="auto"/>
        <w:sz w:val="22"/>
        <w:szCs w:val="22"/>
        <w:u w:val="none" w:color="000000"/>
        <w:bdr w:val="none" w:color="auto" w:sz="0" w:space="0"/>
        <w:shd w:val="clear" w:color="auto" w:fill="auto"/>
        <w:vertAlign w:val="baseline"/>
      </w:rPr>
    </w:lvl>
    <w:lvl w:ilvl="1" w:tplc="51860E8E">
      <w:start w:val="1"/>
      <w:numFmt w:val="bullet"/>
      <w:lvlText w:val="o"/>
      <w:lvlJc w:val="left"/>
      <w:pPr>
        <w:ind w:left="108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2" w:tplc="CD90A798">
      <w:start w:val="1"/>
      <w:numFmt w:val="bullet"/>
      <w:lvlText w:val="▪"/>
      <w:lvlJc w:val="left"/>
      <w:pPr>
        <w:ind w:left="180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3" w:tplc="F01C2CB6">
      <w:start w:val="1"/>
      <w:numFmt w:val="bullet"/>
      <w:lvlText w:val="•"/>
      <w:lvlJc w:val="left"/>
      <w:pPr>
        <w:ind w:left="2520"/>
      </w:pPr>
      <w:rPr>
        <w:rFonts w:ascii="Arial" w:hAnsi="Arial" w:eastAsia="Arial" w:cs="Arial"/>
        <w:b w:val="0"/>
        <w:i w:val="0"/>
        <w:strike w:val="0"/>
        <w:dstrike w:val="0"/>
        <w:color w:val="009FDF"/>
        <w:sz w:val="22"/>
        <w:szCs w:val="22"/>
        <w:u w:val="none" w:color="000000"/>
        <w:bdr w:val="none" w:color="auto" w:sz="0" w:space="0"/>
        <w:shd w:val="clear" w:color="auto" w:fill="auto"/>
        <w:vertAlign w:val="baseline"/>
      </w:rPr>
    </w:lvl>
    <w:lvl w:ilvl="4" w:tplc="A67422A4">
      <w:start w:val="1"/>
      <w:numFmt w:val="bullet"/>
      <w:lvlText w:val="o"/>
      <w:lvlJc w:val="left"/>
      <w:pPr>
        <w:ind w:left="324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5" w:tplc="621C5B8A">
      <w:start w:val="1"/>
      <w:numFmt w:val="bullet"/>
      <w:lvlText w:val="▪"/>
      <w:lvlJc w:val="left"/>
      <w:pPr>
        <w:ind w:left="396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6" w:tplc="3A486BCA">
      <w:start w:val="1"/>
      <w:numFmt w:val="bullet"/>
      <w:lvlText w:val="•"/>
      <w:lvlJc w:val="left"/>
      <w:pPr>
        <w:ind w:left="4680"/>
      </w:pPr>
      <w:rPr>
        <w:rFonts w:ascii="Arial" w:hAnsi="Arial" w:eastAsia="Arial" w:cs="Arial"/>
        <w:b w:val="0"/>
        <w:i w:val="0"/>
        <w:strike w:val="0"/>
        <w:dstrike w:val="0"/>
        <w:color w:val="009FDF"/>
        <w:sz w:val="22"/>
        <w:szCs w:val="22"/>
        <w:u w:val="none" w:color="000000"/>
        <w:bdr w:val="none" w:color="auto" w:sz="0" w:space="0"/>
        <w:shd w:val="clear" w:color="auto" w:fill="auto"/>
        <w:vertAlign w:val="baseline"/>
      </w:rPr>
    </w:lvl>
    <w:lvl w:ilvl="7" w:tplc="9F52A550">
      <w:start w:val="1"/>
      <w:numFmt w:val="bullet"/>
      <w:lvlText w:val="o"/>
      <w:lvlJc w:val="left"/>
      <w:pPr>
        <w:ind w:left="540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8" w:tplc="69846366">
      <w:start w:val="1"/>
      <w:numFmt w:val="bullet"/>
      <w:lvlText w:val="▪"/>
      <w:lvlJc w:val="left"/>
      <w:pPr>
        <w:ind w:left="612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abstractNum>
  <w:abstractNum w:abstractNumId="21" w15:restartNumberingAfterBreak="0">
    <w:nsid w:val="51463C68"/>
    <w:multiLevelType w:val="hybridMultilevel"/>
    <w:tmpl w:val="6688F77C"/>
    <w:lvl w:ilvl="0" w:tplc="E7E01F74">
      <w:start w:val="1"/>
      <w:numFmt w:val="bullet"/>
      <w:lvlText w:val="•"/>
      <w:lvlJc w:val="left"/>
      <w:pPr>
        <w:ind w:left="708"/>
      </w:pPr>
      <w:rPr>
        <w:rFonts w:ascii="Arial" w:hAnsi="Arial" w:eastAsia="Arial" w:cs="Arial"/>
        <w:b w:val="0"/>
        <w:i w:val="0"/>
        <w:strike w:val="0"/>
        <w:dstrike w:val="0"/>
        <w:color w:val="009FDF"/>
        <w:sz w:val="22"/>
        <w:szCs w:val="22"/>
        <w:u w:val="none" w:color="000000"/>
        <w:bdr w:val="none" w:color="auto" w:sz="0" w:space="0"/>
        <w:shd w:val="clear" w:color="auto" w:fill="auto"/>
        <w:vertAlign w:val="baseline"/>
      </w:rPr>
    </w:lvl>
    <w:lvl w:ilvl="1" w:tplc="0FE2D578">
      <w:start w:val="1"/>
      <w:numFmt w:val="bullet"/>
      <w:lvlText w:val="o"/>
      <w:lvlJc w:val="left"/>
      <w:pPr>
        <w:ind w:left="108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2" w:tplc="E6C0EF90">
      <w:start w:val="1"/>
      <w:numFmt w:val="bullet"/>
      <w:lvlText w:val="▪"/>
      <w:lvlJc w:val="left"/>
      <w:pPr>
        <w:ind w:left="180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3" w:tplc="F11EAB3C">
      <w:start w:val="1"/>
      <w:numFmt w:val="bullet"/>
      <w:lvlText w:val="•"/>
      <w:lvlJc w:val="left"/>
      <w:pPr>
        <w:ind w:left="2520"/>
      </w:pPr>
      <w:rPr>
        <w:rFonts w:ascii="Arial" w:hAnsi="Arial" w:eastAsia="Arial" w:cs="Arial"/>
        <w:b w:val="0"/>
        <w:i w:val="0"/>
        <w:strike w:val="0"/>
        <w:dstrike w:val="0"/>
        <w:color w:val="009FDF"/>
        <w:sz w:val="22"/>
        <w:szCs w:val="22"/>
        <w:u w:val="none" w:color="000000"/>
        <w:bdr w:val="none" w:color="auto" w:sz="0" w:space="0"/>
        <w:shd w:val="clear" w:color="auto" w:fill="auto"/>
        <w:vertAlign w:val="baseline"/>
      </w:rPr>
    </w:lvl>
    <w:lvl w:ilvl="4" w:tplc="C0C0076C">
      <w:start w:val="1"/>
      <w:numFmt w:val="bullet"/>
      <w:lvlText w:val="o"/>
      <w:lvlJc w:val="left"/>
      <w:pPr>
        <w:ind w:left="324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5" w:tplc="FF1C9968">
      <w:start w:val="1"/>
      <w:numFmt w:val="bullet"/>
      <w:lvlText w:val="▪"/>
      <w:lvlJc w:val="left"/>
      <w:pPr>
        <w:ind w:left="396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6" w:tplc="9EE41842">
      <w:start w:val="1"/>
      <w:numFmt w:val="bullet"/>
      <w:lvlText w:val="•"/>
      <w:lvlJc w:val="left"/>
      <w:pPr>
        <w:ind w:left="4680"/>
      </w:pPr>
      <w:rPr>
        <w:rFonts w:ascii="Arial" w:hAnsi="Arial" w:eastAsia="Arial" w:cs="Arial"/>
        <w:b w:val="0"/>
        <w:i w:val="0"/>
        <w:strike w:val="0"/>
        <w:dstrike w:val="0"/>
        <w:color w:val="009FDF"/>
        <w:sz w:val="22"/>
        <w:szCs w:val="22"/>
        <w:u w:val="none" w:color="000000"/>
        <w:bdr w:val="none" w:color="auto" w:sz="0" w:space="0"/>
        <w:shd w:val="clear" w:color="auto" w:fill="auto"/>
        <w:vertAlign w:val="baseline"/>
      </w:rPr>
    </w:lvl>
    <w:lvl w:ilvl="7" w:tplc="FCEA52AE">
      <w:start w:val="1"/>
      <w:numFmt w:val="bullet"/>
      <w:lvlText w:val="o"/>
      <w:lvlJc w:val="left"/>
      <w:pPr>
        <w:ind w:left="540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lvl w:ilvl="8" w:tplc="55587EAE">
      <w:start w:val="1"/>
      <w:numFmt w:val="bullet"/>
      <w:lvlText w:val="▪"/>
      <w:lvlJc w:val="left"/>
      <w:pPr>
        <w:ind w:left="6120"/>
      </w:pPr>
      <w:rPr>
        <w:rFonts w:ascii="Segoe UI Symbol" w:hAnsi="Segoe UI Symbol" w:eastAsia="Segoe UI Symbol" w:cs="Segoe UI Symbol"/>
        <w:b w:val="0"/>
        <w:i w:val="0"/>
        <w:strike w:val="0"/>
        <w:dstrike w:val="0"/>
        <w:color w:val="009FDF"/>
        <w:sz w:val="22"/>
        <w:szCs w:val="22"/>
        <w:u w:val="none" w:color="000000"/>
        <w:bdr w:val="none" w:color="auto" w:sz="0" w:space="0"/>
        <w:shd w:val="clear" w:color="auto" w:fill="auto"/>
        <w:vertAlign w:val="baseline"/>
      </w:rPr>
    </w:lvl>
  </w:abstractNum>
  <w:abstractNum w:abstractNumId="22" w15:restartNumberingAfterBreak="0">
    <w:nsid w:val="52EF635A"/>
    <w:multiLevelType w:val="hybridMultilevel"/>
    <w:tmpl w:val="79F4E1BE"/>
    <w:lvl w:ilvl="0" w:tplc="CA5CAE5E">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642F2BA">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79D69B2E">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AB30D326">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C6275E0">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89F27434">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6DEA24DE">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858611C">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D1F2B402">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3" w15:restartNumberingAfterBreak="0">
    <w:nsid w:val="598B6D6C"/>
    <w:multiLevelType w:val="multilevel"/>
    <w:tmpl w:val="315261B6"/>
    <w:lvl w:ilvl="0">
      <w:start w:val="3"/>
      <w:numFmt w:val="decimal"/>
      <w:lvlText w:val="%1"/>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start w:val="2"/>
      <w:numFmt w:val="decimal"/>
      <w:lvlText w:val="%1.%2"/>
      <w:lvlJc w:val="left"/>
      <w:pPr>
        <w:ind w:left="113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start w:val="1"/>
      <w:numFmt w:val="lowerRoman"/>
      <w:lvlText w:val="%3"/>
      <w:lvlJc w:val="left"/>
      <w:pPr>
        <w:ind w:left="164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start w:val="1"/>
      <w:numFmt w:val="decimal"/>
      <w:lvlText w:val="%4"/>
      <w:lvlJc w:val="left"/>
      <w:pPr>
        <w:ind w:left="236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start w:val="1"/>
      <w:numFmt w:val="lowerLetter"/>
      <w:lvlText w:val="%5"/>
      <w:lvlJc w:val="left"/>
      <w:pPr>
        <w:ind w:left="308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start w:val="1"/>
      <w:numFmt w:val="lowerRoman"/>
      <w:lvlText w:val="%6"/>
      <w:lvlJc w:val="left"/>
      <w:pPr>
        <w:ind w:left="380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start w:val="1"/>
      <w:numFmt w:val="decimal"/>
      <w:lvlText w:val="%7"/>
      <w:lvlJc w:val="left"/>
      <w:pPr>
        <w:ind w:left="452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start w:val="1"/>
      <w:numFmt w:val="lowerLetter"/>
      <w:lvlText w:val="%8"/>
      <w:lvlJc w:val="left"/>
      <w:pPr>
        <w:ind w:left="524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start w:val="1"/>
      <w:numFmt w:val="lowerRoman"/>
      <w:lvlText w:val="%9"/>
      <w:lvlJc w:val="left"/>
      <w:pPr>
        <w:ind w:left="596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4" w15:restartNumberingAfterBreak="0">
    <w:nsid w:val="654D7AF0"/>
    <w:multiLevelType w:val="hybridMultilevel"/>
    <w:tmpl w:val="39DE4EEC"/>
    <w:lvl w:ilvl="0" w:tplc="0BAE78A8">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C2014E0">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1EB0CD16">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568CAEA4">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08C771C">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C347010">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A8D80F94">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51C52F6">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3990BEF4">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5" w15:restartNumberingAfterBreak="0">
    <w:nsid w:val="65B63A0C"/>
    <w:multiLevelType w:val="hybridMultilevel"/>
    <w:tmpl w:val="4DF06990"/>
    <w:lvl w:ilvl="0" w:tplc="11404B5C">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2044306">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F1EE7A0">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87EE4382">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2BA2460">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00AA0C0">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75DE34B4">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632ACA08">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3A44C9BC">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6" w15:restartNumberingAfterBreak="0">
    <w:nsid w:val="66D25762"/>
    <w:multiLevelType w:val="hybridMultilevel"/>
    <w:tmpl w:val="1FE4E26E"/>
    <w:lvl w:ilvl="0" w:tplc="50D2F150">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0666500">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4F32AA3C">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6E509644">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FB486B0">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911ECFC6">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7C7C3CD4">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FB47DBA">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BCAD508">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7" w15:restartNumberingAfterBreak="0">
    <w:nsid w:val="6CBD5B0E"/>
    <w:multiLevelType w:val="hybridMultilevel"/>
    <w:tmpl w:val="EF3458B2"/>
    <w:lvl w:ilvl="0" w:tplc="03C610BA">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56025AC">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8D6D64E">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20BC3554">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7AAA48E">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6A44210E">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69EACE22">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A6AAD08">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8488C186">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8" w15:restartNumberingAfterBreak="0">
    <w:nsid w:val="6DA34CD7"/>
    <w:multiLevelType w:val="hybridMultilevel"/>
    <w:tmpl w:val="2EA255C4"/>
    <w:lvl w:ilvl="0" w:tplc="B92ED218">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ECC251E">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7D444150">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1868C724">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52C76DC">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780834FC">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2ED6402C">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D90DF00">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9B50F83A">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9" w15:restartNumberingAfterBreak="0">
    <w:nsid w:val="738C1BED"/>
    <w:multiLevelType w:val="hybridMultilevel"/>
    <w:tmpl w:val="FAD8F040"/>
    <w:lvl w:ilvl="0" w:tplc="66C06238">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23805E6">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F2A9622">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086EB5B8">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55E33C2">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08D67CD6">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2123800">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ACC76F4">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EE6EB6FA">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0" w15:restartNumberingAfterBreak="0">
    <w:nsid w:val="79E104C5"/>
    <w:multiLevelType w:val="hybridMultilevel"/>
    <w:tmpl w:val="3878C3CE"/>
    <w:lvl w:ilvl="0" w:tplc="4174774A">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87E2FB8">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0227BB8">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A0EE325A">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136C970">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7B46D0B8">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A9FEFFE2">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2D2EAD8">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2848B13A">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1" w15:restartNumberingAfterBreak="0">
    <w:nsid w:val="7E345F14"/>
    <w:multiLevelType w:val="hybridMultilevel"/>
    <w:tmpl w:val="7E70F184"/>
    <w:lvl w:ilvl="0" w:tplc="0CF46EE2">
      <w:start w:val="1"/>
      <w:numFmt w:val="lowerLetter"/>
      <w:lvlText w:val="(%1)"/>
      <w:lvlJc w:val="left"/>
      <w:pPr>
        <w:ind w:left="1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3292602A">
      <w:start w:val="1"/>
      <w:numFmt w:val="lowerLetter"/>
      <w:lvlText w:val="%2"/>
      <w:lvlJc w:val="left"/>
      <w:pPr>
        <w:ind w:left="1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8D403BE8">
      <w:start w:val="1"/>
      <w:numFmt w:val="lowerRoman"/>
      <w:lvlText w:val="%3"/>
      <w:lvlJc w:val="left"/>
      <w:pPr>
        <w:ind w:left="2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876822CC">
      <w:start w:val="1"/>
      <w:numFmt w:val="decimal"/>
      <w:lvlText w:val="%4"/>
      <w:lvlJc w:val="left"/>
      <w:pPr>
        <w:ind w:left="3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37B234B0">
      <w:start w:val="1"/>
      <w:numFmt w:val="lowerLetter"/>
      <w:lvlText w:val="%5"/>
      <w:lvlJc w:val="left"/>
      <w:pPr>
        <w:ind w:left="39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90B27A0E">
      <w:start w:val="1"/>
      <w:numFmt w:val="lowerRoman"/>
      <w:lvlText w:val="%6"/>
      <w:lvlJc w:val="left"/>
      <w:pPr>
        <w:ind w:left="46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C75EE78A">
      <w:start w:val="1"/>
      <w:numFmt w:val="decimal"/>
      <w:lvlText w:val="%7"/>
      <w:lvlJc w:val="left"/>
      <w:pPr>
        <w:ind w:left="53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1BC37A6">
      <w:start w:val="1"/>
      <w:numFmt w:val="lowerLetter"/>
      <w:lvlText w:val="%8"/>
      <w:lvlJc w:val="left"/>
      <w:pPr>
        <w:ind w:left="61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3A74F8BA">
      <w:start w:val="1"/>
      <w:numFmt w:val="lowerRoman"/>
      <w:lvlText w:val="%9"/>
      <w:lvlJc w:val="left"/>
      <w:pPr>
        <w:ind w:left="68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num w:numId="33">
    <w:abstractNumId w:val="32"/>
  </w:num>
  <w:num w:numId="1" w16cid:durableId="1507164093">
    <w:abstractNumId w:val="20"/>
  </w:num>
  <w:num w:numId="2" w16cid:durableId="1921475543">
    <w:abstractNumId w:val="21"/>
  </w:num>
  <w:num w:numId="3" w16cid:durableId="1120688829">
    <w:abstractNumId w:val="18"/>
  </w:num>
  <w:num w:numId="4" w16cid:durableId="156112701">
    <w:abstractNumId w:val="23"/>
  </w:num>
  <w:num w:numId="5" w16cid:durableId="1705012820">
    <w:abstractNumId w:val="11"/>
  </w:num>
  <w:num w:numId="6" w16cid:durableId="849687681">
    <w:abstractNumId w:val="12"/>
  </w:num>
  <w:num w:numId="7" w16cid:durableId="1807427808">
    <w:abstractNumId w:val="29"/>
  </w:num>
  <w:num w:numId="8" w16cid:durableId="1286962259">
    <w:abstractNumId w:val="19"/>
  </w:num>
  <w:num w:numId="9" w16cid:durableId="366300713">
    <w:abstractNumId w:val="1"/>
  </w:num>
  <w:num w:numId="10" w16cid:durableId="1038746563">
    <w:abstractNumId w:val="30"/>
  </w:num>
  <w:num w:numId="11" w16cid:durableId="389812311">
    <w:abstractNumId w:val="3"/>
  </w:num>
  <w:num w:numId="12" w16cid:durableId="1296527703">
    <w:abstractNumId w:val="25"/>
  </w:num>
  <w:num w:numId="13" w16cid:durableId="433212504">
    <w:abstractNumId w:val="16"/>
  </w:num>
  <w:num w:numId="14" w16cid:durableId="1906456236">
    <w:abstractNumId w:val="17"/>
  </w:num>
  <w:num w:numId="15" w16cid:durableId="16350325">
    <w:abstractNumId w:val="15"/>
  </w:num>
  <w:num w:numId="16" w16cid:durableId="1100292545">
    <w:abstractNumId w:val="6"/>
  </w:num>
  <w:num w:numId="17" w16cid:durableId="1615020743">
    <w:abstractNumId w:val="31"/>
  </w:num>
  <w:num w:numId="18" w16cid:durableId="1821916909">
    <w:abstractNumId w:val="5"/>
  </w:num>
  <w:num w:numId="19" w16cid:durableId="2088453900">
    <w:abstractNumId w:val="2"/>
  </w:num>
  <w:num w:numId="20" w16cid:durableId="1969313447">
    <w:abstractNumId w:val="4"/>
  </w:num>
  <w:num w:numId="21" w16cid:durableId="966663439">
    <w:abstractNumId w:val="0"/>
  </w:num>
  <w:num w:numId="22" w16cid:durableId="417680062">
    <w:abstractNumId w:val="10"/>
  </w:num>
  <w:num w:numId="23" w16cid:durableId="812913756">
    <w:abstractNumId w:val="27"/>
  </w:num>
  <w:num w:numId="24" w16cid:durableId="28991060">
    <w:abstractNumId w:val="26"/>
  </w:num>
  <w:num w:numId="25" w16cid:durableId="356735750">
    <w:abstractNumId w:val="28"/>
  </w:num>
  <w:num w:numId="26" w16cid:durableId="1217936478">
    <w:abstractNumId w:val="14"/>
  </w:num>
  <w:num w:numId="27" w16cid:durableId="1250390007">
    <w:abstractNumId w:val="13"/>
  </w:num>
  <w:num w:numId="28" w16cid:durableId="17852453">
    <w:abstractNumId w:val="9"/>
  </w:num>
  <w:num w:numId="29" w16cid:durableId="422721512">
    <w:abstractNumId w:val="22"/>
  </w:num>
  <w:num w:numId="30" w16cid:durableId="96141956">
    <w:abstractNumId w:val="8"/>
  </w:num>
  <w:num w:numId="31" w16cid:durableId="25177854">
    <w:abstractNumId w:val="7"/>
  </w:num>
  <w:num w:numId="32" w16cid:durableId="839347588">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39"/>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96A"/>
    <w:rsid w:val="00015736"/>
    <w:rsid w:val="00191506"/>
    <w:rsid w:val="001A45C5"/>
    <w:rsid w:val="001C10F2"/>
    <w:rsid w:val="00285BD1"/>
    <w:rsid w:val="002D5A38"/>
    <w:rsid w:val="003424D8"/>
    <w:rsid w:val="00345D4D"/>
    <w:rsid w:val="0035490D"/>
    <w:rsid w:val="003805C2"/>
    <w:rsid w:val="0038649E"/>
    <w:rsid w:val="00390102"/>
    <w:rsid w:val="003A0D15"/>
    <w:rsid w:val="003A2228"/>
    <w:rsid w:val="003C0002"/>
    <w:rsid w:val="00487EB4"/>
    <w:rsid w:val="00493844"/>
    <w:rsid w:val="004E6163"/>
    <w:rsid w:val="004F3FD6"/>
    <w:rsid w:val="0050298B"/>
    <w:rsid w:val="00503D83"/>
    <w:rsid w:val="00514763"/>
    <w:rsid w:val="00530F81"/>
    <w:rsid w:val="005470AC"/>
    <w:rsid w:val="0058626E"/>
    <w:rsid w:val="00597495"/>
    <w:rsid w:val="006136C8"/>
    <w:rsid w:val="006B068F"/>
    <w:rsid w:val="00702697"/>
    <w:rsid w:val="007A6C28"/>
    <w:rsid w:val="007B28FF"/>
    <w:rsid w:val="007F09BE"/>
    <w:rsid w:val="00813C64"/>
    <w:rsid w:val="00854A9C"/>
    <w:rsid w:val="00886E88"/>
    <w:rsid w:val="008F0196"/>
    <w:rsid w:val="008F0DFB"/>
    <w:rsid w:val="00916722"/>
    <w:rsid w:val="00967574"/>
    <w:rsid w:val="00AB1F4F"/>
    <w:rsid w:val="00B40813"/>
    <w:rsid w:val="00B500AA"/>
    <w:rsid w:val="00B75B5D"/>
    <w:rsid w:val="00BB2732"/>
    <w:rsid w:val="00C07B2C"/>
    <w:rsid w:val="00C2696A"/>
    <w:rsid w:val="00CA2CA9"/>
    <w:rsid w:val="00CC1C30"/>
    <w:rsid w:val="00D02C4B"/>
    <w:rsid w:val="00D1209E"/>
    <w:rsid w:val="00D30581"/>
    <w:rsid w:val="00D3681D"/>
    <w:rsid w:val="00D410BC"/>
    <w:rsid w:val="00E108AD"/>
    <w:rsid w:val="00E27C1B"/>
    <w:rsid w:val="00E3526B"/>
    <w:rsid w:val="00EC076D"/>
    <w:rsid w:val="00F875FA"/>
    <w:rsid w:val="092FDE6B"/>
    <w:rsid w:val="310B3DA6"/>
    <w:rsid w:val="3980D29D"/>
    <w:rsid w:val="453725BA"/>
    <w:rsid w:val="48ADEAED"/>
    <w:rsid w:val="601CA5F5"/>
    <w:rsid w:val="67DBDD89"/>
    <w:rsid w:val="6C779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EB59E"/>
  <w15:docId w15:val="{A1948C95-440E-438E-9932-E80557F5BD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53" w:line="247" w:lineRule="auto"/>
      <w:ind w:left="10" w:hanging="10"/>
    </w:pPr>
    <w:rPr>
      <w:rFonts w:ascii="Arial" w:hAnsi="Arial" w:eastAsia="Arial" w:cs="Arial"/>
      <w:color w:val="000000"/>
      <w:sz w:val="22"/>
    </w:rPr>
  </w:style>
  <w:style w:type="paragraph" w:styleId="Heading1">
    <w:name w:val="heading 1"/>
    <w:next w:val="Normal"/>
    <w:link w:val="Heading1Char"/>
    <w:uiPriority w:val="9"/>
    <w:qFormat/>
    <w:pPr>
      <w:keepNext/>
      <w:keepLines/>
      <w:spacing w:after="210" w:line="259" w:lineRule="auto"/>
      <w:ind w:left="10" w:hanging="10"/>
      <w:outlineLvl w:val="0"/>
    </w:pPr>
    <w:rPr>
      <w:rFonts w:ascii="Arial" w:hAnsi="Arial" w:eastAsia="Arial" w:cs="Arial"/>
      <w:b/>
      <w:color w:val="009FDF"/>
      <w:sz w:val="28"/>
    </w:rPr>
  </w:style>
  <w:style w:type="paragraph" w:styleId="Heading2">
    <w:name w:val="heading 2"/>
    <w:next w:val="Normal"/>
    <w:link w:val="Heading2Char"/>
    <w:uiPriority w:val="9"/>
    <w:unhideWhenUsed/>
    <w:qFormat/>
    <w:pPr>
      <w:keepNext/>
      <w:keepLines/>
      <w:spacing w:after="207" w:line="259" w:lineRule="auto"/>
      <w:ind w:left="10" w:hanging="10"/>
      <w:outlineLvl w:val="1"/>
    </w:pPr>
    <w:rPr>
      <w:rFonts w:ascii="Arial" w:hAnsi="Arial" w:eastAsia="Arial" w:cs="Arial"/>
      <w:b/>
      <w:color w:val="00B0F0"/>
      <w:sz w:val="28"/>
    </w:rPr>
  </w:style>
  <w:style w:type="paragraph" w:styleId="Heading3">
    <w:name w:val="heading 3"/>
    <w:next w:val="Normal"/>
    <w:link w:val="Heading3Char"/>
    <w:uiPriority w:val="9"/>
    <w:unhideWhenUsed/>
    <w:qFormat/>
    <w:pPr>
      <w:keepNext/>
      <w:keepLines/>
      <w:spacing w:after="210" w:line="259" w:lineRule="auto"/>
      <w:ind w:left="10" w:hanging="10"/>
      <w:outlineLvl w:val="2"/>
    </w:pPr>
    <w:rPr>
      <w:rFonts w:ascii="Arial" w:hAnsi="Arial" w:eastAsia="Arial" w:cs="Arial"/>
      <w:b/>
      <w:color w:val="009FDF"/>
      <w:sz w:val="28"/>
    </w:rPr>
  </w:style>
  <w:style w:type="paragraph" w:styleId="Heading4">
    <w:name w:val="heading 4"/>
    <w:next w:val="Normal"/>
    <w:link w:val="Heading4Char"/>
    <w:uiPriority w:val="9"/>
    <w:unhideWhenUsed/>
    <w:qFormat/>
    <w:pPr>
      <w:keepNext/>
      <w:keepLines/>
      <w:spacing w:after="201" w:line="259" w:lineRule="auto"/>
      <w:ind w:left="10" w:hanging="10"/>
      <w:outlineLvl w:val="3"/>
    </w:pPr>
    <w:rPr>
      <w:rFonts w:ascii="Arial" w:hAnsi="Arial" w:eastAsia="Arial" w:cs="Arial"/>
      <w:b/>
      <w:color w:val="009FDF"/>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9FDF"/>
      <w:sz w:val="28"/>
    </w:rPr>
  </w:style>
  <w:style w:type="character" w:styleId="Heading2Char" w:customStyle="1">
    <w:name w:val="Heading 2 Char"/>
    <w:link w:val="Heading2"/>
    <w:rPr>
      <w:rFonts w:ascii="Arial" w:hAnsi="Arial" w:eastAsia="Arial" w:cs="Arial"/>
      <w:b/>
      <w:color w:val="00B0F0"/>
      <w:sz w:val="28"/>
    </w:rPr>
  </w:style>
  <w:style w:type="paragraph" w:styleId="footnotedescription" w:customStyle="1">
    <w:name w:val="footnote description"/>
    <w:next w:val="Normal"/>
    <w:link w:val="footnotedescriptionChar"/>
    <w:hidden/>
    <w:pPr>
      <w:spacing w:after="0" w:line="259" w:lineRule="auto"/>
    </w:pPr>
    <w:rPr>
      <w:rFonts w:ascii="Arial" w:hAnsi="Arial" w:eastAsia="Arial" w:cs="Arial"/>
      <w:color w:val="000000"/>
      <w:sz w:val="16"/>
    </w:rPr>
  </w:style>
  <w:style w:type="character" w:styleId="footnotedescriptionChar" w:customStyle="1">
    <w:name w:val="footnote description Char"/>
    <w:link w:val="footnotedescription"/>
    <w:rPr>
      <w:rFonts w:ascii="Arial" w:hAnsi="Arial" w:eastAsia="Arial" w:cs="Arial"/>
      <w:color w:val="000000"/>
      <w:sz w:val="16"/>
    </w:rPr>
  </w:style>
  <w:style w:type="character" w:styleId="Heading4Char" w:customStyle="1">
    <w:name w:val="Heading 4 Char"/>
    <w:link w:val="Heading4"/>
    <w:rPr>
      <w:rFonts w:ascii="Arial" w:hAnsi="Arial" w:eastAsia="Arial" w:cs="Arial"/>
      <w:b/>
      <w:color w:val="009FDF"/>
      <w:sz w:val="26"/>
    </w:rPr>
  </w:style>
  <w:style w:type="character" w:styleId="Heading3Char" w:customStyle="1">
    <w:name w:val="Heading 3 Char"/>
    <w:link w:val="Heading3"/>
    <w:rPr>
      <w:rFonts w:ascii="Arial" w:hAnsi="Arial" w:eastAsia="Arial" w:cs="Arial"/>
      <w:b/>
      <w:color w:val="009FDF"/>
      <w:sz w:val="28"/>
    </w:rPr>
  </w:style>
  <w:style w:type="character" w:styleId="footnotemark" w:customStyle="1">
    <w:name w:val="footnote mark"/>
    <w:hidden/>
    <w:rPr>
      <w:rFonts w:ascii="Arial" w:hAnsi="Arial" w:eastAsia="Arial" w:cs="Arial"/>
      <w:color w:val="000000"/>
      <w:sz w:val="16"/>
      <w:vertAlign w:val="superscript"/>
    </w:rPr>
  </w:style>
  <w:style w:type="table" w:styleId="TableGrid" w:customStyle="1">
    <w:name w:val="Table 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345D4D"/>
    <w:pPr>
      <w:spacing w:after="0" w:line="240" w:lineRule="auto"/>
    </w:pPr>
    <w:rPr>
      <w:rFonts w:ascii="Arial" w:hAnsi="Arial" w:eastAsia="Arial" w:cs="Arial"/>
      <w:color w:val="000000"/>
      <w:sz w:val="22"/>
    </w:rPr>
  </w:style>
  <w:style w:type="paragraph" w:styleId="FootnoteText">
    <w:name w:val="footnote text"/>
    <w:basedOn w:val="Normal"/>
    <w:link w:val="FootnoteTextChar"/>
    <w:uiPriority w:val="99"/>
    <w:semiHidden/>
    <w:unhideWhenUsed/>
    <w:rsid w:val="00886E88"/>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886E88"/>
    <w:rPr>
      <w:rFonts w:ascii="Arial" w:hAnsi="Arial" w:eastAsia="Arial" w:cs="Arial"/>
      <w:color w:val="000000"/>
      <w:sz w:val="20"/>
      <w:szCs w:val="20"/>
    </w:rPr>
  </w:style>
  <w:style w:type="character" w:styleId="FootnoteReference">
    <w:name w:val="footnote reference"/>
    <w:basedOn w:val="DefaultParagraphFont"/>
    <w:uiPriority w:val="99"/>
    <w:semiHidden/>
    <w:unhideWhenUsed/>
    <w:rsid w:val="00886E88"/>
    <w:rPr>
      <w:vertAlign w:val="superscript"/>
    </w:rPr>
  </w:style>
  <w:style w:type="paragraph" w:styleId="Header">
    <w:name w:val="header"/>
    <w:basedOn w:val="Normal"/>
    <w:link w:val="HeaderChar"/>
    <w:uiPriority w:val="99"/>
    <w:unhideWhenUsed/>
    <w:rsid w:val="00D120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1209E"/>
    <w:rPr>
      <w:rFonts w:ascii="Arial" w:hAnsi="Arial" w:eastAsia="Arial" w:cs="Arial"/>
      <w:color w:val="000000"/>
      <w:sz w:val="22"/>
    </w:rPr>
  </w:style>
  <w:style w:type="table" w:styleId="NSWGovernmentTableAlternate" w:customStyle="1">
    <w:name w:val="NSW Government Table Alternate"/>
    <w:basedOn w:val="TableNormal"/>
    <w:uiPriority w:val="99"/>
    <w:rsid w:val="00D1209E"/>
    <w:pPr>
      <w:spacing w:after="0" w:line="240" w:lineRule="auto"/>
    </w:pPr>
    <w:rPr>
      <w:rFonts w:eastAsia="Arial" w:cs="Times New Roman"/>
      <w:kern w:val="0"/>
      <w:sz w:val="18"/>
      <w:lang w:eastAsia="en-US"/>
      <w14:ligatures w14:val="none"/>
    </w:rPr>
    <w:tblPr>
      <w:tblStyleRowBandSize w:val="1"/>
      <w:tblBorders>
        <w:bottom w:val="single" w:color="auto" w:sz="4" w:space="0"/>
      </w:tblBorders>
      <w:tblCellMar>
        <w:top w:w="85" w:type="dxa"/>
        <w:left w:w="0" w:type="dxa"/>
        <w:bottom w:w="85" w:type="dxa"/>
        <w:right w:w="57" w:type="dxa"/>
      </w:tblCellMar>
    </w:tblPr>
    <w:tblStylePr w:type="firstRow">
      <w:rPr>
        <w:rFonts w:asciiTheme="majorHAnsi" w:hAnsiTheme="majorHAnsi"/>
        <w:b/>
        <w:color w:val="E8E8E8" w:themeColor="background2"/>
        <w:sz w:val="20"/>
      </w:rPr>
      <w:tblPr/>
      <w:tcPr>
        <w:tcBorders>
          <w:bottom w:val="single" w:color="auto" w:sz="4" w:space="0"/>
        </w:tcBorders>
      </w:tcPr>
    </w:tblStylePr>
    <w:tblStylePr w:type="band2Horz">
      <w:tblPr/>
      <w:tcPr>
        <w:shd w:val="clear" w:color="auto" w:fill="C0C6C9"/>
      </w:tcPr>
    </w:tblStylePr>
  </w:style>
  <w:style w:type="paragraph" w:styleId="Descriptor" w:customStyle="1">
    <w:name w:val="Descriptor"/>
    <w:basedOn w:val="Normal"/>
    <w:rsid w:val="00D1209E"/>
    <w:pPr>
      <w:spacing w:after="0" w:line="240" w:lineRule="auto"/>
      <w:ind w:left="0" w:firstLine="0"/>
    </w:pPr>
    <w:rPr>
      <w:rFonts w:ascii="Public Sans" w:hAnsi="Public Sans" w:cs="Times New Roman"/>
      <w:color w:val="000000" w:themeColor="text1"/>
      <w:kern w:val="0"/>
      <w:sz w:val="28"/>
      <w:szCs w:val="28"/>
      <w:lang w:val="en-US" w:eastAsia="en-US"/>
      <w14:ligatures w14:val="none"/>
    </w:rPr>
  </w:style>
  <w:style w:type="character" w:styleId="Hyperlink">
    <w:name w:val="Hyperlink"/>
    <w:basedOn w:val="DefaultParagraphFont"/>
    <w:uiPriority w:val="99"/>
    <w:semiHidden/>
    <w:unhideWhenUsed/>
    <w:rsid w:val="00C07B2C"/>
    <w:rPr>
      <w:color w:val="0000FF"/>
      <w:u w:val="single"/>
    </w:rPr>
  </w:style>
  <w:style xmlns:w14="http://schemas.microsoft.com/office/word/2010/wordml" xmlns:mc="http://schemas.openxmlformats.org/markup-compatibility/2006" xmlns:w="http://schemas.openxmlformats.org/wordprocessingml/2006/main" w:type="table" w:styleId="ListTable3-Accent1" mc:Ignorable="w14">
    <w:name xmlns:w="http://schemas.openxmlformats.org/wordprocessingml/2006/main" w:val="List Table 3 Accent 1"/>
    <w:basedOn xmlns:w="http://schemas.openxmlformats.org/wordprocessingml/2006/main" w:val="TableNormal"/>
    <w:uiPriority xmlns:w="http://schemas.openxmlformats.org/wordprocessingml/2006/main" w:val="48"/>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xmlns:w="http://schemas.openxmlformats.org/wordprocessingml/2006/main" w:type="firstRow">
      <w:rPr>
        <w:b/>
        <w:bCs/>
        <w:color w:val="FFFFFF" w:themeColor="background1"/>
      </w:rPr>
      <w:tblPr/>
      <w:tcPr>
        <w:shd w:val="clear" w:color="auto" w:fill="5B9BD5" w:themeFill="accent1"/>
      </w:tcPr>
    </w:tblStylePr>
    <w:tblStylePr xmlns:w="http://schemas.openxmlformats.org/wordprocessingml/2006/main" w:type="lastRow">
      <w:rPr>
        <w:b/>
        <w:bCs/>
      </w:rPr>
      <w:tblPr/>
      <w:tcPr>
        <w:tcBorders>
          <w:top w:val="double" w:color="5B9BD5" w:themeColor="accent1" w:sz="4" w:space="0"/>
        </w:tcBorders>
        <w:shd w:val="clear" w:color="auto" w:fill="FFFFFF" w:themeFill="background1"/>
      </w:tcPr>
    </w:tblStylePr>
    <w:tblStylePr xmlns:w="http://schemas.openxmlformats.org/wordprocessingml/2006/main" w:type="firstCol">
      <w:rPr>
        <w:b/>
        <w:bCs/>
      </w:rPr>
      <w:tblPr/>
      <w:tcPr>
        <w:tcBorders>
          <w:right w:val="nil"/>
        </w:tcBorders>
        <w:shd w:val="clear" w:color="auto" w:fill="FFFFFF" w:themeFill="background1"/>
      </w:tcPr>
    </w:tblStylePr>
    <w:tblStylePr xmlns:w="http://schemas.openxmlformats.org/wordprocessingml/2006/main" w:type="lastCol">
      <w:rPr>
        <w:b/>
        <w:bCs/>
      </w:rPr>
      <w:tblPr/>
      <w:tcPr>
        <w:tcBorders>
          <w:left w:val="nil"/>
        </w:tcBorders>
        <w:shd w:val="clear" w:color="auto" w:fill="FFFFFF" w:themeFill="background1"/>
      </w:tcPr>
    </w:tblStylePr>
    <w:tblStylePr xmlns:w="http://schemas.openxmlformats.org/wordprocessingml/2006/main" w:type="band1Vert">
      <w:tblPr/>
      <w:tcPr>
        <w:tcBorders>
          <w:left w:val="single" w:color="5B9BD5" w:themeColor="accent1" w:sz="4" w:space="0"/>
          <w:right w:val="single" w:color="5B9BD5" w:themeColor="accent1" w:sz="4" w:space="0"/>
        </w:tcBorders>
      </w:tcPr>
    </w:tblStylePr>
    <w:tblStylePr xmlns:w="http://schemas.openxmlformats.org/wordprocessingml/2006/main" w:type="band1Horz">
      <w:tblPr/>
      <w:tcPr>
        <w:tcBorders>
          <w:top w:val="single" w:color="5B9BD5" w:themeColor="accent1" w:sz="4" w:space="0"/>
          <w:bottom w:val="single" w:color="5B9BD5" w:themeColor="accent1" w:sz="4" w:space="0"/>
          <w:insideH w:val="nil"/>
        </w:tcBorders>
      </w:tcPr>
    </w:tblStylePr>
    <w:tblStylePr xmlns:w="http://schemas.openxmlformats.org/wordprocessingml/2006/main" w:type="neCell">
      <w:tblPr/>
      <w:tcPr>
        <w:tcBorders>
          <w:left w:val="nil"/>
          <w:bottom w:val="nil"/>
        </w:tcBorders>
      </w:tcPr>
    </w:tblStylePr>
    <w:tblStylePr xmlns:w="http://schemas.openxmlformats.org/wordprocessingml/2006/main" w:type="nwCell">
      <w:tblPr/>
      <w:tcPr>
        <w:tcBorders>
          <w:bottom w:val="nil"/>
          <w:right w:val="nil"/>
        </w:tcBorders>
      </w:tcPr>
    </w:tblStylePr>
    <w:tblStylePr xmlns:w="http://schemas.openxmlformats.org/wordprocessingml/2006/main" w:type="seCell">
      <w:tblPr/>
      <w:tcPr>
        <w:tcBorders>
          <w:top w:val="double" w:color="5B9BD5" w:themeColor="accent1" w:sz="4" w:space="0"/>
          <w:left w:val="nil"/>
        </w:tcBorders>
      </w:tcPr>
    </w:tblStylePr>
    <w:tblStylePr xmlns:w="http://schemas.openxmlformats.org/wordprocessingml/2006/main" w:type="swCell">
      <w:tblPr/>
      <w:tcPr>
        <w:tcBorders>
          <w:top w:val="double" w:color="5B9BD5" w:themeColor="accent1" w:sz="4" w:space="0"/>
          <w:right w:val="nil"/>
        </w:tcBorders>
      </w:tcPr>
    </w:tblStyle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aicd.companydirectors.com.au/%7E/media/cd2/resources/director-resources/director-tools/pdf/05446-5-mem-director-tools-bc-succession-planning_a4_web.ashx" TargetMode="External" Id="rId117" /><Relationship Type="http://schemas.openxmlformats.org/officeDocument/2006/relationships/hyperlink" Target="https://goodcdn.app/memberhq/vicsport/uploads/GGT-1.13---ggg_separation-of-authority-between-board-council-and-management.pdf" TargetMode="External" Id="rId299" /><Relationship Type="http://schemas.openxmlformats.org/officeDocument/2006/relationships/hyperlink" Target="https://www.sportaus.gov.au/governance/principle-2" TargetMode="External" Id="rId21" /><Relationship Type="http://schemas.openxmlformats.org/officeDocument/2006/relationships/hyperlink" Target="https://www.sportaus.gov.au/governance/principle-3" TargetMode="External" Id="rId63" /><Relationship Type="http://schemas.openxmlformats.org/officeDocument/2006/relationships/hyperlink" Target="https://sportandrecreation.nsw.gov.au/sites/default/files/OoS%20Compliance%20Policy%20and%20Procedure.pdf" TargetMode="External" Id="rId159" /><Relationship Type="http://schemas.openxmlformats.org/officeDocument/2006/relationships/hyperlink" Target="https://sport.nsw.gov.au/clubs/rysso/governance" TargetMode="External" Id="rId324" /><Relationship Type="http://schemas.openxmlformats.org/officeDocument/2006/relationships/hyperlink" Target="https://sport.nsw.gov.au/clubs/rysso/governance" TargetMode="External" Id="rId366" /><Relationship Type="http://schemas.openxmlformats.org/officeDocument/2006/relationships/hyperlink" Target="https://www.sportaus.gov.au/governance/principle-6" TargetMode="External" Id="rId170" /><Relationship Type="http://schemas.openxmlformats.org/officeDocument/2006/relationships/hyperlink" Target="https://sport.nsw.gov.au/clubs/rysso/governance" TargetMode="External" Id="rId226" /><Relationship Type="http://schemas.openxmlformats.org/officeDocument/2006/relationships/hyperlink" Target="https://goodcdn.app/memberhq/vicsport/uploads/GGT-5.5---CEO-Performance-Appraisal-TEMPLATE.pdf" TargetMode="External" Id="rId433" /><Relationship Type="http://schemas.openxmlformats.org/officeDocument/2006/relationships/hyperlink" Target="https://sport.nsw.gov.au/clubs/rysso/governance" TargetMode="External" Id="rId268" /><Relationship Type="http://schemas.openxmlformats.org/officeDocument/2006/relationships/hyperlink" Target="https://www.sportaus.gov.au/governance/principle-5" TargetMode="External" Id="rId32" /><Relationship Type="http://schemas.openxmlformats.org/officeDocument/2006/relationships/hyperlink" Target="https://www.sportaus.gov.au/governance/principle-2" TargetMode="External" Id="rId74" /><Relationship Type="http://schemas.openxmlformats.org/officeDocument/2006/relationships/hyperlink" Target="https://www.sportaus.gov.au/governance/principle-5" TargetMode="External" Id="rId128" /><Relationship Type="http://schemas.openxmlformats.org/officeDocument/2006/relationships/hyperlink" Target="http://aicd.companydirectors.com.au/%7E/media/cd2/resources/director-resources/director-tools/pdf/05446-5-mem-director-tools-bc-succession-planning_a4_web.ashx" TargetMode="External" Id="rId335" /><Relationship Type="http://schemas.openxmlformats.org/officeDocument/2006/relationships/hyperlink" Target="https://sportandrecreation.nsw.gov.au/sites/default/files/OoS%20Compliance%20Policy%20and%20Procedure.pdf" TargetMode="External" Id="rId377" /><Relationship Type="http://schemas.openxmlformats.org/officeDocument/2006/relationships/footnotes" Target="footnotes.xml" Id="rId5" /><Relationship Type="http://schemas.openxmlformats.org/officeDocument/2006/relationships/hyperlink" Target="https://www.sportaus.gov.au/governance/principle-9" TargetMode="External" Id="rId181" /><Relationship Type="http://schemas.openxmlformats.org/officeDocument/2006/relationships/hyperlink" Target="https://sport.nsw.gov.au/clubs/rysso/governance" TargetMode="External" Id="rId237" /><Relationship Type="http://schemas.openxmlformats.org/officeDocument/2006/relationships/hyperlink" Target="https://providers.dhhs.vic.gov.au/business-and-community" TargetMode="External" Id="rId402" /><Relationship Type="http://schemas.openxmlformats.org/officeDocument/2006/relationships/hyperlink" Target="https://sport.nsw.gov.au/clubs/rysso/governance" TargetMode="External" Id="rId279" /><Relationship Type="http://schemas.openxmlformats.org/officeDocument/2006/relationships/hyperlink" Target="http://www.fairtrading.nsw.gov.au/" TargetMode="External" Id="rId444" /><Relationship Type="http://schemas.openxmlformats.org/officeDocument/2006/relationships/hyperlink" Target="https://www.fairtrading.nsw.gov.au/associations-and-co-operatives/associations/running-an-association" TargetMode="External" Id="rId43" /><Relationship Type="http://schemas.openxmlformats.org/officeDocument/2006/relationships/hyperlink" Target="https://www.sportaus.gov.au/governance/principle-8" TargetMode="External" Id="rId139" /><Relationship Type="http://schemas.openxmlformats.org/officeDocument/2006/relationships/hyperlink" Target="https://sport.nsw.gov.au/clubs/rysso/governance" TargetMode="External" Id="rId290" /><Relationship Type="http://schemas.openxmlformats.org/officeDocument/2006/relationships/hyperlink" Target="https://sport.nsw.gov.au/clubs/rysso/governance" TargetMode="External" Id="rId304" /><Relationship Type="http://schemas.openxmlformats.org/officeDocument/2006/relationships/hyperlink" Target="https://sport.nsw.gov.au/clubs/rysso/governance" TargetMode="External" Id="rId346" /><Relationship Type="http://schemas.openxmlformats.org/officeDocument/2006/relationships/hyperlink" Target="http://aicd.companydirectors.com.au/resources/not-for-profit-resources/good-governance-principles-and-guidance" TargetMode="External" Id="rId388" /><Relationship Type="http://schemas.openxmlformats.org/officeDocument/2006/relationships/hyperlink" Target="https://www.sportaus.gov.au/governance/principle-6" TargetMode="External" Id="rId85" /><Relationship Type="http://schemas.openxmlformats.org/officeDocument/2006/relationships/hyperlink" Target="https://www.sportaus.gov.au/governance/principle-9" TargetMode="External" Id="rId150" /><Relationship Type="http://schemas.openxmlformats.org/officeDocument/2006/relationships/hyperlink" Target="https://www.governanceinstitute.com.au/" TargetMode="External" Id="rId192" /><Relationship Type="http://schemas.openxmlformats.org/officeDocument/2006/relationships/hyperlink" Target="https://sport.nsw.gov.au/clubs/rysso/governance" TargetMode="External" Id="rId206" /><Relationship Type="http://schemas.openxmlformats.org/officeDocument/2006/relationships/hyperlink" Target="https://sport.nsw.gov.au/clubs/rysso/governance" TargetMode="External" Id="rId413" /><Relationship Type="http://schemas.openxmlformats.org/officeDocument/2006/relationships/header" Target="header4.xml" Id="rId248" /><Relationship Type="http://schemas.openxmlformats.org/officeDocument/2006/relationships/hyperlink" Target="https://www.nfplaw.org.au/" TargetMode="External" Id="rId455" /><Relationship Type="http://schemas.openxmlformats.org/officeDocument/2006/relationships/hyperlink" Target="https://www.sportaus.gov.au/governance" TargetMode="External" Id="rId12" /><Relationship Type="http://schemas.openxmlformats.org/officeDocument/2006/relationships/hyperlink" Target="https://www.sportaus.gov.au/governance/principle-4" TargetMode="External" Id="rId108" /><Relationship Type="http://schemas.openxmlformats.org/officeDocument/2006/relationships/hyperlink" Target="https://sport.nsw.gov.au/clubs/rysso/governance" TargetMode="External" Id="rId315" /><Relationship Type="http://schemas.openxmlformats.org/officeDocument/2006/relationships/hyperlink" Target="https://sport.nsw.gov.au/clubs/rysso/governance" TargetMode="External" Id="rId357" /><Relationship Type="http://schemas.openxmlformats.org/officeDocument/2006/relationships/hyperlink" Target="https://www.sportaus.gov.au/governance/principle-4" TargetMode="External" Id="rId54" /><Relationship Type="http://schemas.openxmlformats.org/officeDocument/2006/relationships/hyperlink" Target="https://www.sportaus.gov.au/governance/principle-9" TargetMode="External" Id="rId96" /><Relationship Type="http://schemas.openxmlformats.org/officeDocument/2006/relationships/hyperlink" Target="https://sportandrecreation.nsw.gov.au/sites/default/files/OoS%20Compliance%20Policy%20and%20Procedure.pdf" TargetMode="External" Id="rId161" /><Relationship Type="http://schemas.openxmlformats.org/officeDocument/2006/relationships/hyperlink" Target="https://sport.nsw.gov.au/clubs/rysso/governance" TargetMode="External" Id="rId217" /><Relationship Type="http://schemas.openxmlformats.org/officeDocument/2006/relationships/hyperlink" Target="http://www.fairtrading.nsw.gov.au/ftw/Cooperatives_and_associations/Running_an_association/Financial_reporting_requirements.page" TargetMode="External" Id="rId399" /><Relationship Type="http://schemas.openxmlformats.org/officeDocument/2006/relationships/hyperlink" Target="https://sport.nsw.gov.au/clubs/rysso/governance" TargetMode="External" Id="rId259" /><Relationship Type="http://schemas.openxmlformats.org/officeDocument/2006/relationships/hyperlink" Target="https://sport.nsw.gov.au/clubs/rysso/governance" TargetMode="External" Id="rId424" /><Relationship Type="http://schemas.openxmlformats.org/officeDocument/2006/relationships/fontTable" Target="fontTable.xml" Id="rId466" /><Relationship Type="http://schemas.openxmlformats.org/officeDocument/2006/relationships/hyperlink" Target="https://www.sportaus.gov.au/governance/the-startline" TargetMode="External" Id="rId23" /><Relationship Type="http://schemas.openxmlformats.org/officeDocument/2006/relationships/hyperlink" Target="http://aicd.companydirectors.com.au/%7E/media/cd2/resources/director-resources/director-tools/pdf/05446-5-mem-director-tools-bc-succession-planning_a4_web.ashx" TargetMode="External" Id="rId119" /><Relationship Type="http://schemas.openxmlformats.org/officeDocument/2006/relationships/hyperlink" Target="https://sport.nsw.gov.au/clubs/rysso/governance" TargetMode="External" Id="rId270" /><Relationship Type="http://schemas.openxmlformats.org/officeDocument/2006/relationships/hyperlink" Target="https://sport.nsw.gov.au/clubs/rysso/governance" TargetMode="External" Id="rId326" /><Relationship Type="http://schemas.openxmlformats.org/officeDocument/2006/relationships/hyperlink" Target="https://www.sportaus.gov.au/governance/principle-5" TargetMode="External" Id="rId65" /><Relationship Type="http://schemas.openxmlformats.org/officeDocument/2006/relationships/hyperlink" Target="https://www.sportaus.gov.au/governance/principle-6" TargetMode="External" Id="rId130" /><Relationship Type="http://schemas.openxmlformats.org/officeDocument/2006/relationships/hyperlink" Target="https://sport.nsw.gov.au/clubs/rysso/governance" TargetMode="External" Id="rId368" /><Relationship Type="http://schemas.openxmlformats.org/officeDocument/2006/relationships/hyperlink" Target="https://www.fairtrading.nsw.gov.au/associations-and-co-operatives/associations/running-an-association/financial-reporting-requirements" TargetMode="External" Id="rId172" /><Relationship Type="http://schemas.openxmlformats.org/officeDocument/2006/relationships/hyperlink" Target="https://sport.nsw.gov.au/clubs/rysso/governance" TargetMode="External" Id="rId228" /><Relationship Type="http://schemas.openxmlformats.org/officeDocument/2006/relationships/hyperlink" Target="https://aicd.companydirectors.com.au/resources/director-tools" TargetMode="External" Id="rId435" /><Relationship Type="http://schemas.openxmlformats.org/officeDocument/2006/relationships/hyperlink" Target="https://sport.nsw.gov.au/clubs/rysso/governance" TargetMode="External" Id="rId281" /><Relationship Type="http://schemas.openxmlformats.org/officeDocument/2006/relationships/hyperlink" Target="http://aicd.companydirectors.com.au/%7E/media/cd2/resources/director-resources/director-tools/pdf/05446-5-mem-director-tools-bc-succession-planning_a4_web.ashx" TargetMode="External" Id="rId337" /><Relationship Type="http://schemas.openxmlformats.org/officeDocument/2006/relationships/hyperlink" Target="https://www.sport.nsw.gov.au/clubs/rysso/governance" TargetMode="External" Id="rId34" /><Relationship Type="http://schemas.openxmlformats.org/officeDocument/2006/relationships/hyperlink" Target="https://www.sportaus.gov.au/governance/principle-7" TargetMode="External" Id="rId76" /><Relationship Type="http://schemas.openxmlformats.org/officeDocument/2006/relationships/hyperlink" Target="https://www.sportaus.gov.au/governance/principle-1" TargetMode="External" Id="rId141" /><Relationship Type="http://schemas.openxmlformats.org/officeDocument/2006/relationships/hyperlink" Target="https://sportandrecreation.nsw.gov.au/sites/default/files/OoS%20Compliance%20Policy%20and%20Procedure.pdf" TargetMode="External" Id="rId379" /><Relationship Type="http://schemas.openxmlformats.org/officeDocument/2006/relationships/hyperlink" Target="http://www.companydirectors.com.au/goodgovernance" TargetMode="External" Id="rId183" /><Relationship Type="http://schemas.openxmlformats.org/officeDocument/2006/relationships/hyperlink" Target="https://sport.nsw.gov.au/clubs/rysso/governance" TargetMode="External" Id="rId239" /><Relationship Type="http://schemas.openxmlformats.org/officeDocument/2006/relationships/hyperlink" Target="https://www.nfplaw.org.au/sites/default/files/media/Insurance_and_Risk_Management_for_Community_Organisations_CTH_1.pdf" TargetMode="External" Id="rId390" /><Relationship Type="http://schemas.openxmlformats.org/officeDocument/2006/relationships/hyperlink" Target="https://providers.dhhs.vic.gov.au/business-and-community" TargetMode="External" Id="rId404" /><Relationship Type="http://schemas.openxmlformats.org/officeDocument/2006/relationships/hyperlink" Target="http://www.fairtrading.nsw.gov.au/" TargetMode="External" Id="rId446" /><Relationship Type="http://schemas.openxmlformats.org/officeDocument/2006/relationships/footer" Target="footer5.xml" Id="rId250" /><Relationship Type="http://schemas.openxmlformats.org/officeDocument/2006/relationships/hyperlink" Target="https://www.governanceinstitute.com.au/resources/resourcecentre/" TargetMode="External" Id="rId292" /><Relationship Type="http://schemas.openxmlformats.org/officeDocument/2006/relationships/hyperlink" Target="https://sport.nsw.gov.au/clubs/rysso/governance" TargetMode="External" Id="rId306" /><Relationship Type="http://schemas.openxmlformats.org/officeDocument/2006/relationships/hyperlink" Target="https://www.sportaus.gov.au/governance/principle-3" TargetMode="External" Id="rId45" /><Relationship Type="http://schemas.openxmlformats.org/officeDocument/2006/relationships/hyperlink" Target="https://www.communitydirectors.com.au/icda/policybank/" TargetMode="External" Id="rId87" /><Relationship Type="http://schemas.openxmlformats.org/officeDocument/2006/relationships/hyperlink" Target="https://www.sportaus.gov.au/governance/principle-4" TargetMode="External" Id="rId110" /><Relationship Type="http://schemas.openxmlformats.org/officeDocument/2006/relationships/hyperlink" Target="https://sport.nsw.gov.au/clubs/rysso/governance" TargetMode="External" Id="rId348" /><Relationship Type="http://schemas.openxmlformats.org/officeDocument/2006/relationships/hyperlink" Target="https://www.sportaus.gov.au/governance/principle-9" TargetMode="External" Id="rId152" /><Relationship Type="http://schemas.openxmlformats.org/officeDocument/2006/relationships/hyperlink" Target="https://www.communitydirectors.com.au/icda/" TargetMode="External" Id="rId194" /><Relationship Type="http://schemas.openxmlformats.org/officeDocument/2006/relationships/hyperlink" Target="https://sport.nsw.gov.au/clubs/rysso/governance" TargetMode="External" Id="rId208" /><Relationship Type="http://schemas.openxmlformats.org/officeDocument/2006/relationships/hyperlink" Target="https://sport.nsw.gov.au/clubs/rysso/governance" TargetMode="External" Id="rId415" /><Relationship Type="http://schemas.openxmlformats.org/officeDocument/2006/relationships/hyperlink" Target="https://providers.dhhs.vic.gov.au/business-and-community" TargetMode="External" Id="rId457" /><Relationship Type="http://schemas.openxmlformats.org/officeDocument/2006/relationships/hyperlink" Target="https://sport.nsw.gov.au/clubs/rysso/governance" TargetMode="External" Id="rId261" /><Relationship Type="http://schemas.openxmlformats.org/officeDocument/2006/relationships/header" Target="header1.xml" Id="rId14" /><Relationship Type="http://schemas.openxmlformats.org/officeDocument/2006/relationships/hyperlink" Target="https://www.sportaus.gov.au/governance/principle-7" TargetMode="External" Id="rId56" /><Relationship Type="http://schemas.openxmlformats.org/officeDocument/2006/relationships/hyperlink" Target="https://sport.nsw.gov.au/clubs/rysso/governance" TargetMode="External" Id="rId317" /><Relationship Type="http://schemas.openxmlformats.org/officeDocument/2006/relationships/hyperlink" Target="https://sport.nsw.gov.au/clubs/rysso/governance" TargetMode="External" Id="rId359" /><Relationship Type="http://schemas.openxmlformats.org/officeDocument/2006/relationships/hyperlink" Target="https://www.sportaus.gov.au/governance/principle-9" TargetMode="External" Id="rId98" /><Relationship Type="http://schemas.openxmlformats.org/officeDocument/2006/relationships/hyperlink" Target="http://aicd.companydirectors.com.au/%7E/media/cd2/resources/director-resources/director-tools/pdf/05446-5-mem-director-tools-bc-succession-planning_a4_web.ashx" TargetMode="External" Id="rId121" /><Relationship Type="http://schemas.openxmlformats.org/officeDocument/2006/relationships/hyperlink" Target="https://sportandrecreation.nsw.gov.au/sites/default/files/OoS%20Compliance%20Policy%20and%20Procedure.pdf" TargetMode="External" Id="rId163" /><Relationship Type="http://schemas.openxmlformats.org/officeDocument/2006/relationships/hyperlink" Target="https://sport.nsw.gov.au/clubs/rysso/governance" TargetMode="External" Id="rId219" /><Relationship Type="http://schemas.openxmlformats.org/officeDocument/2006/relationships/hyperlink" Target="https://sport.nsw.gov.au/clubs/rysso/governance" TargetMode="External" Id="rId370" /><Relationship Type="http://schemas.openxmlformats.org/officeDocument/2006/relationships/hyperlink" Target="https://sport.nsw.gov.au/clubs/rysso/governance" TargetMode="External" Id="rId426" /><Relationship Type="http://schemas.openxmlformats.org/officeDocument/2006/relationships/hyperlink" Target="https://sport.nsw.gov.au/clubs/rysso/governance" TargetMode="External" Id="rId230" /><Relationship Type="http://schemas.openxmlformats.org/officeDocument/2006/relationships/customXml" Target="../customXml/item1.xml" Id="rId468" /><Relationship Type="http://schemas.openxmlformats.org/officeDocument/2006/relationships/hyperlink" Target="https://www.sportaus.gov.au/governance/the-startline" TargetMode="External" Id="rId25" /><Relationship Type="http://schemas.openxmlformats.org/officeDocument/2006/relationships/hyperlink" Target="https://www.sportaus.gov.au/governance/principle-5" TargetMode="External" Id="rId67" /><Relationship Type="http://schemas.openxmlformats.org/officeDocument/2006/relationships/hyperlink" Target="https://sport.nsw.gov.au/clubs/rysso/governance" TargetMode="External" Id="rId272" /><Relationship Type="http://schemas.openxmlformats.org/officeDocument/2006/relationships/hyperlink" Target="https://www.communitydirectors.com.au/icda/board/?articleId=5731" TargetMode="External" Id="rId328" /><Relationship Type="http://schemas.openxmlformats.org/officeDocument/2006/relationships/hyperlink" Target="https://www.sportaus.gov.au/governance/principle-8" TargetMode="External" Id="rId132" /><Relationship Type="http://schemas.openxmlformats.org/officeDocument/2006/relationships/hyperlink" Target="https://www.sportaus.gov.au/governance/principle-9" TargetMode="External" Id="rId174" /><Relationship Type="http://schemas.openxmlformats.org/officeDocument/2006/relationships/hyperlink" Target="http://aicd.companydirectors.com.au/resources/not-for-profit-resources/good-governance-principles-and-guidance" TargetMode="External" Id="rId381" /><Relationship Type="http://schemas.openxmlformats.org/officeDocument/2006/relationships/hyperlink" Target="https://sport.nsw.gov.au/clubs/rysso/governance" TargetMode="External" Id="rId241" /><Relationship Type="http://schemas.openxmlformats.org/officeDocument/2006/relationships/hyperlink" Target="https://www.sportaus.gov.au/" TargetMode="External" Id="rId437" /><Relationship Type="http://schemas.openxmlformats.org/officeDocument/2006/relationships/hyperlink" Target="http://www.fairtrading.nsw.gov.au/ftw/Cooperatives_and_associations/Incorporating_an_association/About_the_constitution/Model_constitution.page" TargetMode="External" Id="rId36" /><Relationship Type="http://schemas.openxmlformats.org/officeDocument/2006/relationships/hyperlink" Target="https://sport.nsw.gov.au/clubs/rysso/governance" TargetMode="External" Id="rId283" /><Relationship Type="http://schemas.openxmlformats.org/officeDocument/2006/relationships/hyperlink" Target="http://aicd.companydirectors.com.au/%7E/media/cd2/resources/director-resources/director-tools/pdf/05446-5-mem-director-tools-bc-succession-planning_a4_web.ashx" TargetMode="External" Id="rId339" /><Relationship Type="http://schemas.openxmlformats.org/officeDocument/2006/relationships/hyperlink" Target="https://goodcdn.app/memberhq/vicsport/uploads/GGT-1.13---ggg_separation-of-authority-between-board-council-and-management.pdf" TargetMode="External" Id="rId78" /><Relationship Type="http://schemas.openxmlformats.org/officeDocument/2006/relationships/hyperlink" Target="https://www.sportaus.gov.au/governance/principle-6" TargetMode="External" Id="rId101" /><Relationship Type="http://schemas.openxmlformats.org/officeDocument/2006/relationships/hyperlink" Target="https://www.sportaus.gov.au/governance/principle-1" TargetMode="External" Id="rId143" /><Relationship Type="http://schemas.openxmlformats.org/officeDocument/2006/relationships/hyperlink" Target="http://www.companydirectors.com.au/goodgovernance" TargetMode="External" Id="rId185" /><Relationship Type="http://schemas.openxmlformats.org/officeDocument/2006/relationships/hyperlink" Target="https://sport.nsw.gov.au/clubs/rysso/governance" TargetMode="External" Id="rId350" /><Relationship Type="http://schemas.openxmlformats.org/officeDocument/2006/relationships/hyperlink" Target="https://sport.nsw.gov.au/clubs/rysso/governance" TargetMode="External" Id="rId406" /><Relationship Type="http://schemas.openxmlformats.org/officeDocument/2006/relationships/hyperlink" Target="https://www.sportaus.gov.au/governance" TargetMode="External" Id="rId9" /><Relationship Type="http://schemas.openxmlformats.org/officeDocument/2006/relationships/hyperlink" Target="https://sport.nsw.gov.au/clubs/rysso/governance" TargetMode="External" Id="rId210" /><Relationship Type="http://schemas.openxmlformats.org/officeDocument/2006/relationships/hyperlink" Target="https://www.nfplaw.org.au/sites/default/files/media/Insurance_and_Risk_Management_for_Community_Organisations_CTH_1.pdf" TargetMode="External" Id="rId392" /><Relationship Type="http://schemas.openxmlformats.org/officeDocument/2006/relationships/hyperlink" Target="https://www.governanceinstitute.com.au/" TargetMode="External" Id="rId448" /><Relationship Type="http://schemas.openxmlformats.org/officeDocument/2006/relationships/footer" Target="footer6.xml" Id="rId252" /><Relationship Type="http://schemas.openxmlformats.org/officeDocument/2006/relationships/hyperlink" Target="https://www.governanceinstitute.com.au/resources/resourcecentre/" TargetMode="External" Id="rId294" /><Relationship Type="http://schemas.openxmlformats.org/officeDocument/2006/relationships/hyperlink" Target="https://sport.nsw.gov.au/clubs/rysso/governance" TargetMode="External" Id="rId308" /><Relationship Type="http://schemas.openxmlformats.org/officeDocument/2006/relationships/hyperlink" Target="https://www.sportaus.gov.au/governance/principle-7" TargetMode="External" Id="rId47" /><Relationship Type="http://schemas.openxmlformats.org/officeDocument/2006/relationships/hyperlink" Target="https://www.communitydirectors.com.au/icda/policybank/" TargetMode="External" Id="rId89" /><Relationship Type="http://schemas.openxmlformats.org/officeDocument/2006/relationships/hyperlink" Target="https://www.sportaus.gov.au/governance/principle-9" TargetMode="External" Id="rId112" /><Relationship Type="http://schemas.openxmlformats.org/officeDocument/2006/relationships/hyperlink" Target="https://www.sportaus.gov.au/governance/principle-9" TargetMode="External" Id="rId154" /><Relationship Type="http://schemas.openxmlformats.org/officeDocument/2006/relationships/hyperlink" Target="https://sport.nsw.gov.au/clubs/rysso/governance" TargetMode="External" Id="rId361" /><Relationship Type="http://schemas.openxmlformats.org/officeDocument/2006/relationships/hyperlink" Target="https://www.justiceconnect.org.au/" TargetMode="External" Id="rId196" /><Relationship Type="http://schemas.openxmlformats.org/officeDocument/2006/relationships/hyperlink" Target="https://sport.nsw.gov.au/clubs/rysso/governance" TargetMode="External" Id="rId417" /><Relationship Type="http://schemas.openxmlformats.org/officeDocument/2006/relationships/hyperlink" Target="https://providers.dhhs.vic.gov.au/business-and-community" TargetMode="External" Id="rId459" /><Relationship Type="http://schemas.openxmlformats.org/officeDocument/2006/relationships/footer" Target="footer1.xml" Id="rId16" /><Relationship Type="http://schemas.openxmlformats.org/officeDocument/2006/relationships/hyperlink" Target="https://sport.nsw.gov.au/clubs/rysso/governance" TargetMode="External" Id="rId221" /><Relationship Type="http://schemas.openxmlformats.org/officeDocument/2006/relationships/hyperlink" Target="https://sport.nsw.gov.au/clubs/rysso/governance" TargetMode="External" Id="rId263" /><Relationship Type="http://schemas.openxmlformats.org/officeDocument/2006/relationships/hyperlink" Target="https://sport.nsw.gov.au/clubs/rysso/governance" TargetMode="External" Id="rId319" /><Relationship Type="http://schemas.openxmlformats.org/officeDocument/2006/relationships/customXml" Target="../customXml/item3.xml" Id="rId470" /><Relationship Type="http://schemas.openxmlformats.org/officeDocument/2006/relationships/hyperlink" Target="https://www.sportaus.gov.au/governance/principle-7" TargetMode="External" Id="rId58" /><Relationship Type="http://schemas.openxmlformats.org/officeDocument/2006/relationships/hyperlink" Target="https://www.sportaus.gov.au/governance/principle-4" TargetMode="External" Id="rId123" /><Relationship Type="http://schemas.openxmlformats.org/officeDocument/2006/relationships/hyperlink" Target="https://www.communitydirectors.com.au/icda/board/?articleId=5731" TargetMode="External" Id="rId330" /><Relationship Type="http://schemas.openxmlformats.org/officeDocument/2006/relationships/hyperlink" Target="https://aicd.companydirectors.com.au/resources/not-for-profit-resources/not-for-profit-governance-principles" TargetMode="External" Id="rId165" /><Relationship Type="http://schemas.openxmlformats.org/officeDocument/2006/relationships/hyperlink" Target="https://sportandrecreation.nsw.gov.au/sites/default/files/OoS%20Compliance%20Policy%20and%20Procedure.pdf" TargetMode="External" Id="rId372" /><Relationship Type="http://schemas.openxmlformats.org/officeDocument/2006/relationships/hyperlink" Target="https://sport.nsw.gov.au/clubs/rysso/governance" TargetMode="External" Id="rId428" /><Relationship Type="http://schemas.openxmlformats.org/officeDocument/2006/relationships/hyperlink" Target="https://sport.nsw.gov.au/clubs/rysso/governance" TargetMode="External" Id="rId232" /><Relationship Type="http://schemas.openxmlformats.org/officeDocument/2006/relationships/hyperlink" Target="https://sport.nsw.gov.au/clubs/rysso/governance" TargetMode="External" Id="rId274" /><Relationship Type="http://schemas.openxmlformats.org/officeDocument/2006/relationships/hyperlink" Target="https://www.fairtrading.nsw.gov.au/associations-and-co-operatives/associations/about-associations" TargetMode="External" Id="rId27" /><Relationship Type="http://schemas.openxmlformats.org/officeDocument/2006/relationships/hyperlink" Target="https://www.sportaus.gov.au/governance/principle-5" TargetMode="External" Id="rId69" /><Relationship Type="http://schemas.openxmlformats.org/officeDocument/2006/relationships/hyperlink" Target="https://www.sportaus.gov.au/governance/principle-8" TargetMode="External" Id="rId134" /><Relationship Type="http://schemas.openxmlformats.org/officeDocument/2006/relationships/hyperlink" Target="https://goodcdn.app/memberhq/vicsport/uploads/GGT-1.13---ggg_separation-of-authority-between-board-council-and-management.pdf" TargetMode="External" Id="rId80" /><Relationship Type="http://schemas.openxmlformats.org/officeDocument/2006/relationships/hyperlink" Target="https://www.sport.nsw.gov.au/running-your-state-sporting-organisation/board-performance" TargetMode="External" Id="rId176" /><Relationship Type="http://schemas.openxmlformats.org/officeDocument/2006/relationships/hyperlink" Target="http://aicd.companydirectors.com.au/%7E/media/cd2/resources/director-resources/director-tools/pdf/05446-5-mem-director-tools-bc-succession-planning_a4_web.ashx" TargetMode="External" Id="rId341" /><Relationship Type="http://schemas.openxmlformats.org/officeDocument/2006/relationships/hyperlink" Target="http://aicd.companydirectors.com.au/resources/not-for-profit-resources/good-governance-principles-and-guidance" TargetMode="External" Id="rId383" /><Relationship Type="http://schemas.openxmlformats.org/officeDocument/2006/relationships/hyperlink" Target="https://www.clubhelp.org.au/club-management/governance" TargetMode="External" Id="rId439" /><Relationship Type="http://schemas.openxmlformats.org/officeDocument/2006/relationships/hyperlink" Target="https://www.fairtrading.nsw.gov.au/associations-and-co-operatives" TargetMode="External" Id="rId201" /><Relationship Type="http://schemas.openxmlformats.org/officeDocument/2006/relationships/hyperlink" Target="https://sport.nsw.gov.au/clubs/rysso/governance" TargetMode="External" Id="rId243" /><Relationship Type="http://schemas.openxmlformats.org/officeDocument/2006/relationships/hyperlink" Target="https://sport.nsw.gov.au/clubs/rysso/governance" TargetMode="External" Id="rId285" /><Relationship Type="http://schemas.openxmlformats.org/officeDocument/2006/relationships/hyperlink" Target="https://www.governanceinstitute.com.au/" TargetMode="External" Id="rId450" /><Relationship Type="http://schemas.openxmlformats.org/officeDocument/2006/relationships/hyperlink" Target="http://www.fairtrading.nsw.gov.au/ftw/Cooperatives_and_associations/Incorporating_an_association/About_the_constitution/Model_constitution.page" TargetMode="External" Id="rId38" /><Relationship Type="http://schemas.openxmlformats.org/officeDocument/2006/relationships/hyperlink" Target="https://www.sportaus.gov.au/governance/principle-8" TargetMode="External" Id="rId103" /><Relationship Type="http://schemas.openxmlformats.org/officeDocument/2006/relationships/hyperlink" Target="https://sport.nsw.gov.au/clubs/rysso/governance" TargetMode="External" Id="rId310" /><Relationship Type="http://schemas.openxmlformats.org/officeDocument/2006/relationships/hyperlink" Target="https://www.sportaus.gov.au/governance/principle-6" TargetMode="External" Id="rId91" /><Relationship Type="http://schemas.openxmlformats.org/officeDocument/2006/relationships/hyperlink" Target="https://www.sportaus.gov.au/governance/principle-1" TargetMode="External" Id="rId145" /><Relationship Type="http://schemas.openxmlformats.org/officeDocument/2006/relationships/hyperlink" Target="http://www.fairtrading.nsw.gov.au/" TargetMode="External" Id="rId187" /><Relationship Type="http://schemas.openxmlformats.org/officeDocument/2006/relationships/hyperlink" Target="https://sport.nsw.gov.au/clubs/rysso/governance" TargetMode="External" Id="rId352" /><Relationship Type="http://schemas.openxmlformats.org/officeDocument/2006/relationships/hyperlink" Target="http://www.fairtrading.nsw.gov.au/ftw/Cooperatives_and_associations/Running_an_association/Financial_reporting_requirements.page" TargetMode="External" Id="rId394" /><Relationship Type="http://schemas.openxmlformats.org/officeDocument/2006/relationships/hyperlink" Target="https://sport.nsw.gov.au/clubs/rysso/governance" TargetMode="External" Id="rId408" /><Relationship Type="http://schemas.openxmlformats.org/officeDocument/2006/relationships/hyperlink" Target="https://sport.nsw.gov.au/clubs/rysso/governance" TargetMode="External" Id="rId212" /><Relationship Type="http://schemas.openxmlformats.org/officeDocument/2006/relationships/hyperlink" Target="https://sport.nsw.gov.au/clubs/rysso/governance" TargetMode="External" Id="rId254" /><Relationship Type="http://schemas.openxmlformats.org/officeDocument/2006/relationships/hyperlink" Target="https://www.sportaus.gov.au/governance/principle-7" TargetMode="External" Id="rId49" /><Relationship Type="http://schemas.openxmlformats.org/officeDocument/2006/relationships/hyperlink" Target="https://www.communitydirectors.com.au/icda/board/?articleId=5731" TargetMode="External" Id="rId114" /><Relationship Type="http://schemas.openxmlformats.org/officeDocument/2006/relationships/hyperlink" Target="https://goodcdn.app/memberhq/vicsport/uploads/GGT-1.13---ggg_separation-of-authority-between-board-council-and-management.pdf" TargetMode="External" Id="rId296" /><Relationship Type="http://schemas.openxmlformats.org/officeDocument/2006/relationships/header" Target="header7.xml" Id="rId461" /><Relationship Type="http://schemas.openxmlformats.org/officeDocument/2006/relationships/hyperlink" Target="https://www.sportaus.gov.au/governance/principle-4" TargetMode="External" Id="rId60" /><Relationship Type="http://schemas.openxmlformats.org/officeDocument/2006/relationships/hyperlink" Target="https://www.sportaus.gov.au/governance/principle-7" TargetMode="External" Id="rId156" /><Relationship Type="http://schemas.openxmlformats.org/officeDocument/2006/relationships/hyperlink" Target="https://www.justiceconnect.org.au/" TargetMode="External" Id="rId198" /><Relationship Type="http://schemas.openxmlformats.org/officeDocument/2006/relationships/hyperlink" Target="https://sport.nsw.gov.au/clubs/rysso/governance" TargetMode="External" Id="rId321" /><Relationship Type="http://schemas.openxmlformats.org/officeDocument/2006/relationships/hyperlink" Target="https://sport.nsw.gov.au/clubs/rysso/governance" TargetMode="External" Id="rId363" /><Relationship Type="http://schemas.openxmlformats.org/officeDocument/2006/relationships/hyperlink" Target="https://sport.nsw.gov.au/clubs/rysso/governance" TargetMode="External" Id="rId419" /><Relationship Type="http://schemas.openxmlformats.org/officeDocument/2006/relationships/hyperlink" Target="https://sport.nsw.gov.au/clubs/rysso/governance" TargetMode="External" Id="rId223" /><Relationship Type="http://schemas.openxmlformats.org/officeDocument/2006/relationships/hyperlink" Target="https://goodcdn.app/memberhq/vicsport/uploads/GGT-5.5---CEO-Performance-Appraisal-TEMPLATE.pdf" TargetMode="External" Id="rId430" /><Relationship Type="http://schemas.openxmlformats.org/officeDocument/2006/relationships/footer" Target="footer3.xml" Id="rId18" /><Relationship Type="http://schemas.openxmlformats.org/officeDocument/2006/relationships/hyperlink" Target="https://sport.nsw.gov.au/clubs/rysso/governance" TargetMode="External" Id="rId265" /><Relationship Type="http://schemas.openxmlformats.org/officeDocument/2006/relationships/hyperlink" Target="https://www.sportaus.gov.au/governance/principle-4" TargetMode="External" Id="rId125" /><Relationship Type="http://schemas.openxmlformats.org/officeDocument/2006/relationships/hyperlink" Target="https://aicd.companydirectors.com.au/resources/not-for-profit-resources/not-for-profit-governance-principles" TargetMode="External" Id="rId167" /><Relationship Type="http://schemas.openxmlformats.org/officeDocument/2006/relationships/hyperlink" Target="https://www.communitydirectors.com.au/icda/board/?articleId=5731" TargetMode="External" Id="rId332" /><Relationship Type="http://schemas.openxmlformats.org/officeDocument/2006/relationships/hyperlink" Target="https://sportandrecreation.nsw.gov.au/sites/default/files/OoS%20Compliance%20Policy%20and%20Procedure.pdf" TargetMode="External" Id="rId374" /><Relationship Type="http://schemas.openxmlformats.org/officeDocument/2006/relationships/hyperlink" Target="https://www.sportaus.gov.au/governance/principle-2" TargetMode="External" Id="rId71" /><Relationship Type="http://schemas.openxmlformats.org/officeDocument/2006/relationships/hyperlink" Target="https://sport.nsw.gov.au/clubs/rysso/governance" TargetMode="External" Id="rId234" /><Relationship Type="http://schemas.openxmlformats.org/officeDocument/2006/relationships/styles" Target="styles.xml" Id="rId2" /><Relationship Type="http://schemas.openxmlformats.org/officeDocument/2006/relationships/hyperlink" Target="https://www.fairtrading.nsw.gov.au/associations-and-co-operatives/associations/about-associations" TargetMode="External" Id="rId29" /><Relationship Type="http://schemas.openxmlformats.org/officeDocument/2006/relationships/hyperlink" Target="https://sport.nsw.gov.au/clubs/rysso/governance" TargetMode="External" Id="rId276" /><Relationship Type="http://schemas.openxmlformats.org/officeDocument/2006/relationships/hyperlink" Target="https://www.clubhelp.org.au/club-management/governance" TargetMode="External" Id="rId441" /><Relationship Type="http://schemas.openxmlformats.org/officeDocument/2006/relationships/hyperlink" Target="http://www.fairtrading.nsw.gov.au/ftw/Cooperatives_and_associations/Incorporating_an_association/About_the_constitution/Model_constitution.page" TargetMode="External" Id="rId40" /><Relationship Type="http://schemas.openxmlformats.org/officeDocument/2006/relationships/hyperlink" Target="https://www.sportaus.gov.au/governance/principle-1" TargetMode="External" Id="rId136" /><Relationship Type="http://schemas.openxmlformats.org/officeDocument/2006/relationships/hyperlink" Target="https://providers.dhhs.vic.gov.au/governance-community-organisations" TargetMode="External" Id="rId178" /><Relationship Type="http://schemas.openxmlformats.org/officeDocument/2006/relationships/hyperlink" Target="https://www.communitydirectors.com.au/icda/policybank/" TargetMode="External" Id="rId301" /><Relationship Type="http://schemas.openxmlformats.org/officeDocument/2006/relationships/hyperlink" Target="http://aicd.companydirectors.com.au/%7E/media/cd2/resources/director-resources/director-tools/pdf/05446-5-mem-director-tools-bc-succession-planning_a4_web.ashx" TargetMode="External" Id="rId343" /><Relationship Type="http://schemas.openxmlformats.org/officeDocument/2006/relationships/hyperlink" Target="https://www.sportaus.gov.au/governance/principle-5" TargetMode="External" Id="rId82" /><Relationship Type="http://schemas.openxmlformats.org/officeDocument/2006/relationships/hyperlink" Target="https://sport.nsw.gov.au/clubs/rysso/governance" TargetMode="External" Id="rId203" /><Relationship Type="http://schemas.openxmlformats.org/officeDocument/2006/relationships/hyperlink" Target="http://aicd.companydirectors.com.au/resources/not-for-profit-resources/good-governance-principles-and-guidance" TargetMode="External" Id="rId385" /><Relationship Type="http://schemas.openxmlformats.org/officeDocument/2006/relationships/hyperlink" Target="https://www.sportaus.gov.au/governance/principle-2" TargetMode="External" Id="rId19" /><Relationship Type="http://schemas.openxmlformats.org/officeDocument/2006/relationships/hyperlink" Target="https://sport.nsw.gov.au/clubs/rysso/governance" TargetMode="External" Id="rId224" /><Relationship Type="http://schemas.openxmlformats.org/officeDocument/2006/relationships/hyperlink" Target="https://sport.nsw.gov.au/clubs/rysso/governance" TargetMode="External" Id="rId245" /><Relationship Type="http://schemas.openxmlformats.org/officeDocument/2006/relationships/hyperlink" Target="https://sport.nsw.gov.au/clubs/rysso/governance" TargetMode="External" Id="rId266" /><Relationship Type="http://schemas.openxmlformats.org/officeDocument/2006/relationships/hyperlink" Target="https://sport.nsw.gov.au/clubs/rysso/governance" TargetMode="External" Id="rId287" /><Relationship Type="http://schemas.openxmlformats.org/officeDocument/2006/relationships/hyperlink" Target="https://sport.nsw.gov.au/clubs/rysso/governance" TargetMode="External" Id="rId410" /><Relationship Type="http://schemas.openxmlformats.org/officeDocument/2006/relationships/hyperlink" Target="https://goodcdn.app/memberhq/vicsport/uploads/GGT-5.5---CEO-Performance-Appraisal-TEMPLATE.pdf" TargetMode="External" Id="rId431" /><Relationship Type="http://schemas.openxmlformats.org/officeDocument/2006/relationships/hyperlink" Target="https://www.communitydirectors.com.au/icda/" TargetMode="External" Id="rId452" /><Relationship Type="http://schemas.openxmlformats.org/officeDocument/2006/relationships/hyperlink" Target="https://www.sportaus.gov.au/governance/principle-5" TargetMode="External" Id="rId30" /><Relationship Type="http://schemas.openxmlformats.org/officeDocument/2006/relationships/hyperlink" Target="https://www.sportaus.gov.au/governance/principle-4" TargetMode="External" Id="rId105" /><Relationship Type="http://schemas.openxmlformats.org/officeDocument/2006/relationships/hyperlink" Target="https://www.sportaus.gov.au/governance/principle-5" TargetMode="External" Id="rId126" /><Relationship Type="http://schemas.openxmlformats.org/officeDocument/2006/relationships/hyperlink" Target="https://www.sportaus.gov.au/governance/principle-8" TargetMode="External" Id="rId147" /><Relationship Type="http://schemas.openxmlformats.org/officeDocument/2006/relationships/hyperlink" Target="https://www.sportaus.gov.au/governance/principle-6" TargetMode="External" Id="rId168" /><Relationship Type="http://schemas.openxmlformats.org/officeDocument/2006/relationships/hyperlink" Target="https://sport.nsw.gov.au/clubs/rysso/governance" TargetMode="External" Id="rId312" /><Relationship Type="http://schemas.openxmlformats.org/officeDocument/2006/relationships/hyperlink" Target="https://www.communitydirectors.com.au/icda/board/?articleId=5731" TargetMode="External" Id="rId333" /><Relationship Type="http://schemas.openxmlformats.org/officeDocument/2006/relationships/hyperlink" Target="https://sport.nsw.gov.au/clubs/rysso/governance" TargetMode="External" Id="rId354" /><Relationship Type="http://schemas.openxmlformats.org/officeDocument/2006/relationships/hyperlink" Target="https://www.sportaus.gov.au/governance/principle-6" TargetMode="External" Id="rId51" /><Relationship Type="http://schemas.openxmlformats.org/officeDocument/2006/relationships/hyperlink" Target="https://www.sportaus.gov.au/governance/principle-2" TargetMode="External" Id="rId72" /><Relationship Type="http://schemas.openxmlformats.org/officeDocument/2006/relationships/hyperlink" Target="https://www.sportaus.gov.au/governance/principle-8" TargetMode="External" Id="rId93" /><Relationship Type="http://schemas.openxmlformats.org/officeDocument/2006/relationships/hyperlink" Target="http://www.fairtrading.nsw.gov.au/" TargetMode="External" Id="rId189" /><Relationship Type="http://schemas.openxmlformats.org/officeDocument/2006/relationships/hyperlink" Target="https://sportandrecreation.nsw.gov.au/sites/default/files/OoS%20Compliance%20Policy%20and%20Procedure.pdf" TargetMode="External" Id="rId375" /><Relationship Type="http://schemas.openxmlformats.org/officeDocument/2006/relationships/hyperlink" Target="http://www.fairtrading.nsw.gov.au/ftw/Cooperatives_and_associations/Running_an_association/Financial_reporting_requirements.page" TargetMode="External" Id="rId396" /><Relationship Type="http://schemas.openxmlformats.org/officeDocument/2006/relationships/settings" Target="settings.xml" Id="rId3" /><Relationship Type="http://schemas.openxmlformats.org/officeDocument/2006/relationships/hyperlink" Target="https://sport.nsw.gov.au/clubs/rysso/governance" TargetMode="External" Id="rId214" /><Relationship Type="http://schemas.openxmlformats.org/officeDocument/2006/relationships/hyperlink" Target="https://sport.nsw.gov.au/clubs/rysso/governance" TargetMode="External" Id="rId235" /><Relationship Type="http://schemas.openxmlformats.org/officeDocument/2006/relationships/hyperlink" Target="https://sport.nsw.gov.au/clubs/rysso/governance" TargetMode="External" Id="rId256" /><Relationship Type="http://schemas.openxmlformats.org/officeDocument/2006/relationships/hyperlink" Target="https://sport.nsw.gov.au/clubs/rysso/governance" TargetMode="External" Id="rId277" /><Relationship Type="http://schemas.openxmlformats.org/officeDocument/2006/relationships/hyperlink" Target="https://goodcdn.app/memberhq/vicsport/uploads/GGT-1.13---ggg_separation-of-authority-between-board-council-and-management.pdf" TargetMode="External" Id="rId298" /><Relationship Type="http://schemas.openxmlformats.org/officeDocument/2006/relationships/hyperlink" Target="http://www.fairtrading.nsw.gov.au/ftw/Cooperatives_and_associations/Running_an_association/Financial_reporting_requirements.page" TargetMode="External" Id="rId400" /><Relationship Type="http://schemas.openxmlformats.org/officeDocument/2006/relationships/hyperlink" Target="https://sport.nsw.gov.au/clubs/rysso/governance" TargetMode="External" Id="rId421" /><Relationship Type="http://schemas.openxmlformats.org/officeDocument/2006/relationships/hyperlink" Target="https://www.clubhelp.org.au/club-management/governance" TargetMode="External" Id="rId442" /><Relationship Type="http://schemas.openxmlformats.org/officeDocument/2006/relationships/footer" Target="footer8.xml" Id="rId463" /><Relationship Type="http://schemas.openxmlformats.org/officeDocument/2006/relationships/hyperlink" Target="https://www.communitydirectors.com.au/icda/board/?articleId=5731" TargetMode="External" Id="rId116" /><Relationship Type="http://schemas.openxmlformats.org/officeDocument/2006/relationships/hyperlink" Target="https://www.sportaus.gov.au/governance/principle-1" TargetMode="External" Id="rId137" /><Relationship Type="http://schemas.openxmlformats.org/officeDocument/2006/relationships/hyperlink" Target="https://www.sportaus.gov.au/governance/principle-7" TargetMode="External" Id="rId158" /><Relationship Type="http://schemas.openxmlformats.org/officeDocument/2006/relationships/hyperlink" Target="https://www.communitydirectors.com.au/icda/policybank/" TargetMode="External" Id="rId302" /><Relationship Type="http://schemas.openxmlformats.org/officeDocument/2006/relationships/hyperlink" Target="https://sport.nsw.gov.au/clubs/rysso/governance" TargetMode="External" Id="rId323" /><Relationship Type="http://schemas.openxmlformats.org/officeDocument/2006/relationships/hyperlink" Target="http://aicd.companydirectors.com.au/%7E/media/cd2/resources/director-resources/director-tools/pdf/05446-5-mem-director-tools-bc-succession-planning_a4_web.ashx" TargetMode="External" Id="rId344" /><Relationship Type="http://schemas.openxmlformats.org/officeDocument/2006/relationships/hyperlink" Target="https://www.sportaus.gov.au/governance/principle-2" TargetMode="External" Id="rId20" /><Relationship Type="http://schemas.openxmlformats.org/officeDocument/2006/relationships/hyperlink" Target="https://www.fairtrading.nsw.gov.au/associations-and-co-operatives/associations/running-an-association" TargetMode="External" Id="rId41" /><Relationship Type="http://schemas.openxmlformats.org/officeDocument/2006/relationships/hyperlink" Target="https://www.sportaus.gov.au/governance/principle-3" TargetMode="External" Id="rId62" /><Relationship Type="http://schemas.openxmlformats.org/officeDocument/2006/relationships/hyperlink" Target="https://www.sportaus.gov.au/governance/principle-5" TargetMode="External" Id="rId83" /><Relationship Type="http://schemas.openxmlformats.org/officeDocument/2006/relationships/hyperlink" Target="https://www.sportaus.gov.au/governance/principle-9" TargetMode="External" Id="rId179" /><Relationship Type="http://schemas.openxmlformats.org/officeDocument/2006/relationships/hyperlink" Target="https://sport.nsw.gov.au/clubs/rysso/governance" TargetMode="External" Id="rId365" /><Relationship Type="http://schemas.openxmlformats.org/officeDocument/2006/relationships/hyperlink" Target="http://aicd.companydirectors.com.au/resources/not-for-profit-resources/good-governance-principles-and-guidance" TargetMode="External" Id="rId386" /><Relationship Type="http://schemas.openxmlformats.org/officeDocument/2006/relationships/hyperlink" Target="https://www.governanceinstitute.com.au/" TargetMode="External" Id="rId190" /><Relationship Type="http://schemas.openxmlformats.org/officeDocument/2006/relationships/hyperlink" Target="https://sport.nsw.gov.au/clubs/rysso/governance" TargetMode="External" Id="rId204" /><Relationship Type="http://schemas.openxmlformats.org/officeDocument/2006/relationships/hyperlink" Target="https://sport.nsw.gov.au/clubs/rysso/governance" TargetMode="External" Id="rId225" /><Relationship Type="http://schemas.openxmlformats.org/officeDocument/2006/relationships/hyperlink" Target="https://sport.nsw.gov.au/clubs/rysso/governance" TargetMode="External" Id="rId246" /><Relationship Type="http://schemas.openxmlformats.org/officeDocument/2006/relationships/hyperlink" Target="https://sport.nsw.gov.au/clubs/rysso/governance" TargetMode="External" Id="rId267" /><Relationship Type="http://schemas.openxmlformats.org/officeDocument/2006/relationships/hyperlink" Target="https://sport.nsw.gov.au/clubs/rysso/governance" TargetMode="External" Id="rId288" /><Relationship Type="http://schemas.openxmlformats.org/officeDocument/2006/relationships/hyperlink" Target="https://sport.nsw.gov.au/clubs/rysso/governance" TargetMode="External" Id="rId411" /><Relationship Type="http://schemas.openxmlformats.org/officeDocument/2006/relationships/hyperlink" Target="https://goodcdn.app/memberhq/vicsport/uploads/GGT-5.5---CEO-Performance-Appraisal-TEMPLATE.pdf" TargetMode="External" Id="rId432" /><Relationship Type="http://schemas.openxmlformats.org/officeDocument/2006/relationships/hyperlink" Target="https://www.communitydirectors.com.au/icda/" TargetMode="External" Id="rId453" /><Relationship Type="http://schemas.openxmlformats.org/officeDocument/2006/relationships/hyperlink" Target="https://www.sportaus.gov.au/governance/principle-4" TargetMode="External" Id="rId106" /><Relationship Type="http://schemas.openxmlformats.org/officeDocument/2006/relationships/hyperlink" Target="https://www.sportaus.gov.au/governance/principle-5" TargetMode="External" Id="rId127" /><Relationship Type="http://schemas.openxmlformats.org/officeDocument/2006/relationships/hyperlink" Target="https://sport.nsw.gov.au/clubs/rysso/governance" TargetMode="External" Id="rId313" /><Relationship Type="http://schemas.openxmlformats.org/officeDocument/2006/relationships/hyperlink" Target="https://www.sportaus.gov.au/governance" TargetMode="External" Id="rId10" /><Relationship Type="http://schemas.openxmlformats.org/officeDocument/2006/relationships/hyperlink" Target="https://www.sportaus.gov.au/governance/principle-5" TargetMode="External" Id="rId31" /><Relationship Type="http://schemas.openxmlformats.org/officeDocument/2006/relationships/hyperlink" Target="https://www.sportaus.gov.au/governance/principle-6" TargetMode="External" Id="rId52" /><Relationship Type="http://schemas.openxmlformats.org/officeDocument/2006/relationships/hyperlink" Target="https://www.sportaus.gov.au/governance/principle-2" TargetMode="External" Id="rId73" /><Relationship Type="http://schemas.openxmlformats.org/officeDocument/2006/relationships/hyperlink" Target="https://www.sportaus.gov.au/governance/principle-8" TargetMode="External" Id="rId94" /><Relationship Type="http://schemas.openxmlformats.org/officeDocument/2006/relationships/hyperlink" Target="https://www.sportaus.gov.au/governance/principle-8" TargetMode="External" Id="rId148" /><Relationship Type="http://schemas.openxmlformats.org/officeDocument/2006/relationships/hyperlink" Target="https://www.sportaus.gov.au/governance/principle-6" TargetMode="External" Id="rId169" /><Relationship Type="http://schemas.openxmlformats.org/officeDocument/2006/relationships/hyperlink" Target="http://aicd.companydirectors.com.au/%7E/media/cd2/resources/director-resources/director-tools/pdf/05446-5-mem-director-tools-bc-succession-planning_a4_web.ashx" TargetMode="External" Id="rId334" /><Relationship Type="http://schemas.openxmlformats.org/officeDocument/2006/relationships/hyperlink" Target="https://sport.nsw.gov.au/clubs/rysso/governance" TargetMode="External" Id="rId355" /><Relationship Type="http://schemas.openxmlformats.org/officeDocument/2006/relationships/hyperlink" Target="https://sportandrecreation.nsw.gov.au/sites/default/files/OoS%20Compliance%20Policy%20and%20Procedure.pdf" TargetMode="External" Id="rId376" /><Relationship Type="http://schemas.openxmlformats.org/officeDocument/2006/relationships/hyperlink" Target="http://www.fairtrading.nsw.gov.au/ftw/Cooperatives_and_associations/Running_an_association/Financial_reporting_requirements.page" TargetMode="External" Id="rId397" /><Relationship Type="http://schemas.openxmlformats.org/officeDocument/2006/relationships/webSettings" Target="webSettings.xml" Id="rId4" /><Relationship Type="http://schemas.openxmlformats.org/officeDocument/2006/relationships/hyperlink" Target="https://www.sportaus.gov.au/governance/principle-9" TargetMode="External" Id="rId180" /><Relationship Type="http://schemas.openxmlformats.org/officeDocument/2006/relationships/hyperlink" Target="https://sport.nsw.gov.au/clubs/rysso/governance" TargetMode="External" Id="rId215" /><Relationship Type="http://schemas.openxmlformats.org/officeDocument/2006/relationships/hyperlink" Target="https://sport.nsw.gov.au/clubs/rysso/governance" TargetMode="External" Id="rId236" /><Relationship Type="http://schemas.openxmlformats.org/officeDocument/2006/relationships/hyperlink" Target="https://sport.nsw.gov.au/clubs/rysso/governance" TargetMode="External" Id="rId257" /><Relationship Type="http://schemas.openxmlformats.org/officeDocument/2006/relationships/hyperlink" Target="https://sport.nsw.gov.au/clubs/rysso/governance" TargetMode="External" Id="rId278" /><Relationship Type="http://schemas.openxmlformats.org/officeDocument/2006/relationships/hyperlink" Target="http://www.fairtrading.nsw.gov.au/ftw/Cooperatives_and_associations/Running_an_association/Financial_reporting_requirements.page" TargetMode="External" Id="rId401" /><Relationship Type="http://schemas.openxmlformats.org/officeDocument/2006/relationships/hyperlink" Target="https://sport.nsw.gov.au/clubs/rysso/governance" TargetMode="External" Id="rId422" /><Relationship Type="http://schemas.openxmlformats.org/officeDocument/2006/relationships/hyperlink" Target="http://www.fairtrading.nsw.gov.au/" TargetMode="External" Id="rId443" /><Relationship Type="http://schemas.openxmlformats.org/officeDocument/2006/relationships/header" Target="header8.xml" Id="rId464" /><Relationship Type="http://schemas.openxmlformats.org/officeDocument/2006/relationships/hyperlink" Target="https://www.communitydirectors.com.au/icda/policybank/" TargetMode="External" Id="rId303" /><Relationship Type="http://schemas.openxmlformats.org/officeDocument/2006/relationships/hyperlink" Target="https://www.fairtrading.nsw.gov.au/associations-and-co-operatives/associations/running-an-association" TargetMode="External" Id="rId42" /><Relationship Type="http://schemas.openxmlformats.org/officeDocument/2006/relationships/hyperlink" Target="https://www.sportaus.gov.au/governance/principle-6" TargetMode="External" Id="rId84" /><Relationship Type="http://schemas.openxmlformats.org/officeDocument/2006/relationships/hyperlink" Target="https://www.sportaus.gov.au/governance/principle-8" TargetMode="External" Id="rId138" /><Relationship Type="http://schemas.openxmlformats.org/officeDocument/2006/relationships/hyperlink" Target="http://aicd.companydirectors.com.au/%7E/media/cd2/resources/director-resources/director-tools/pdf/05446-5-mem-director-tools-bc-succession-planning_a4_web.ashx" TargetMode="External" Id="rId345" /><Relationship Type="http://schemas.openxmlformats.org/officeDocument/2006/relationships/hyperlink" Target="http://aicd.companydirectors.com.au/resources/not-for-profit-resources/good-governance-principles-and-guidance" TargetMode="External" Id="rId387" /><Relationship Type="http://schemas.openxmlformats.org/officeDocument/2006/relationships/hyperlink" Target="https://www.governanceinstitute.com.au/" TargetMode="External" Id="rId191" /><Relationship Type="http://schemas.openxmlformats.org/officeDocument/2006/relationships/hyperlink" Target="https://sport.nsw.gov.au/clubs/rysso/governance" TargetMode="External" Id="rId205" /><Relationship Type="http://schemas.openxmlformats.org/officeDocument/2006/relationships/header" Target="header3.xml" Id="rId247" /><Relationship Type="http://schemas.openxmlformats.org/officeDocument/2006/relationships/hyperlink" Target="https://sport.nsw.gov.au/clubs/rysso/governance" TargetMode="External" Id="rId412" /><Relationship Type="http://schemas.openxmlformats.org/officeDocument/2006/relationships/hyperlink" Target="https://www.sportaus.gov.au/governance/principle-4" TargetMode="External" Id="rId107" /><Relationship Type="http://schemas.openxmlformats.org/officeDocument/2006/relationships/hyperlink" Target="https://sport.nsw.gov.au/clubs/rysso/governance" TargetMode="External" Id="rId289" /><Relationship Type="http://schemas.openxmlformats.org/officeDocument/2006/relationships/hyperlink" Target="https://www.communitydirectors.com.au/icda/" TargetMode="External" Id="rId454" /><Relationship Type="http://schemas.openxmlformats.org/officeDocument/2006/relationships/hyperlink" Target="https://www.sportaus.gov.au/governance" TargetMode="External" Id="rId11" /><Relationship Type="http://schemas.openxmlformats.org/officeDocument/2006/relationships/hyperlink" Target="https://www.sportaus.gov.au/governance/principle-4" TargetMode="External" Id="rId53" /><Relationship Type="http://schemas.openxmlformats.org/officeDocument/2006/relationships/hyperlink" Target="https://www.sportaus.gov.au/governance/principle-8" TargetMode="External" Id="rId149" /><Relationship Type="http://schemas.openxmlformats.org/officeDocument/2006/relationships/hyperlink" Target="https://sport.nsw.gov.au/clubs/rysso/governance" TargetMode="External" Id="rId314" /><Relationship Type="http://schemas.openxmlformats.org/officeDocument/2006/relationships/hyperlink" Target="https://sport.nsw.gov.au/clubs/rysso/governance" TargetMode="External" Id="rId356" /><Relationship Type="http://schemas.openxmlformats.org/officeDocument/2006/relationships/hyperlink" Target="http://www.fairtrading.nsw.gov.au/ftw/Cooperatives_and_associations/Running_an_association/Financial_reporting_requirements.page" TargetMode="External" Id="rId398" /><Relationship Type="http://schemas.openxmlformats.org/officeDocument/2006/relationships/hyperlink" Target="https://www.sportaus.gov.au/governance/principle-8" TargetMode="External" Id="rId95" /><Relationship Type="http://schemas.openxmlformats.org/officeDocument/2006/relationships/hyperlink" Target="https://sportandrecreation.nsw.gov.au/sites/default/files/OoS%20Compliance%20Policy%20and%20Procedure.pdf" TargetMode="External" Id="rId160" /><Relationship Type="http://schemas.openxmlformats.org/officeDocument/2006/relationships/hyperlink" Target="https://sport.nsw.gov.au/clubs/rysso/governance" TargetMode="External" Id="rId216" /><Relationship Type="http://schemas.openxmlformats.org/officeDocument/2006/relationships/hyperlink" Target="https://sport.nsw.gov.au/clubs/rysso/governance" TargetMode="External" Id="rId423" /><Relationship Type="http://schemas.openxmlformats.org/officeDocument/2006/relationships/hyperlink" Target="https://sport.nsw.gov.au/clubs/rysso/governance" TargetMode="External" Id="rId258" /><Relationship Type="http://schemas.openxmlformats.org/officeDocument/2006/relationships/footer" Target="footer9.xml" Id="rId465" /><Relationship Type="http://schemas.openxmlformats.org/officeDocument/2006/relationships/hyperlink" Target="https://www.sportaus.gov.au/governance/principle-2" TargetMode="External" Id="rId22" /><Relationship Type="http://schemas.openxmlformats.org/officeDocument/2006/relationships/hyperlink" Target="https://www.sportaus.gov.au/governance/principle-3" TargetMode="External" Id="rId64" /><Relationship Type="http://schemas.openxmlformats.org/officeDocument/2006/relationships/hyperlink" Target="http://aicd.companydirectors.com.au/%7E/media/cd2/resources/director-resources/director-tools/pdf/05446-5-mem-director-tools-bc-succession-planning_a4_web.ashx" TargetMode="External" Id="rId118" /><Relationship Type="http://schemas.openxmlformats.org/officeDocument/2006/relationships/hyperlink" Target="https://sport.nsw.gov.au/clubs/rysso/governance" TargetMode="External" Id="rId325" /><Relationship Type="http://schemas.openxmlformats.org/officeDocument/2006/relationships/hyperlink" Target="https://sport.nsw.gov.au/clubs/rysso/governance" TargetMode="External" Id="rId367" /><Relationship Type="http://schemas.openxmlformats.org/officeDocument/2006/relationships/hyperlink" Target="http://www.fairtrading.nsw.gov.au/ftw/Cooperatives_and_associations/Running_an_association/Financial_reporting_requirements.page" TargetMode="External" Id="rId171" /><Relationship Type="http://schemas.openxmlformats.org/officeDocument/2006/relationships/hyperlink" Target="https://sport.nsw.gov.au/clubs/rysso/governance" TargetMode="External" Id="rId227" /><Relationship Type="http://schemas.openxmlformats.org/officeDocument/2006/relationships/hyperlink" Target="https://sport.nsw.gov.au/clubs/rysso/governance" TargetMode="External" Id="rId269" /><Relationship Type="http://schemas.openxmlformats.org/officeDocument/2006/relationships/hyperlink" Target="https://aicd.companydirectors.com.au/resources/director-tools" TargetMode="External" Id="rId434" /><Relationship Type="http://schemas.openxmlformats.org/officeDocument/2006/relationships/hyperlink" Target="https://www.sport.nsw.gov.au/clubs/rysso/governance" TargetMode="External" Id="rId33" /><Relationship Type="http://schemas.openxmlformats.org/officeDocument/2006/relationships/hyperlink" Target="https://www.sportaus.gov.au/governance/principle-6" TargetMode="External" Id="rId129" /><Relationship Type="http://schemas.openxmlformats.org/officeDocument/2006/relationships/hyperlink" Target="https://sport.nsw.gov.au/clubs/rysso/governance" TargetMode="External" Id="rId280" /><Relationship Type="http://schemas.openxmlformats.org/officeDocument/2006/relationships/hyperlink" Target="http://aicd.companydirectors.com.au/%7E/media/cd2/resources/director-resources/director-tools/pdf/05446-5-mem-director-tools-bc-succession-planning_a4_web.ashx" TargetMode="External" Id="rId336" /><Relationship Type="http://schemas.openxmlformats.org/officeDocument/2006/relationships/hyperlink" Target="https://www.sportaus.gov.au/governance/principle-7" TargetMode="External" Id="rId75" /><Relationship Type="http://schemas.openxmlformats.org/officeDocument/2006/relationships/hyperlink" Target="https://www.sportaus.gov.au/governance/principle-8" TargetMode="External" Id="rId140" /><Relationship Type="http://schemas.openxmlformats.org/officeDocument/2006/relationships/hyperlink" Target="https://www.sport.nsw.gov.au/running-your-state-sporting-organisation/board-performance" TargetMode="External" Id="rId182" /><Relationship Type="http://schemas.openxmlformats.org/officeDocument/2006/relationships/hyperlink" Target="https://sportandrecreation.nsw.gov.au/sites/default/files/OoS%20Compliance%20Policy%20and%20Procedure.pdf" TargetMode="External" Id="rId378" /><Relationship Type="http://schemas.openxmlformats.org/officeDocument/2006/relationships/hyperlink" Target="https://providers.dhhs.vic.gov.au/business-and-community" TargetMode="External" Id="rId403" /><Relationship Type="http://schemas.openxmlformats.org/officeDocument/2006/relationships/endnotes" Target="endnotes.xml" Id="rId6" /><Relationship Type="http://schemas.openxmlformats.org/officeDocument/2006/relationships/hyperlink" Target="https://sport.nsw.gov.au/clubs/rysso/governance" TargetMode="External" Id="rId238" /><Relationship Type="http://schemas.openxmlformats.org/officeDocument/2006/relationships/hyperlink" Target="http://www.fairtrading.nsw.gov.au/" TargetMode="External" Id="rId445" /><Relationship Type="http://schemas.openxmlformats.org/officeDocument/2006/relationships/hyperlink" Target="https://sport.nsw.gov.au/clubs/rysso/governance" TargetMode="External" Id="rId291" /><Relationship Type="http://schemas.openxmlformats.org/officeDocument/2006/relationships/hyperlink" Target="https://sport.nsw.gov.au/clubs/rysso/governance" TargetMode="External" Id="rId305" /><Relationship Type="http://schemas.openxmlformats.org/officeDocument/2006/relationships/hyperlink" Target="https://sport.nsw.gov.au/clubs/rysso/governance" TargetMode="External" Id="rId347" /><Relationship Type="http://schemas.openxmlformats.org/officeDocument/2006/relationships/hyperlink" Target="https://www.sportaus.gov.au/governance/principle-3" TargetMode="External" Id="rId44" /><Relationship Type="http://schemas.openxmlformats.org/officeDocument/2006/relationships/hyperlink" Target="https://www.sportaus.gov.au/governance/principle-6" TargetMode="External" Id="rId86" /><Relationship Type="http://schemas.openxmlformats.org/officeDocument/2006/relationships/hyperlink" Target="https://www.sportaus.gov.au/governance/principle-9" TargetMode="External" Id="rId151" /><Relationship Type="http://schemas.openxmlformats.org/officeDocument/2006/relationships/hyperlink" Target="https://www.nfplaw.org.au/sites/default/files/media/Insurance_and_Risk_Management_for_Community_Organisations_CTH_1.pdf" TargetMode="External" Id="rId389" /><Relationship Type="http://schemas.openxmlformats.org/officeDocument/2006/relationships/hyperlink" Target="https://www.communitydirectors.com.au/icda/" TargetMode="External" Id="rId193" /><Relationship Type="http://schemas.openxmlformats.org/officeDocument/2006/relationships/hyperlink" Target="https://sport.nsw.gov.au/clubs/rysso/governance" TargetMode="External" Id="rId207" /><Relationship Type="http://schemas.openxmlformats.org/officeDocument/2006/relationships/footer" Target="footer4.xml" Id="rId249" /><Relationship Type="http://schemas.openxmlformats.org/officeDocument/2006/relationships/hyperlink" Target="https://sport.nsw.gov.au/clubs/rysso/governance" TargetMode="External" Id="rId414" /><Relationship Type="http://schemas.openxmlformats.org/officeDocument/2006/relationships/hyperlink" Target="https://www.nfplaw.org.au/" TargetMode="External" Id="rId456" /><Relationship Type="http://schemas.openxmlformats.org/officeDocument/2006/relationships/image" Target="media/image3.png" Id="rId13" /><Relationship Type="http://schemas.openxmlformats.org/officeDocument/2006/relationships/hyperlink" Target="https://www.sportaus.gov.au/governance/principle-4" TargetMode="External" Id="rId109" /><Relationship Type="http://schemas.openxmlformats.org/officeDocument/2006/relationships/hyperlink" Target="https://sport.nsw.gov.au/clubs/rysso/governance" TargetMode="External" Id="rId260" /><Relationship Type="http://schemas.openxmlformats.org/officeDocument/2006/relationships/hyperlink" Target="https://sport.nsw.gov.au/clubs/rysso/governance" TargetMode="External" Id="rId316" /><Relationship Type="http://schemas.openxmlformats.org/officeDocument/2006/relationships/hyperlink" Target="https://www.sportaus.gov.au/governance/principle-4" TargetMode="External" Id="rId55" /><Relationship Type="http://schemas.openxmlformats.org/officeDocument/2006/relationships/hyperlink" Target="https://www.sportaus.gov.au/governance/principle-9" TargetMode="External" Id="rId97" /><Relationship Type="http://schemas.openxmlformats.org/officeDocument/2006/relationships/hyperlink" Target="http://aicd.companydirectors.com.au/%7E/media/cd2/resources/director-resources/director-tools/pdf/05446-5-mem-director-tools-bc-succession-planning_a4_web.ashx" TargetMode="External" Id="rId120" /><Relationship Type="http://schemas.openxmlformats.org/officeDocument/2006/relationships/hyperlink" Target="https://sport.nsw.gov.au/clubs/rysso/governance" TargetMode="External" Id="rId358" /><Relationship Type="http://schemas.openxmlformats.org/officeDocument/2006/relationships/hyperlink" Target="https://sportandrecreation.nsw.gov.au/sites/default/files/OoS%20Compliance%20Policy%20and%20Procedure.pdf" TargetMode="External" Id="rId162" /><Relationship Type="http://schemas.openxmlformats.org/officeDocument/2006/relationships/hyperlink" Target="https://sport.nsw.gov.au/clubs/rysso/governance" TargetMode="External" Id="rId218" /><Relationship Type="http://schemas.openxmlformats.org/officeDocument/2006/relationships/hyperlink" Target="https://sport.nsw.gov.au/clubs/rysso/governance" TargetMode="External" Id="rId425" /><Relationship Type="http://schemas.openxmlformats.org/officeDocument/2006/relationships/theme" Target="theme/theme1.xml" Id="rId467" /><Relationship Type="http://schemas.openxmlformats.org/officeDocument/2006/relationships/hyperlink" Target="https://sport.nsw.gov.au/clubs/rysso/governance" TargetMode="External" Id="rId271" /><Relationship Type="http://schemas.openxmlformats.org/officeDocument/2006/relationships/hyperlink" Target="https://www.sportaus.gov.au/governance/the-startline" TargetMode="External" Id="rId24" /><Relationship Type="http://schemas.openxmlformats.org/officeDocument/2006/relationships/hyperlink" Target="https://www.sportaus.gov.au/governance/principle-5" TargetMode="External" Id="rId66" /><Relationship Type="http://schemas.openxmlformats.org/officeDocument/2006/relationships/hyperlink" Target="https://www.sportaus.gov.au/governance/principle-6" TargetMode="External" Id="rId131" /><Relationship Type="http://schemas.openxmlformats.org/officeDocument/2006/relationships/hyperlink" Target="https://sport.nsw.gov.au/clubs/rysso/governance" TargetMode="External" Id="rId327" /><Relationship Type="http://schemas.openxmlformats.org/officeDocument/2006/relationships/hyperlink" Target="https://sport.nsw.gov.au/clubs/rysso/governance" TargetMode="External" Id="rId369" /><Relationship Type="http://schemas.openxmlformats.org/officeDocument/2006/relationships/hyperlink" Target="https://www.sportaus.gov.au/governance/principle-9" TargetMode="External" Id="rId173" /><Relationship Type="http://schemas.openxmlformats.org/officeDocument/2006/relationships/hyperlink" Target="https://sport.nsw.gov.au/clubs/rysso/governance" TargetMode="External" Id="rId229" /><Relationship Type="http://schemas.openxmlformats.org/officeDocument/2006/relationships/hyperlink" Target="http://aicd.companydirectors.com.au/resources/not-for-profit-resources/good-governance-principles-and-guidance" TargetMode="External" Id="rId380" /><Relationship Type="http://schemas.openxmlformats.org/officeDocument/2006/relationships/hyperlink" Target="https://aicd.companydirectors.com.au/resources/director-tools" TargetMode="External" Id="rId436" /><Relationship Type="http://schemas.openxmlformats.org/officeDocument/2006/relationships/hyperlink" Target="https://sport.nsw.gov.au/clubs/rysso/governance" TargetMode="External" Id="rId240" /><Relationship Type="http://schemas.openxmlformats.org/officeDocument/2006/relationships/hyperlink" Target="http://www.fairtrading.nsw.gov.au/ftw/Cooperatives_and_associations/Incorporating_an_association/About_the_constitution/Model_constitution.page" TargetMode="External" Id="rId35" /><Relationship Type="http://schemas.openxmlformats.org/officeDocument/2006/relationships/hyperlink" Target="https://www.sportaus.gov.au/governance/principle-7" TargetMode="External" Id="rId77" /><Relationship Type="http://schemas.openxmlformats.org/officeDocument/2006/relationships/hyperlink" Target="https://www.sportaus.gov.au/governance/principle-6" TargetMode="External" Id="rId100" /><Relationship Type="http://schemas.openxmlformats.org/officeDocument/2006/relationships/hyperlink" Target="https://sport.nsw.gov.au/clubs/rysso/governance" TargetMode="External" Id="rId282" /><Relationship Type="http://schemas.openxmlformats.org/officeDocument/2006/relationships/hyperlink" Target="http://aicd.companydirectors.com.au/%7E/media/cd2/resources/director-resources/director-tools/pdf/05446-5-mem-director-tools-bc-succession-planning_a4_web.ashx" TargetMode="External" Id="rId338" /><Relationship Type="http://schemas.openxmlformats.org/officeDocument/2006/relationships/image" Target="media/image2.png" Id="rId8" /><Relationship Type="http://schemas.openxmlformats.org/officeDocument/2006/relationships/hyperlink" Target="https://www.sportaus.gov.au/governance/principle-1" TargetMode="External" Id="rId142" /><Relationship Type="http://schemas.openxmlformats.org/officeDocument/2006/relationships/hyperlink" Target="http://www.companydirectors.com.au/goodgovernance" TargetMode="External" Id="rId184" /><Relationship Type="http://schemas.openxmlformats.org/officeDocument/2006/relationships/hyperlink" Target="https://www.nfplaw.org.au/sites/default/files/media/Insurance_and_Risk_Management_for_Community_Organisations_CTH_1.pdf" TargetMode="External" Id="rId391" /><Relationship Type="http://schemas.openxmlformats.org/officeDocument/2006/relationships/hyperlink" Target="https://sport.nsw.gov.au/clubs/rysso/governance" TargetMode="External" Id="rId405" /><Relationship Type="http://schemas.openxmlformats.org/officeDocument/2006/relationships/hyperlink" Target="http://www.fairtrading.nsw.gov.au/" TargetMode="External" Id="rId447" /><Relationship Type="http://schemas.openxmlformats.org/officeDocument/2006/relationships/header" Target="header5.xml" Id="rId251" /><Relationship Type="http://schemas.openxmlformats.org/officeDocument/2006/relationships/hyperlink" Target="https://www.sportaus.gov.au/governance/principle-3" TargetMode="External" Id="rId46" /><Relationship Type="http://schemas.openxmlformats.org/officeDocument/2006/relationships/hyperlink" Target="https://www.governanceinstitute.com.au/resources/resourcecentre/" TargetMode="External" Id="rId293" /><Relationship Type="http://schemas.openxmlformats.org/officeDocument/2006/relationships/hyperlink" Target="https://sport.nsw.gov.au/clubs/rysso/governance" TargetMode="External" Id="rId307" /><Relationship Type="http://schemas.openxmlformats.org/officeDocument/2006/relationships/hyperlink" Target="https://sport.nsw.gov.au/clubs/rysso/governance" TargetMode="External" Id="rId349" /><Relationship Type="http://schemas.openxmlformats.org/officeDocument/2006/relationships/hyperlink" Target="https://www.communitydirectors.com.au/icda/policybank/" TargetMode="External" Id="rId88" /><Relationship Type="http://schemas.openxmlformats.org/officeDocument/2006/relationships/hyperlink" Target="https://www.sportaus.gov.au/governance/principle-9" TargetMode="External" Id="rId111" /><Relationship Type="http://schemas.openxmlformats.org/officeDocument/2006/relationships/hyperlink" Target="https://www.sportaus.gov.au/governance/principle-9" TargetMode="External" Id="rId153" /><Relationship Type="http://schemas.openxmlformats.org/officeDocument/2006/relationships/hyperlink" Target="https://www.communitydirectors.com.au/icda/" TargetMode="External" Id="rId195" /><Relationship Type="http://schemas.openxmlformats.org/officeDocument/2006/relationships/hyperlink" Target="https://sport.nsw.gov.au/clubs/rysso/governance" TargetMode="External" Id="rId209" /><Relationship Type="http://schemas.openxmlformats.org/officeDocument/2006/relationships/hyperlink" Target="https://sport.nsw.gov.au/clubs/rysso/governance" TargetMode="External" Id="rId360" /><Relationship Type="http://schemas.openxmlformats.org/officeDocument/2006/relationships/hyperlink" Target="https://sport.nsw.gov.au/clubs/rysso/governance" TargetMode="External" Id="rId416" /><Relationship Type="http://schemas.openxmlformats.org/officeDocument/2006/relationships/hyperlink" Target="https://sport.nsw.gov.au/clubs/rysso/governance" TargetMode="External" Id="rId220" /><Relationship Type="http://schemas.openxmlformats.org/officeDocument/2006/relationships/hyperlink" Target="https://providers.dhhs.vic.gov.au/business-and-community" TargetMode="External" Id="rId458" /><Relationship Type="http://schemas.openxmlformats.org/officeDocument/2006/relationships/header" Target="header2.xml" Id="rId15" /><Relationship Type="http://schemas.openxmlformats.org/officeDocument/2006/relationships/hyperlink" Target="https://www.sportaus.gov.au/governance/principle-7" TargetMode="External" Id="rId57" /><Relationship Type="http://schemas.openxmlformats.org/officeDocument/2006/relationships/hyperlink" Target="https://sport.nsw.gov.au/clubs/rysso/governance" TargetMode="External" Id="rId262" /><Relationship Type="http://schemas.openxmlformats.org/officeDocument/2006/relationships/hyperlink" Target="https://sport.nsw.gov.au/clubs/rysso/governance" TargetMode="External" Id="rId318" /><Relationship Type="http://schemas.openxmlformats.org/officeDocument/2006/relationships/hyperlink" Target="https://www.sportaus.gov.au/governance/principle-6" TargetMode="External" Id="rId99" /><Relationship Type="http://schemas.openxmlformats.org/officeDocument/2006/relationships/hyperlink" Target="http://aicd.companydirectors.com.au/%7E/media/cd2/resources/director-resources/director-tools/pdf/05446-5-mem-director-tools-bc-succession-planning_a4_web.ashx" TargetMode="External" Id="rId122" /><Relationship Type="http://schemas.openxmlformats.org/officeDocument/2006/relationships/hyperlink" Target="https://sportandrecreation.nsw.gov.au/sites/default/files/OoS%20Compliance%20Policy%20and%20Procedure.pdf" TargetMode="External" Id="rId164" /><Relationship Type="http://schemas.openxmlformats.org/officeDocument/2006/relationships/hyperlink" Target="https://sportandrecreation.nsw.gov.au/sites/default/files/OoS%20Compliance%20Policy%20and%20Procedure.pdf" TargetMode="External" Id="rId371" /><Relationship Type="http://schemas.openxmlformats.org/officeDocument/2006/relationships/hyperlink" Target="https://sport.nsw.gov.au/clubs/rysso/governance" TargetMode="External" Id="rId427" /><Relationship Type="http://schemas.openxmlformats.org/officeDocument/2006/relationships/customXml" Target="../customXml/item2.xml" Id="rId469" /><Relationship Type="http://schemas.openxmlformats.org/officeDocument/2006/relationships/hyperlink" Target="https://www.sportaus.gov.au/governance/the-startline" TargetMode="External" Id="rId26" /><Relationship Type="http://schemas.openxmlformats.org/officeDocument/2006/relationships/hyperlink" Target="https://sport.nsw.gov.au/clubs/rysso/governance" TargetMode="External" Id="rId231" /><Relationship Type="http://schemas.openxmlformats.org/officeDocument/2006/relationships/hyperlink" Target="https://sport.nsw.gov.au/clubs/rysso/governance" TargetMode="External" Id="rId273" /><Relationship Type="http://schemas.openxmlformats.org/officeDocument/2006/relationships/hyperlink" Target="https://www.communitydirectors.com.au/icda/board/?articleId=5731" TargetMode="External" Id="rId329" /><Relationship Type="http://schemas.openxmlformats.org/officeDocument/2006/relationships/hyperlink" Target="https://www.sportaus.gov.au/governance/principle-5" TargetMode="External" Id="rId68" /><Relationship Type="http://schemas.openxmlformats.org/officeDocument/2006/relationships/hyperlink" Target="https://www.sportaus.gov.au/governance/principle-8" TargetMode="External" Id="rId133" /><Relationship Type="http://schemas.openxmlformats.org/officeDocument/2006/relationships/hyperlink" Target="https://www.sportaus.gov.au/governance/principle-9" TargetMode="External" Id="rId175" /><Relationship Type="http://schemas.openxmlformats.org/officeDocument/2006/relationships/hyperlink" Target="http://aicd.companydirectors.com.au/%7E/media/cd2/resources/director-resources/director-tools/pdf/05446-5-mem-director-tools-bc-succession-planning_a4_web.ashx" TargetMode="External" Id="rId340" /><Relationship Type="http://schemas.openxmlformats.org/officeDocument/2006/relationships/hyperlink" Target="https://www.fairtrading.nsw.gov.au/associations-and-co-operatives" TargetMode="External" Id="rId200" /><Relationship Type="http://schemas.openxmlformats.org/officeDocument/2006/relationships/hyperlink" Target="http://aicd.companydirectors.com.au/resources/not-for-profit-resources/good-governance-principles-and-guidance" TargetMode="External" Id="rId382" /><Relationship Type="http://schemas.openxmlformats.org/officeDocument/2006/relationships/hyperlink" Target="https://www.sportaus.gov.au/" TargetMode="External" Id="rId438" /><Relationship Type="http://schemas.openxmlformats.org/officeDocument/2006/relationships/hyperlink" Target="https://sport.nsw.gov.au/clubs/rysso/governance" TargetMode="External" Id="rId242" /><Relationship Type="http://schemas.openxmlformats.org/officeDocument/2006/relationships/hyperlink" Target="https://sport.nsw.gov.au/clubs/rysso/governance" TargetMode="External" Id="rId284" /><Relationship Type="http://schemas.openxmlformats.org/officeDocument/2006/relationships/hyperlink" Target="http://www.fairtrading.nsw.gov.au/ftw/Cooperatives_and_associations/Incorporating_an_association/About_the_constitution/Model_constitution.page" TargetMode="External" Id="rId37" /><Relationship Type="http://schemas.openxmlformats.org/officeDocument/2006/relationships/hyperlink" Target="https://goodcdn.app/memberhq/vicsport/uploads/GGT-1.13---ggg_separation-of-authority-between-board-council-and-management.pdf" TargetMode="External" Id="rId79" /><Relationship Type="http://schemas.openxmlformats.org/officeDocument/2006/relationships/hyperlink" Target="https://www.sportaus.gov.au/governance/principle-8" TargetMode="External" Id="rId102" /><Relationship Type="http://schemas.openxmlformats.org/officeDocument/2006/relationships/hyperlink" Target="https://www.sportaus.gov.au/governance/principle-1" TargetMode="External" Id="rId144" /><Relationship Type="http://schemas.openxmlformats.org/officeDocument/2006/relationships/hyperlink" Target="https://www.sportaus.gov.au/governance/principle-6" TargetMode="External" Id="rId90" /><Relationship Type="http://schemas.openxmlformats.org/officeDocument/2006/relationships/hyperlink" Target="https://www.sportaus.gov.au/sport-industry/edm_resources/sports-governance-resources-online-now" TargetMode="External" Id="rId186" /><Relationship Type="http://schemas.openxmlformats.org/officeDocument/2006/relationships/hyperlink" Target="https://sport.nsw.gov.au/clubs/rysso/governance" TargetMode="External" Id="rId351" /><Relationship Type="http://schemas.openxmlformats.org/officeDocument/2006/relationships/hyperlink" Target="http://www.fairtrading.nsw.gov.au/ftw/Cooperatives_and_associations/Running_an_association/Financial_reporting_requirements.page" TargetMode="External" Id="rId393" /><Relationship Type="http://schemas.openxmlformats.org/officeDocument/2006/relationships/hyperlink" Target="https://sport.nsw.gov.au/clubs/rysso/governance" TargetMode="External" Id="rId407" /><Relationship Type="http://schemas.openxmlformats.org/officeDocument/2006/relationships/hyperlink" Target="https://www.governanceinstitute.com.au/" TargetMode="External" Id="rId449" /><Relationship Type="http://schemas.openxmlformats.org/officeDocument/2006/relationships/hyperlink" Target="https://sport.nsw.gov.au/clubs/rysso/governance" TargetMode="External" Id="rId211" /><Relationship Type="http://schemas.openxmlformats.org/officeDocument/2006/relationships/hyperlink" Target="https://sport.nsw.gov.au/clubs/rysso/governance" TargetMode="External" Id="rId253" /><Relationship Type="http://schemas.openxmlformats.org/officeDocument/2006/relationships/hyperlink" Target="https://goodcdn.app/memberhq/vicsport/uploads/GGT-1.13---ggg_separation-of-authority-between-board-council-and-management.pdf" TargetMode="External" Id="rId295" /><Relationship Type="http://schemas.openxmlformats.org/officeDocument/2006/relationships/hyperlink" Target="https://sport.nsw.gov.au/clubs/rysso/governance" TargetMode="External" Id="rId309" /><Relationship Type="http://schemas.openxmlformats.org/officeDocument/2006/relationships/header" Target="header6.xml" Id="rId460" /><Relationship Type="http://schemas.openxmlformats.org/officeDocument/2006/relationships/hyperlink" Target="https://www.sportaus.gov.au/governance/principle-7" TargetMode="External" Id="rId48" /><Relationship Type="http://schemas.openxmlformats.org/officeDocument/2006/relationships/hyperlink" Target="https://www.sportaus.gov.au/governance/principle-9" TargetMode="External" Id="rId113" /><Relationship Type="http://schemas.openxmlformats.org/officeDocument/2006/relationships/hyperlink" Target="https://sport.nsw.gov.au/clubs/rysso/governance" TargetMode="External" Id="rId320" /><Relationship Type="http://schemas.openxmlformats.org/officeDocument/2006/relationships/hyperlink" Target="https://www.sportaus.gov.au/governance/principle-9" TargetMode="External" Id="rId155" /><Relationship Type="http://schemas.openxmlformats.org/officeDocument/2006/relationships/hyperlink" Target="https://www.justiceconnect.org.au/" TargetMode="External" Id="rId197" /><Relationship Type="http://schemas.openxmlformats.org/officeDocument/2006/relationships/hyperlink" Target="https://sport.nsw.gov.au/clubs/rysso/governance" TargetMode="External" Id="rId362" /><Relationship Type="http://schemas.openxmlformats.org/officeDocument/2006/relationships/hyperlink" Target="https://sport.nsw.gov.au/clubs/rysso/governance" TargetMode="External" Id="rId418" /><Relationship Type="http://schemas.openxmlformats.org/officeDocument/2006/relationships/hyperlink" Target="https://sport.nsw.gov.au/clubs/rysso/governance" TargetMode="External" Id="rId222" /><Relationship Type="http://schemas.openxmlformats.org/officeDocument/2006/relationships/hyperlink" Target="https://sport.nsw.gov.au/clubs/rysso/governance" TargetMode="External" Id="rId264" /><Relationship Type="http://schemas.openxmlformats.org/officeDocument/2006/relationships/footer" Target="footer2.xml" Id="rId17" /><Relationship Type="http://schemas.openxmlformats.org/officeDocument/2006/relationships/hyperlink" Target="https://www.sportaus.gov.au/governance/principle-4" TargetMode="External" Id="rId59" /><Relationship Type="http://schemas.openxmlformats.org/officeDocument/2006/relationships/hyperlink" Target="https://www.sportaus.gov.au/governance/principle-4" TargetMode="External" Id="rId124" /><Relationship Type="http://schemas.openxmlformats.org/officeDocument/2006/relationships/hyperlink" Target="https://www.sportaus.gov.au/governance/principle-5" TargetMode="External" Id="rId70" /><Relationship Type="http://schemas.openxmlformats.org/officeDocument/2006/relationships/hyperlink" Target="https://aicd.companydirectors.com.au/resources/not-for-profit-resources/not-for-profit-governance-principles" TargetMode="External" Id="rId166" /><Relationship Type="http://schemas.openxmlformats.org/officeDocument/2006/relationships/hyperlink" Target="https://www.communitydirectors.com.au/icda/board/?articleId=5731" TargetMode="External" Id="rId331" /><Relationship Type="http://schemas.openxmlformats.org/officeDocument/2006/relationships/hyperlink" Target="https://sportandrecreation.nsw.gov.au/sites/default/files/OoS%20Compliance%20Policy%20and%20Procedure.pdf" TargetMode="External" Id="rId373" /><Relationship Type="http://schemas.openxmlformats.org/officeDocument/2006/relationships/hyperlink" Target="https://sport.nsw.gov.au/clubs/rysso/governance" TargetMode="External" Id="rId429" /><Relationship Type="http://schemas.openxmlformats.org/officeDocument/2006/relationships/numbering" Target="numbering.xml" Id="rId1" /><Relationship Type="http://schemas.openxmlformats.org/officeDocument/2006/relationships/hyperlink" Target="https://sport.nsw.gov.au/clubs/rysso/governance" TargetMode="External" Id="rId233" /><Relationship Type="http://schemas.openxmlformats.org/officeDocument/2006/relationships/hyperlink" Target="https://www.clubhelp.org.au/club-management/governance" TargetMode="External" Id="rId440" /><Relationship Type="http://schemas.openxmlformats.org/officeDocument/2006/relationships/hyperlink" Target="https://www.fairtrading.nsw.gov.au/associations-and-co-operatives/associations/about-associations" TargetMode="External" Id="rId28" /><Relationship Type="http://schemas.openxmlformats.org/officeDocument/2006/relationships/hyperlink" Target="https://sport.nsw.gov.au/clubs/rysso/governance" TargetMode="External" Id="rId275" /><Relationship Type="http://schemas.openxmlformats.org/officeDocument/2006/relationships/hyperlink" Target="https://www.communitydirectors.com.au/icda/policybank/" TargetMode="External" Id="rId300" /><Relationship Type="http://schemas.openxmlformats.org/officeDocument/2006/relationships/hyperlink" Target="https://www.sportaus.gov.au/governance/principle-5" TargetMode="External" Id="rId81" /><Relationship Type="http://schemas.openxmlformats.org/officeDocument/2006/relationships/hyperlink" Target="https://www.sportaus.gov.au/governance/principle-1" TargetMode="External" Id="rId135" /><Relationship Type="http://schemas.openxmlformats.org/officeDocument/2006/relationships/hyperlink" Target="https://providers.dhhs.vic.gov.au/governance-community-organisations" TargetMode="External" Id="rId177" /><Relationship Type="http://schemas.openxmlformats.org/officeDocument/2006/relationships/hyperlink" Target="http://aicd.companydirectors.com.au/%7E/media/cd2/resources/director-resources/director-tools/pdf/05446-5-mem-director-tools-bc-succession-planning_a4_web.ashx" TargetMode="External" Id="rId342" /><Relationship Type="http://schemas.openxmlformats.org/officeDocument/2006/relationships/hyperlink" Target="http://aicd.companydirectors.com.au/resources/not-for-profit-resources/good-governance-principles-and-guidance" TargetMode="External" Id="rId384" /><Relationship Type="http://schemas.openxmlformats.org/officeDocument/2006/relationships/hyperlink" Target="https://sport.nsw.gov.au/clubs/rysso/governance" TargetMode="External" Id="rId202" /><Relationship Type="http://schemas.openxmlformats.org/officeDocument/2006/relationships/hyperlink" Target="https://sport.nsw.gov.au/clubs/rysso/governance" TargetMode="External" Id="rId244" /><Relationship Type="http://schemas.openxmlformats.org/officeDocument/2006/relationships/hyperlink" Target="http://www.fairtrading.nsw.gov.au/ftw/Cooperatives_and_associations/Incorporating_an_association/About_the_constitution/Model_constitution.page" TargetMode="External" Id="rId39" /><Relationship Type="http://schemas.openxmlformats.org/officeDocument/2006/relationships/hyperlink" Target="https://sport.nsw.gov.au/clubs/rysso/governance" TargetMode="External" Id="rId286" /><Relationship Type="http://schemas.openxmlformats.org/officeDocument/2006/relationships/hyperlink" Target="https://www.communitydirectors.com.au/icda/" TargetMode="External" Id="rId451" /><Relationship Type="http://schemas.openxmlformats.org/officeDocument/2006/relationships/hyperlink" Target="https://www.sportaus.gov.au/governance/principle-6" TargetMode="External" Id="rId50" /><Relationship Type="http://schemas.openxmlformats.org/officeDocument/2006/relationships/hyperlink" Target="https://www.sportaus.gov.au/governance/principle-8" TargetMode="External" Id="rId104" /><Relationship Type="http://schemas.openxmlformats.org/officeDocument/2006/relationships/hyperlink" Target="https://www.sportaus.gov.au/governance/principle-1" TargetMode="External" Id="rId146" /><Relationship Type="http://schemas.openxmlformats.org/officeDocument/2006/relationships/hyperlink" Target="http://www.fairtrading.nsw.gov.au/" TargetMode="External" Id="rId188" /><Relationship Type="http://schemas.openxmlformats.org/officeDocument/2006/relationships/hyperlink" Target="https://sport.nsw.gov.au/clubs/rysso/governance" TargetMode="External" Id="rId311" /><Relationship Type="http://schemas.openxmlformats.org/officeDocument/2006/relationships/hyperlink" Target="https://sport.nsw.gov.au/clubs/rysso/governance" TargetMode="External" Id="rId353" /><Relationship Type="http://schemas.openxmlformats.org/officeDocument/2006/relationships/hyperlink" Target="http://www.fairtrading.nsw.gov.au/ftw/Cooperatives_and_associations/Running_an_association/Financial_reporting_requirements.page" TargetMode="External" Id="rId395" /><Relationship Type="http://schemas.openxmlformats.org/officeDocument/2006/relationships/hyperlink" Target="https://sport.nsw.gov.au/clubs/rysso/governance" TargetMode="External" Id="rId409" /><Relationship Type="http://schemas.openxmlformats.org/officeDocument/2006/relationships/hyperlink" Target="https://www.sportaus.gov.au/governance/principle-6" TargetMode="External" Id="rId92" /><Relationship Type="http://schemas.openxmlformats.org/officeDocument/2006/relationships/hyperlink" Target="https://sport.nsw.gov.au/clubs/rysso/governance" TargetMode="External" Id="rId213" /><Relationship Type="http://schemas.openxmlformats.org/officeDocument/2006/relationships/hyperlink" Target="https://sport.nsw.gov.au/clubs/rysso/governance" TargetMode="External" Id="rId420" /><Relationship Type="http://schemas.openxmlformats.org/officeDocument/2006/relationships/hyperlink" Target="https://sport.nsw.gov.au/clubs/rysso/governance" TargetMode="External" Id="rId255" /><Relationship Type="http://schemas.openxmlformats.org/officeDocument/2006/relationships/hyperlink" Target="https://goodcdn.app/memberhq/vicsport/uploads/GGT-1.13---ggg_separation-of-authority-between-board-council-and-management.pdf" TargetMode="External" Id="rId297" /><Relationship Type="http://schemas.openxmlformats.org/officeDocument/2006/relationships/footer" Target="footer7.xml" Id="rId462" /><Relationship Type="http://schemas.openxmlformats.org/officeDocument/2006/relationships/hyperlink" Target="https://www.communitydirectors.com.au/icda/board/?articleId=5731" TargetMode="External" Id="rId115" /><Relationship Type="http://schemas.openxmlformats.org/officeDocument/2006/relationships/hyperlink" Target="https://www.sportaus.gov.au/governance/principle-7" TargetMode="External" Id="rId157" /><Relationship Type="http://schemas.openxmlformats.org/officeDocument/2006/relationships/hyperlink" Target="https://sport.nsw.gov.au/clubs/rysso/governance" TargetMode="External" Id="rId322" /><Relationship Type="http://schemas.openxmlformats.org/officeDocument/2006/relationships/hyperlink" Target="https://sport.nsw.gov.au/clubs/rysso/governance" TargetMode="External" Id="rId364" /><Relationship Type="http://schemas.openxmlformats.org/officeDocument/2006/relationships/hyperlink" Target="https://www.sportaus.gov.au/governance/principle-4" TargetMode="External" Id="rId61" /><Relationship Type="http://schemas.openxmlformats.org/officeDocument/2006/relationships/hyperlink" Target="https://www.fairtrading.nsw.gov.au/associations-and-co-operatives" TargetMode="External" Id="rId199" /><Relationship Type="http://schemas.openxmlformats.org/officeDocument/2006/relationships/image" Target="/media/image4.png" Id="R1dd8c1cf6032476f"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fairtrading.nsw.gov.au/" TargetMode="External"/><Relationship Id="rId13" Type="http://schemas.openxmlformats.org/officeDocument/2006/relationships/hyperlink" Target="http://www/" TargetMode="External"/><Relationship Id="rId18" Type="http://schemas.openxmlformats.org/officeDocument/2006/relationships/hyperlink" Target="https://www.sportaus.gov.au/governance/principle-6" TargetMode="External"/><Relationship Id="rId3" Type="http://schemas.openxmlformats.org/officeDocument/2006/relationships/hyperlink" Target="https://www.sportaus.gov.au/governance" TargetMode="External"/><Relationship Id="rId7" Type="http://schemas.openxmlformats.org/officeDocument/2006/relationships/hyperlink" Target="https://www.legislation.nsw.gov.au/acts/2009-7.pdf" TargetMode="External"/><Relationship Id="rId12" Type="http://schemas.openxmlformats.org/officeDocument/2006/relationships/hyperlink" Target="http://www/" TargetMode="External"/><Relationship Id="rId17" Type="http://schemas.openxmlformats.org/officeDocument/2006/relationships/hyperlink" Target="http://www.catalyst.org/" TargetMode="External"/><Relationship Id="rId2" Type="http://schemas.openxmlformats.org/officeDocument/2006/relationships/hyperlink" Target="https://origin.sportaus.gov.au/__data/assets/pdf_file/0011/686036/CORP_33978_Sports_Governance_Principles.pdf" TargetMode="External"/><Relationship Id="rId16" Type="http://schemas.openxmlformats.org/officeDocument/2006/relationships/hyperlink" Target="http://www.catalyst.org/" TargetMode="External"/><Relationship Id="rId20" Type="http://schemas.openxmlformats.org/officeDocument/2006/relationships/hyperlink" Target="https://www.sportaus.gov.au/governance/principle-6" TargetMode="External"/><Relationship Id="rId1" Type="http://schemas.openxmlformats.org/officeDocument/2006/relationships/hyperlink" Target="https://origin.sportaus.gov.au/__data/assets/pdf_file/0011/686036/CORP_33978_Sports_Governance_Principles.pdf" TargetMode="External"/><Relationship Id="rId6" Type="http://schemas.openxmlformats.org/officeDocument/2006/relationships/hyperlink" Target="https://www.legislation.nsw.gov.au/acts/2009-7.pdf" TargetMode="External"/><Relationship Id="rId11" Type="http://schemas.openxmlformats.org/officeDocument/2006/relationships/hyperlink" Target="http://www/" TargetMode="External"/><Relationship Id="rId5" Type="http://schemas.openxmlformats.org/officeDocument/2006/relationships/hyperlink" Target="https://www.legislation.nsw.gov.au/acts/2009-7.pdf" TargetMode="External"/><Relationship Id="rId15" Type="http://schemas.openxmlformats.org/officeDocument/2006/relationships/hyperlink" Target="http://www.catalyst.org/" TargetMode="External"/><Relationship Id="rId10" Type="http://schemas.openxmlformats.org/officeDocument/2006/relationships/hyperlink" Target="http://www.fairtrading.nsw.gov.au/" TargetMode="External"/><Relationship Id="rId19" Type="http://schemas.openxmlformats.org/officeDocument/2006/relationships/hyperlink" Target="https://www.sportaus.gov.au/governance/principle-6" TargetMode="External"/><Relationship Id="rId4" Type="http://schemas.openxmlformats.org/officeDocument/2006/relationships/hyperlink" Target="https://www.sportaus.gov.au/governance" TargetMode="External"/><Relationship Id="rId9" Type="http://schemas.openxmlformats.org/officeDocument/2006/relationships/hyperlink" Target="http://www.fairtrading.nsw.gov.au/" TargetMode="External"/><Relationship Id="rId14" Type="http://schemas.openxmlformats.org/officeDocument/2006/relationships/hyperlink" Target="http://www.cataly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615DF89A27984AB5A95B49D6A2D7D1" ma:contentTypeVersion="16" ma:contentTypeDescription="Create a new document." ma:contentTypeScope="" ma:versionID="6970def0a8bc3aaa441754e041e35246">
  <xsd:schema xmlns:xsd="http://www.w3.org/2001/XMLSchema" xmlns:xs="http://www.w3.org/2001/XMLSchema" xmlns:p="http://schemas.microsoft.com/office/2006/metadata/properties" xmlns:ns2="883aeb64-d00c-4261-bc64-03be61361490" xmlns:ns3="64c7acce-8a65-4cc0-93ff-9c6476977cd6" targetNamespace="http://schemas.microsoft.com/office/2006/metadata/properties" ma:root="true" ma:fieldsID="90a7d4e9e610ff391fd7dded93f53c92" ns2:_="" ns3:_="">
    <xsd:import namespace="883aeb64-d00c-4261-bc64-03be61361490"/>
    <xsd:import namespace="64c7acce-8a65-4cc0-93ff-9c6476977c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aeb64-d00c-4261-bc64-03be61361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f5c7858-1779-4fce-bc43-9c88632d68a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c7acce-8a65-4cc0-93ff-9c6476977c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8c35372-db93-4235-aa67-c9bc54cebb06}" ma:internalName="TaxCatchAll" ma:showField="CatchAllData" ma:web="64c7acce-8a65-4cc0-93ff-9c6476977c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3aeb64-d00c-4261-bc64-03be61361490">
      <Terms xmlns="http://schemas.microsoft.com/office/infopath/2007/PartnerControls"/>
    </lcf76f155ced4ddcb4097134ff3c332f>
    <TaxCatchAll xmlns="64c7acce-8a65-4cc0-93ff-9c6476977cd6" xsi:nil="true"/>
  </documentManagement>
</p:properties>
</file>

<file path=customXml/itemProps1.xml><?xml version="1.0" encoding="utf-8"?>
<ds:datastoreItem xmlns:ds="http://schemas.openxmlformats.org/officeDocument/2006/customXml" ds:itemID="{F50C81F4-5BDF-4306-B79B-AEC95DD35215}"/>
</file>

<file path=customXml/itemProps2.xml><?xml version="1.0" encoding="utf-8"?>
<ds:datastoreItem xmlns:ds="http://schemas.openxmlformats.org/officeDocument/2006/customXml" ds:itemID="{32538D9F-99B9-4635-B351-BEE85BF90A94}"/>
</file>

<file path=customXml/itemProps3.xml><?xml version="1.0" encoding="utf-8"?>
<ds:datastoreItem xmlns:ds="http://schemas.openxmlformats.org/officeDocument/2006/customXml" ds:itemID="{2A5A72EE-C2ED-4BFB-AC76-1A90D90998B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Ian Fullagar, Lex Sportiva;jslatter</dc:creator>
  <keywords/>
  <lastModifiedBy>Jeff Slatter</lastModifiedBy>
  <revision>48</revision>
  <dcterms:created xsi:type="dcterms:W3CDTF">2024-10-08T22:04:00.0000000Z</dcterms:created>
  <dcterms:modified xsi:type="dcterms:W3CDTF">2024-10-30T05:01:34.1634115Z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0x0101005F615DF89A27984AB5A95B49D6A2D7D1</vt:lpwstr>
  </property>
  <property fmtid="{D5CDD505-2E9C-101B-9397-08002B2CF9AE}" pid="3" name="MediaServiceImageTags">
    <vt:lpwstr/>
  </property>
</Properties>
</file>